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85" w:rsidRDefault="00893D85" w:rsidP="00893D85">
      <w:proofErr w:type="gramStart"/>
      <w:r>
        <w:t>Supplemental Table S1.</w:t>
      </w:r>
      <w:proofErr w:type="gramEnd"/>
    </w:p>
    <w:p w:rsidR="00893D85" w:rsidRDefault="00893D85" w:rsidP="00893D85">
      <w:proofErr w:type="gramStart"/>
      <w:r>
        <w:t xml:space="preserve">SPSS script for mixed models analysis of dependent variable </w:t>
      </w:r>
      <w:proofErr w:type="spellStart"/>
      <w:r>
        <w:t>Purdue_raw</w:t>
      </w:r>
      <w:proofErr w:type="spellEnd"/>
      <w:r>
        <w:t>, with factors LI and RD, and sex as covariate.</w:t>
      </w:r>
      <w:proofErr w:type="gramEnd"/>
      <w:r>
        <w:t xml:space="preserve"> Note that the analysis includes </w:t>
      </w:r>
      <w:proofErr w:type="spellStart"/>
      <w:r>
        <w:t>family_ID</w:t>
      </w:r>
      <w:proofErr w:type="spellEnd"/>
      <w:r>
        <w:t xml:space="preserve"> as a random factor: this is identical for two twins in a family. The analysis adjusts the degrees of freedom to take into account </w:t>
      </w:r>
      <w:proofErr w:type="spellStart"/>
      <w:r>
        <w:t>covariances</w:t>
      </w:r>
      <w:proofErr w:type="spellEnd"/>
      <w:r>
        <w:t xml:space="preserve"> between two members of a twin pair.  For a detailed explanation of this approach see </w:t>
      </w:r>
      <w:hyperlink r:id="rId5" w:history="1">
        <w:r w:rsidRPr="00E26EA2">
          <w:rPr>
            <w:rStyle w:val="Hyperlink"/>
          </w:rPr>
          <w:t>http://davidakenny.net/dyad.htm</w:t>
        </w:r>
      </w:hyperlink>
      <w:r>
        <w:t>. In the terminology used by Kenny, twin is a “mixed variable” (see Topic 10).</w:t>
      </w:r>
    </w:p>
    <w:p w:rsidR="00893D85" w:rsidRDefault="00893D85" w:rsidP="00893D85"/>
    <w:p w:rsidR="00893D85" w:rsidRDefault="00893D85" w:rsidP="00893D85">
      <w:r>
        <w:t xml:space="preserve">MIXED </w:t>
      </w:r>
      <w:proofErr w:type="spellStart"/>
      <w:r>
        <w:t>Purdue_raw</w:t>
      </w:r>
      <w:proofErr w:type="spellEnd"/>
      <w:r>
        <w:t xml:space="preserve"> BY LI RD </w:t>
      </w:r>
      <w:proofErr w:type="gramStart"/>
      <w:r>
        <w:t>WITH  sex</w:t>
      </w:r>
      <w:proofErr w:type="gramEnd"/>
    </w:p>
    <w:p w:rsidR="00893D85" w:rsidRDefault="00893D85" w:rsidP="00893D85">
      <w:r>
        <w:t xml:space="preserve">  /CRITERIA=</w:t>
      </w:r>
      <w:proofErr w:type="gramStart"/>
      <w:r>
        <w:t>CIN(</w:t>
      </w:r>
      <w:proofErr w:type="gramEnd"/>
      <w:r>
        <w:t xml:space="preserve">95) MXITER(100) MXSTEP(10) SCORING(1) SINGULAR(0.000000000001) HCONVERGE(0, </w:t>
      </w:r>
    </w:p>
    <w:p w:rsidR="00893D85" w:rsidRDefault="00893D85" w:rsidP="00893D85">
      <w:r>
        <w:t xml:space="preserve">    ABSOLUTE) </w:t>
      </w:r>
      <w:proofErr w:type="gramStart"/>
      <w:r>
        <w:t>LCONVERGE(</w:t>
      </w:r>
      <w:proofErr w:type="gramEnd"/>
      <w:r>
        <w:t>0, ABSOLUTE) PCONVERGE(0.000001, ABSOLUTE)</w:t>
      </w:r>
    </w:p>
    <w:p w:rsidR="00893D85" w:rsidRDefault="00893D85" w:rsidP="00893D85">
      <w:r>
        <w:t xml:space="preserve">  /FIXED=LI RD LI*RD   sex   | </w:t>
      </w:r>
      <w:proofErr w:type="gramStart"/>
      <w:r>
        <w:t>SSTYPE(</w:t>
      </w:r>
      <w:proofErr w:type="gramEnd"/>
      <w:r>
        <w:t>3)</w:t>
      </w:r>
    </w:p>
    <w:p w:rsidR="00893D85" w:rsidRDefault="00893D85" w:rsidP="00893D85">
      <w:r>
        <w:t xml:space="preserve">  /METHOD=REML</w:t>
      </w:r>
    </w:p>
    <w:p w:rsidR="00893D85" w:rsidRDefault="00893D85" w:rsidP="00893D85">
      <w:r>
        <w:t xml:space="preserve">  /PRINT</w:t>
      </w:r>
      <w:proofErr w:type="gramStart"/>
      <w:r>
        <w:t>=  SOLUTION</w:t>
      </w:r>
      <w:proofErr w:type="gramEnd"/>
    </w:p>
    <w:p w:rsidR="00893D85" w:rsidRDefault="00893D85" w:rsidP="00893D85">
      <w:r>
        <w:t xml:space="preserve">  /RANDOM=INTERCEPT | </w:t>
      </w:r>
      <w:proofErr w:type="gramStart"/>
      <w:r>
        <w:t>SUBJECT(</w:t>
      </w:r>
      <w:proofErr w:type="spellStart"/>
      <w:proofErr w:type="gramEnd"/>
      <w:r>
        <w:t>family_ID</w:t>
      </w:r>
      <w:proofErr w:type="spellEnd"/>
      <w:r>
        <w:t>) COVTYPE(VC)</w:t>
      </w:r>
    </w:p>
    <w:p w:rsidR="00893D85" w:rsidRPr="001E11F8" w:rsidRDefault="00893D85" w:rsidP="00893D85">
      <w:pPr>
        <w:rPr>
          <w:lang w:val="fr-FR"/>
        </w:rPr>
      </w:pPr>
      <w:r>
        <w:t xml:space="preserve">  </w:t>
      </w:r>
      <w:r w:rsidRPr="001E11F8">
        <w:rPr>
          <w:lang w:val="fr-FR"/>
        </w:rPr>
        <w:t xml:space="preserve">/EMMEANS=TABLES(LI) </w:t>
      </w:r>
    </w:p>
    <w:p w:rsidR="00893D85" w:rsidRPr="001E11F8" w:rsidRDefault="00893D85" w:rsidP="00893D85">
      <w:pPr>
        <w:rPr>
          <w:lang w:val="fr-FR"/>
        </w:rPr>
      </w:pPr>
      <w:r w:rsidRPr="001E11F8">
        <w:rPr>
          <w:lang w:val="fr-FR"/>
        </w:rPr>
        <w:t xml:space="preserve">  /EMMEANS=TABLES(RD</w:t>
      </w:r>
      <w:proofErr w:type="gramStart"/>
      <w:r w:rsidRPr="001E11F8">
        <w:rPr>
          <w:lang w:val="fr-FR"/>
        </w:rPr>
        <w:t>) .</w:t>
      </w:r>
      <w:proofErr w:type="gramEnd"/>
    </w:p>
    <w:p w:rsidR="000525EB" w:rsidRDefault="000525EB">
      <w:bookmarkStart w:id="0" w:name="_GoBack"/>
      <w:bookmarkEnd w:id="0"/>
    </w:p>
    <w:sectPr w:rsidR="00052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5"/>
    <w:rsid w:val="000525EB"/>
    <w:rsid w:val="0089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vidakenny.net/dya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Bishop</dc:creator>
  <cp:lastModifiedBy>Dorothy Bishop</cp:lastModifiedBy>
  <cp:revision>1</cp:revision>
  <dcterms:created xsi:type="dcterms:W3CDTF">2013-10-03T14:18:00Z</dcterms:created>
  <dcterms:modified xsi:type="dcterms:W3CDTF">2013-10-03T14:18:00Z</dcterms:modified>
</cp:coreProperties>
</file>