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0F" w:rsidRDefault="00E4570F" w:rsidP="00E45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tbl>
      <w:tblPr>
        <w:tblW w:w="8245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667"/>
        <w:gridCol w:w="1290"/>
        <w:gridCol w:w="1290"/>
        <w:gridCol w:w="1290"/>
        <w:gridCol w:w="1291"/>
      </w:tblGrid>
      <w:tr w:rsidR="00E4570F" w:rsidRPr="00FA5C39" w:rsidTr="00DF52EB">
        <w:trPr>
          <w:trHeight w:val="431"/>
          <w:jc w:val="center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6B0975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6B0975">
              <w:rPr>
                <w:b/>
                <w:color w:val="000000"/>
                <w:lang w:eastAsia="de-DE"/>
              </w:rPr>
              <w:t>Parameter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6B0975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6B0975">
              <w:rPr>
                <w:b/>
                <w:color w:val="000000"/>
                <w:lang w:eastAsia="de-DE"/>
              </w:rPr>
              <w:t>Source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6B0975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>
              <w:rPr>
                <w:b/>
                <w:color w:val="000000"/>
                <w:lang w:eastAsia="de-DE"/>
              </w:rPr>
              <w:t>degree of freedom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6B0975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6B0975">
              <w:rPr>
                <w:b/>
                <w:color w:val="000000"/>
                <w:lang w:eastAsia="de-DE"/>
              </w:rPr>
              <w:t>sum of squares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6B0975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6B0975">
              <w:rPr>
                <w:b/>
                <w:color w:val="000000"/>
                <w:lang w:eastAsia="de-DE"/>
              </w:rPr>
              <w:t>F Ratio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6B0975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6B0975">
              <w:rPr>
                <w:b/>
                <w:color w:val="000000"/>
                <w:lang w:eastAsia="de-DE"/>
              </w:rPr>
              <w:t>Prob &gt; F</w:t>
            </w:r>
          </w:p>
        </w:tc>
      </w:tr>
      <w:tr w:rsidR="00E4570F" w:rsidRPr="00FA5C39" w:rsidTr="00DF52EB">
        <w:trPr>
          <w:trHeight w:val="439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6F230D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O</w:t>
            </w:r>
            <w:r w:rsidRPr="006F230D">
              <w:rPr>
                <w:color w:val="000000"/>
                <w:lang w:eastAsia="de-DE"/>
              </w:rPr>
              <w:t>xygen production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oxygen </w:t>
            </w:r>
            <w:r w:rsidRPr="00FA5C39">
              <w:rPr>
                <w:color w:val="000000"/>
                <w:lang w:eastAsia="de-DE"/>
              </w:rPr>
              <w:t>treatment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31155</w:t>
            </w:r>
            <w:r>
              <w:rPr>
                <w:color w:val="000000"/>
                <w:lang w:eastAsia="de-DE"/>
              </w:rPr>
              <w:t>0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7263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0817</w:t>
            </w:r>
          </w:p>
        </w:tc>
      </w:tr>
      <w:tr w:rsidR="00E4570F" w:rsidRPr="00FA5C39" w:rsidTr="00DF52EB">
        <w:trPr>
          <w:trHeight w:val="318"/>
          <w:jc w:val="center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species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039336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6884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4132</w:t>
            </w:r>
          </w:p>
        </w:tc>
      </w:tr>
      <w:tr w:rsidR="00E4570F" w:rsidRPr="00FA5C39" w:rsidTr="00DF52EB">
        <w:trPr>
          <w:trHeight w:val="563"/>
          <w:jc w:val="center"/>
        </w:trPr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species*oxygen </w:t>
            </w:r>
            <w:r w:rsidRPr="00FA5C39">
              <w:rPr>
                <w:color w:val="000000"/>
                <w:lang w:eastAsia="de-DE"/>
              </w:rPr>
              <w:t>treatment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402272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3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5202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D454AC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D454AC">
              <w:rPr>
                <w:b/>
                <w:color w:val="000000"/>
                <w:lang w:eastAsia="de-DE"/>
              </w:rPr>
              <w:t>0</w:t>
            </w:r>
            <w:r>
              <w:rPr>
                <w:b/>
                <w:color w:val="000000"/>
                <w:lang w:eastAsia="de-DE"/>
              </w:rPr>
              <w:t>.</w:t>
            </w:r>
            <w:r w:rsidRPr="00D454AC">
              <w:rPr>
                <w:b/>
                <w:color w:val="000000"/>
                <w:lang w:eastAsia="de-DE"/>
              </w:rPr>
              <w:t>0423</w:t>
            </w:r>
          </w:p>
        </w:tc>
      </w:tr>
      <w:tr w:rsidR="00E4570F" w:rsidRPr="00FA5C39" w:rsidTr="00DF52EB">
        <w:trPr>
          <w:trHeight w:val="372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val="en-US" w:eastAsia="de-DE"/>
              </w:rPr>
              <w:t>M</w:t>
            </w:r>
            <w:r w:rsidRPr="00F0443E">
              <w:rPr>
                <w:color w:val="000000"/>
                <w:lang w:val="en-US" w:eastAsia="de-DE"/>
              </w:rPr>
              <w:t>aximum QY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oxygen </w:t>
            </w:r>
            <w:r w:rsidRPr="00FA5C39">
              <w:rPr>
                <w:color w:val="000000"/>
                <w:lang w:eastAsia="de-DE"/>
              </w:rPr>
              <w:t>treatment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66</w:t>
            </w:r>
            <w:r>
              <w:rPr>
                <w:color w:val="000000"/>
                <w:lang w:eastAsia="de-DE"/>
              </w:rPr>
              <w:t>,</w:t>
            </w:r>
            <w:r w:rsidRPr="00FA5C39">
              <w:rPr>
                <w:color w:val="000000"/>
                <w:lang w:eastAsia="de-DE"/>
              </w:rPr>
              <w:t>107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722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5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3293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D454AC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D454AC">
              <w:rPr>
                <w:b/>
                <w:color w:val="000000"/>
                <w:lang w:eastAsia="de-DE"/>
              </w:rPr>
              <w:t>0</w:t>
            </w:r>
            <w:r>
              <w:rPr>
                <w:b/>
                <w:color w:val="000000"/>
                <w:lang w:eastAsia="de-DE"/>
              </w:rPr>
              <w:t>.</w:t>
            </w:r>
            <w:r w:rsidRPr="00D454AC">
              <w:rPr>
                <w:b/>
                <w:color w:val="000000"/>
                <w:lang w:eastAsia="de-DE"/>
              </w:rPr>
              <w:t>0105</w:t>
            </w:r>
          </w:p>
        </w:tc>
      </w:tr>
      <w:tr w:rsidR="00E4570F" w:rsidRPr="00FA5C39" w:rsidTr="00DF52EB">
        <w:trPr>
          <w:trHeight w:val="410"/>
          <w:jc w:val="center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jc w:val="center"/>
              <w:rPr>
                <w:color w:val="000000"/>
                <w:lang w:eastAsia="de-D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species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31</w:t>
            </w:r>
            <w:r>
              <w:rPr>
                <w:color w:val="000000"/>
                <w:lang w:eastAsia="de-DE"/>
              </w:rPr>
              <w:t>,</w:t>
            </w:r>
            <w:r w:rsidRPr="00FA5C39">
              <w:rPr>
                <w:color w:val="000000"/>
                <w:lang w:eastAsia="de-DE"/>
              </w:rPr>
              <w:t>093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444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5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0133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D454AC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D454AC">
              <w:rPr>
                <w:b/>
                <w:color w:val="000000"/>
                <w:lang w:eastAsia="de-DE"/>
              </w:rPr>
              <w:t>0</w:t>
            </w:r>
            <w:r>
              <w:rPr>
                <w:b/>
                <w:color w:val="000000"/>
                <w:lang w:eastAsia="de-DE"/>
              </w:rPr>
              <w:t>.</w:t>
            </w:r>
            <w:r w:rsidRPr="00D454AC">
              <w:rPr>
                <w:b/>
                <w:color w:val="000000"/>
                <w:lang w:eastAsia="de-DE"/>
              </w:rPr>
              <w:t>0327</w:t>
            </w:r>
          </w:p>
        </w:tc>
      </w:tr>
      <w:tr w:rsidR="00E4570F" w:rsidRPr="00FA5C39" w:rsidTr="00DF52EB">
        <w:trPr>
          <w:trHeight w:val="558"/>
          <w:jc w:val="center"/>
        </w:trPr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species*oxygen </w:t>
            </w:r>
            <w:r w:rsidRPr="00FA5C39">
              <w:rPr>
                <w:color w:val="000000"/>
                <w:lang w:eastAsia="de-DE"/>
              </w:rPr>
              <w:t>treatment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55</w:t>
            </w:r>
            <w:r>
              <w:rPr>
                <w:color w:val="000000"/>
                <w:lang w:eastAsia="de-DE"/>
              </w:rPr>
              <w:t>,</w:t>
            </w:r>
            <w:r w:rsidRPr="00FA5C39">
              <w:rPr>
                <w:color w:val="000000"/>
                <w:lang w:eastAsia="de-DE"/>
              </w:rPr>
              <w:t>893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056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4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5059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D454AC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D454AC">
              <w:rPr>
                <w:b/>
                <w:color w:val="000000"/>
                <w:lang w:eastAsia="de-DE"/>
              </w:rPr>
              <w:t>0</w:t>
            </w:r>
            <w:r>
              <w:rPr>
                <w:b/>
                <w:color w:val="000000"/>
                <w:lang w:eastAsia="de-DE"/>
              </w:rPr>
              <w:t>.</w:t>
            </w:r>
            <w:r w:rsidRPr="00D454AC">
              <w:rPr>
                <w:b/>
                <w:color w:val="000000"/>
                <w:lang w:eastAsia="de-DE"/>
              </w:rPr>
              <w:t>0194</w:t>
            </w:r>
          </w:p>
        </w:tc>
      </w:tr>
      <w:tr w:rsidR="00E4570F" w:rsidRPr="00FA5C39" w:rsidTr="00DF52EB">
        <w:trPr>
          <w:trHeight w:val="277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984A65" w:rsidRDefault="00E4570F" w:rsidP="00DF52EB">
            <w:pPr>
              <w:jc w:val="center"/>
              <w:rPr>
                <w:color w:val="000000"/>
                <w:lang w:eastAsia="de-DE"/>
              </w:rPr>
            </w:pPr>
            <w:r w:rsidRPr="00984A65">
              <w:rPr>
                <w:color w:val="000000"/>
                <w:lang w:eastAsia="de-DE"/>
              </w:rPr>
              <w:t>Effective QY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oxygen </w:t>
            </w:r>
            <w:r w:rsidRPr="00FA5C39">
              <w:rPr>
                <w:color w:val="000000"/>
                <w:lang w:eastAsia="de-DE"/>
              </w:rPr>
              <w:t>treatment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8</w:t>
            </w:r>
            <w:r>
              <w:rPr>
                <w:color w:val="000000"/>
                <w:lang w:eastAsia="de-DE"/>
              </w:rPr>
              <w:t>,</w:t>
            </w:r>
            <w:r w:rsidRPr="00FA5C39">
              <w:rPr>
                <w:color w:val="000000"/>
                <w:lang w:eastAsia="de-DE"/>
              </w:rPr>
              <w:t>177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556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1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8</w:t>
            </w:r>
            <w:r>
              <w:rPr>
                <w:color w:val="000000"/>
                <w:lang w:eastAsia="de-DE"/>
              </w:rPr>
              <w:t>000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1827</w:t>
            </w:r>
          </w:p>
        </w:tc>
      </w:tr>
      <w:tr w:rsidR="00E4570F" w:rsidRPr="00FA5C39" w:rsidTr="00DF52EB">
        <w:trPr>
          <w:trHeight w:val="304"/>
          <w:jc w:val="center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jc w:val="center"/>
              <w:rPr>
                <w:color w:val="000000"/>
                <w:lang w:eastAsia="de-D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species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19</w:t>
            </w:r>
            <w:r>
              <w:rPr>
                <w:color w:val="000000"/>
                <w:lang w:eastAsia="de-DE"/>
              </w:rPr>
              <w:t>,</w:t>
            </w:r>
            <w:r w:rsidRPr="00FA5C39">
              <w:rPr>
                <w:color w:val="000000"/>
                <w:lang w:eastAsia="de-DE"/>
              </w:rPr>
              <w:t>413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778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8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5467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736DC" w:rsidRDefault="00E4570F" w:rsidP="00DF52EB">
            <w:pPr>
              <w:spacing w:after="0" w:line="240" w:lineRule="auto"/>
              <w:jc w:val="center"/>
              <w:rPr>
                <w:b/>
                <w:color w:val="000000"/>
                <w:lang w:eastAsia="de-DE"/>
              </w:rPr>
            </w:pPr>
            <w:r w:rsidRPr="00F736DC">
              <w:rPr>
                <w:b/>
                <w:color w:val="000000"/>
                <w:lang w:eastAsia="de-DE"/>
              </w:rPr>
              <w:t>0</w:t>
            </w:r>
            <w:r>
              <w:rPr>
                <w:b/>
                <w:color w:val="000000"/>
                <w:lang w:eastAsia="de-DE"/>
              </w:rPr>
              <w:t>.</w:t>
            </w:r>
            <w:r w:rsidRPr="00F736DC">
              <w:rPr>
                <w:b/>
                <w:color w:val="000000"/>
                <w:lang w:eastAsia="de-DE"/>
              </w:rPr>
              <w:t>0065</w:t>
            </w:r>
          </w:p>
        </w:tc>
      </w:tr>
      <w:tr w:rsidR="00E4570F" w:rsidRPr="00FA5C39" w:rsidTr="00DF52EB">
        <w:trPr>
          <w:trHeight w:val="550"/>
          <w:jc w:val="center"/>
        </w:trPr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species*oxygen </w:t>
            </w:r>
            <w:r w:rsidRPr="00FA5C39">
              <w:rPr>
                <w:color w:val="000000"/>
                <w:lang w:eastAsia="de-DE"/>
              </w:rPr>
              <w:t>treatment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11</w:t>
            </w:r>
            <w:r>
              <w:rPr>
                <w:color w:val="000000"/>
                <w:lang w:eastAsia="de-DE"/>
              </w:rPr>
              <w:t>,</w:t>
            </w:r>
            <w:r w:rsidRPr="00FA5C39">
              <w:rPr>
                <w:color w:val="000000"/>
                <w:lang w:eastAsia="de-DE"/>
              </w:rPr>
              <w:t>308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222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2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4892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570F" w:rsidRPr="00FA5C39" w:rsidRDefault="00E4570F" w:rsidP="00DF52EB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  <w:r w:rsidRPr="00FA5C39">
              <w:rPr>
                <w:color w:val="000000"/>
                <w:lang w:eastAsia="de-DE"/>
              </w:rPr>
              <w:t>0</w:t>
            </w:r>
            <w:r>
              <w:rPr>
                <w:color w:val="000000"/>
                <w:lang w:eastAsia="de-DE"/>
              </w:rPr>
              <w:t>.</w:t>
            </w:r>
            <w:r w:rsidRPr="00FA5C39">
              <w:rPr>
                <w:color w:val="000000"/>
                <w:lang w:eastAsia="de-DE"/>
              </w:rPr>
              <w:t>1</w:t>
            </w:r>
            <w:r>
              <w:rPr>
                <w:color w:val="000000"/>
                <w:lang w:eastAsia="de-DE"/>
              </w:rPr>
              <w:t>000</w:t>
            </w:r>
          </w:p>
        </w:tc>
      </w:tr>
    </w:tbl>
    <w:p w:rsidR="00E4570F" w:rsidRDefault="00E4570F" w:rsidP="00E45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:rsidR="00E4570F" w:rsidRDefault="00E4570F" w:rsidP="00E45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:rsidR="00E4570F" w:rsidRDefault="00E4570F" w:rsidP="00E45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:rsidR="001335B9" w:rsidRDefault="001335B9">
      <w:bookmarkStart w:id="0" w:name="_GoBack"/>
      <w:bookmarkEnd w:id="0"/>
    </w:p>
    <w:sectPr w:rsidR="0013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0F"/>
    <w:rsid w:val="001335B9"/>
    <w:rsid w:val="00E4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0F"/>
    <w:rPr>
      <w:rFonts w:ascii="Calibri" w:eastAsia="Times New Roman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0F"/>
    <w:rPr>
      <w:rFonts w:ascii="Calibri" w:eastAsia="Times New Roman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2013-12-05T01:07:00Z</dcterms:created>
  <dcterms:modified xsi:type="dcterms:W3CDTF">2013-12-05T01:21:00Z</dcterms:modified>
</cp:coreProperties>
</file>