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12" w:rsidRDefault="00A64312">
      <w:pPr>
        <w:rPr>
          <w:rFonts w:ascii="Times New Roman" w:hAnsi="Times New Roman" w:cs="Times New Roman"/>
          <w:sz w:val="24"/>
          <w:szCs w:val="24"/>
        </w:rPr>
      </w:pPr>
      <w:r w:rsidRPr="007F6E5A">
        <w:rPr>
          <w:rFonts w:ascii="Times New Roman" w:hAnsi="Times New Roman" w:cs="Times New Roman"/>
          <w:sz w:val="24"/>
          <w:szCs w:val="24"/>
        </w:rPr>
        <w:t>Table S2</w:t>
      </w:r>
    </w:p>
    <w:tbl>
      <w:tblPr>
        <w:tblW w:w="7885" w:type="dxa"/>
        <w:jc w:val="center"/>
        <w:tblBorders>
          <w:top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37"/>
        <w:gridCol w:w="3104"/>
        <w:gridCol w:w="2244"/>
      </w:tblGrid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Name</w:t>
            </w: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Name</w:t>
            </w:r>
          </w:p>
        </w:tc>
        <w:tc>
          <w:tcPr>
            <w:tcW w:w="2076" w:type="dxa"/>
            <w:tcBorders>
              <w:top w:val="single" w:sz="2" w:space="0" w:color="auto"/>
            </w:tcBorders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Nassau grouper</w:t>
            </w:r>
          </w:p>
        </w:tc>
        <w:tc>
          <w:tcPr>
            <w:tcW w:w="3199" w:type="dxa"/>
            <w:tcBorders>
              <w:top w:val="single" w:sz="2" w:space="0" w:color="auto"/>
            </w:tcBorders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Epinephelus</w:t>
            </w:r>
            <w:proofErr w:type="spellEnd"/>
            <w:r w:rsidRPr="00107ECD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striatus</w:t>
            </w:r>
            <w:proofErr w:type="spellEnd"/>
          </w:p>
        </w:tc>
        <w:tc>
          <w:tcPr>
            <w:tcW w:w="2076" w:type="dxa"/>
            <w:tcBorders>
              <w:top w:val="single" w:sz="2" w:space="0" w:color="auto"/>
            </w:tcBorders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Serranidae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Hogfish</w:t>
            </w:r>
            <w:proofErr w:type="spellEnd"/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Lachnolaimus</w:t>
            </w:r>
            <w:proofErr w:type="spellEnd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maximus</w:t>
            </w:r>
            <w:proofErr w:type="spellEnd"/>
          </w:p>
        </w:tc>
        <w:tc>
          <w:tcPr>
            <w:tcW w:w="2076" w:type="dxa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Labridae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07EC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Schoolmaster</w:t>
            </w:r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i/>
                <w:sz w:val="24"/>
                <w:szCs w:val="24"/>
              </w:rPr>
              <w:t>Lutjanus</w:t>
            </w:r>
            <w:proofErr w:type="spellEnd"/>
            <w:r w:rsidRPr="00107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i/>
                <w:sz w:val="24"/>
                <w:szCs w:val="24"/>
              </w:rPr>
              <w:t>apodus</w:t>
            </w:r>
            <w:proofErr w:type="spellEnd"/>
          </w:p>
        </w:tc>
        <w:tc>
          <w:tcPr>
            <w:tcW w:w="2076" w:type="dxa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107EC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Lutjanidae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Cubera</w:t>
            </w:r>
            <w:proofErr w:type="spellEnd"/>
            <w:r w:rsidRPr="00107E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snapper</w:t>
            </w:r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L. </w:t>
            </w: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cyanopterus</w:t>
            </w:r>
            <w:proofErr w:type="spellEnd"/>
          </w:p>
        </w:tc>
        <w:tc>
          <w:tcPr>
            <w:tcW w:w="2076" w:type="dxa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107EC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Lutjanidae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07E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Dog snapper</w:t>
            </w:r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L. </w:t>
            </w: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jocu</w:t>
            </w:r>
            <w:proofErr w:type="spellEnd"/>
          </w:p>
        </w:tc>
        <w:tc>
          <w:tcPr>
            <w:tcW w:w="2076" w:type="dxa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107EC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Lutjanidae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tton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snapper</w:t>
            </w:r>
            <w:proofErr w:type="spellEnd"/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L. </w:t>
            </w: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analis</w:t>
            </w:r>
            <w:proofErr w:type="spellEnd"/>
          </w:p>
        </w:tc>
        <w:tc>
          <w:tcPr>
            <w:tcW w:w="2076" w:type="dxa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107EC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Lutjanidae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Yellowfin</w:t>
            </w:r>
            <w:proofErr w:type="spellEnd"/>
            <w:r w:rsidRPr="001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grouper</w:t>
            </w:r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Mycteroperca</w:t>
            </w:r>
            <w:proofErr w:type="spellEnd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venenosa</w:t>
            </w:r>
            <w:proofErr w:type="spellEnd"/>
          </w:p>
        </w:tc>
        <w:tc>
          <w:tcPr>
            <w:tcW w:w="2076" w:type="dxa"/>
          </w:tcPr>
          <w:p w:rsidR="00107ECD" w:rsidRPr="00107ECD" w:rsidRDefault="00107ECD" w:rsidP="0021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Serranidae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Tiger grouper</w:t>
            </w:r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tigris</w:t>
            </w:r>
            <w:proofErr w:type="spellEnd"/>
          </w:p>
        </w:tc>
        <w:tc>
          <w:tcPr>
            <w:tcW w:w="2076" w:type="dxa"/>
          </w:tcPr>
          <w:p w:rsidR="00107ECD" w:rsidRPr="00107ECD" w:rsidRDefault="00107ECD" w:rsidP="0021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Serranidae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tcBorders>
              <w:bottom w:val="nil"/>
            </w:tcBorders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 grouper</w:t>
            </w:r>
          </w:p>
        </w:tc>
        <w:tc>
          <w:tcPr>
            <w:tcW w:w="3199" w:type="dxa"/>
            <w:tcBorders>
              <w:bottom w:val="nil"/>
            </w:tcBorders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bonaci</w:t>
            </w:r>
            <w:proofErr w:type="spellEnd"/>
          </w:p>
        </w:tc>
        <w:tc>
          <w:tcPr>
            <w:tcW w:w="2076" w:type="dxa"/>
            <w:tcBorders>
              <w:bottom w:val="nil"/>
            </w:tcBorders>
          </w:tcPr>
          <w:p w:rsidR="00107ECD" w:rsidRPr="00107ECD" w:rsidRDefault="00107ECD" w:rsidP="0021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Serranidae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Great barracuda</w:t>
            </w:r>
          </w:p>
        </w:tc>
        <w:tc>
          <w:tcPr>
            <w:tcW w:w="3199" w:type="dxa"/>
            <w:tcBorders>
              <w:top w:val="nil"/>
              <w:bottom w:val="nil"/>
            </w:tcBorders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Sphyraena</w:t>
            </w:r>
            <w:proofErr w:type="spellEnd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barracuda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Sphyraenidae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tcBorders>
              <w:top w:val="nil"/>
            </w:tcBorders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Spotted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eagle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ray</w:t>
            </w:r>
            <w:proofErr w:type="spellEnd"/>
          </w:p>
        </w:tc>
        <w:tc>
          <w:tcPr>
            <w:tcW w:w="3199" w:type="dxa"/>
            <w:tcBorders>
              <w:top w:val="nil"/>
            </w:tcBorders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Aetobatus</w:t>
            </w:r>
            <w:proofErr w:type="spellEnd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narinari</w:t>
            </w:r>
            <w:proofErr w:type="spellEnd"/>
          </w:p>
        </w:tc>
        <w:tc>
          <w:tcPr>
            <w:tcW w:w="2076" w:type="dxa"/>
            <w:tcBorders>
              <w:top w:val="nil"/>
            </w:tcBorders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Myliobatidae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Yellow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jack</w:t>
            </w:r>
            <w:proofErr w:type="spellEnd"/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Caranx</w:t>
            </w:r>
            <w:proofErr w:type="spellEnd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bartholomaei</w:t>
            </w:r>
            <w:proofErr w:type="spellEnd"/>
          </w:p>
        </w:tc>
        <w:tc>
          <w:tcPr>
            <w:tcW w:w="2076" w:type="dxa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Carangidae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Crevalle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jack</w:t>
            </w:r>
            <w:proofErr w:type="spellEnd"/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C. hippos</w:t>
            </w:r>
          </w:p>
        </w:tc>
        <w:tc>
          <w:tcPr>
            <w:tcW w:w="2076" w:type="dxa"/>
          </w:tcPr>
          <w:p w:rsidR="00107ECD" w:rsidRPr="00107ECD" w:rsidRDefault="00107ECD" w:rsidP="0021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Carangidae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Horse-Eye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jack</w:t>
            </w:r>
            <w:proofErr w:type="spellEnd"/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latus</w:t>
            </w:r>
            <w:proofErr w:type="spellEnd"/>
          </w:p>
        </w:tc>
        <w:tc>
          <w:tcPr>
            <w:tcW w:w="2076" w:type="dxa"/>
          </w:tcPr>
          <w:p w:rsidR="00107ECD" w:rsidRPr="00107ECD" w:rsidRDefault="00107ECD" w:rsidP="0021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Carangidae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Reef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shark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i/>
                <w:sz w:val="24"/>
                <w:szCs w:val="24"/>
              </w:rPr>
              <w:t>Carcharhinus</w:t>
            </w:r>
            <w:proofErr w:type="spellEnd"/>
            <w:r w:rsidRPr="00107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i/>
                <w:sz w:val="24"/>
                <w:szCs w:val="24"/>
              </w:rPr>
              <w:t>perezi</w:t>
            </w:r>
            <w:proofErr w:type="spellEnd"/>
          </w:p>
        </w:tc>
        <w:tc>
          <w:tcPr>
            <w:tcW w:w="2076" w:type="dxa"/>
          </w:tcPr>
          <w:p w:rsidR="00107ECD" w:rsidRPr="00107ECD" w:rsidRDefault="00107ECD" w:rsidP="00212E09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hyperlink r:id="rId5" w:tgtFrame="_blank" w:tooltip="Carcharhinidae for Carcharhinus perezii" w:history="1">
              <w:proofErr w:type="spellStart"/>
              <w:r w:rsidRPr="00107EC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Carcharhinidae</w:t>
              </w:r>
              <w:proofErr w:type="spellEnd"/>
            </w:hyperlink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Silky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shark</w:t>
            </w:r>
            <w:proofErr w:type="spellEnd"/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</w:t>
            </w:r>
            <w:proofErr w:type="spellStart"/>
            <w:r w:rsidRPr="00107ECD">
              <w:rPr>
                <w:rFonts w:ascii="Times New Roman" w:hAnsi="Times New Roman" w:cs="Times New Roman"/>
                <w:i/>
                <w:sz w:val="24"/>
                <w:szCs w:val="24"/>
              </w:rPr>
              <w:t>falciformis</w:t>
            </w:r>
            <w:proofErr w:type="spellEnd"/>
            <w:r w:rsidRPr="00107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107ECD" w:rsidRPr="00107ECD" w:rsidRDefault="00107ECD" w:rsidP="00212E09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hyperlink r:id="rId6" w:tgtFrame="_blank" w:tooltip="Carcharhinidae for Carcharhinus perezii" w:history="1">
              <w:proofErr w:type="spellStart"/>
              <w:r w:rsidRPr="00107EC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Carcharhinidae</w:t>
              </w:r>
              <w:proofErr w:type="spellEnd"/>
            </w:hyperlink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Southern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stingray</w:t>
            </w:r>
            <w:proofErr w:type="spellEnd"/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Dasyatis</w:t>
            </w:r>
            <w:proofErr w:type="spellEnd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americana</w:t>
            </w:r>
            <w:proofErr w:type="spellEnd"/>
          </w:p>
        </w:tc>
        <w:tc>
          <w:tcPr>
            <w:tcW w:w="2076" w:type="dxa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Dasyatidae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Goliath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grouper</w:t>
            </w:r>
            <w:proofErr w:type="spellEnd"/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Epinephelus</w:t>
            </w:r>
            <w:proofErr w:type="spellEnd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itajara</w:t>
            </w:r>
            <w:proofErr w:type="spellEnd"/>
          </w:p>
        </w:tc>
        <w:tc>
          <w:tcPr>
            <w:tcW w:w="2076" w:type="dxa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Serranidae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Nurse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shark</w:t>
            </w:r>
            <w:proofErr w:type="spellEnd"/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Ginglymostoma</w:t>
            </w:r>
            <w:proofErr w:type="spellEnd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cirratum</w:t>
            </w:r>
            <w:proofErr w:type="spellEnd"/>
          </w:p>
        </w:tc>
        <w:tc>
          <w:tcPr>
            <w:tcW w:w="2076" w:type="dxa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7" w:tgtFrame="_blank" w:tooltip="Ginglymostomatidae for Ginglymostoma cirratum" w:history="1">
              <w:proofErr w:type="spellStart"/>
              <w:r w:rsidRPr="00107ECD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t>Ginglymostomatidae</w:t>
              </w:r>
              <w:proofErr w:type="spellEnd"/>
            </w:hyperlink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Margate</w:t>
            </w:r>
            <w:proofErr w:type="spellEnd"/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Haemulon</w:t>
            </w:r>
            <w:proofErr w:type="spellEnd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album</w:t>
            </w:r>
          </w:p>
        </w:tc>
        <w:tc>
          <w:tcPr>
            <w:tcW w:w="2076" w:type="dxa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Haemulidae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07ECD">
              <w:rPr>
                <w:rFonts w:ascii="Times New Roman" w:hAnsi="Times New Roman" w:cs="Times New Roman"/>
                <w:iCs/>
                <w:sz w:val="24"/>
                <w:szCs w:val="24"/>
              </w:rPr>
              <w:t>Tarpon</w:t>
            </w:r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Megalops</w:t>
            </w:r>
            <w:proofErr w:type="spellEnd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atlanticus</w:t>
            </w:r>
            <w:proofErr w:type="spellEnd"/>
          </w:p>
        </w:tc>
        <w:tc>
          <w:tcPr>
            <w:tcW w:w="2076" w:type="dxa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07ECD">
              <w:rPr>
                <w:rFonts w:ascii="Times New Roman" w:hAnsi="Times New Roman" w:cs="Times New Roman"/>
                <w:iCs/>
                <w:sz w:val="24"/>
                <w:szCs w:val="24"/>
              </w:rPr>
              <w:t>Megalopidae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Lemon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shark</w:t>
            </w:r>
            <w:proofErr w:type="spellEnd"/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Negaprion</w:t>
            </w:r>
            <w:proofErr w:type="spellEnd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brevirostris</w:t>
            </w:r>
            <w:proofErr w:type="spellEnd"/>
          </w:p>
        </w:tc>
        <w:tc>
          <w:tcPr>
            <w:tcW w:w="2076" w:type="dxa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8" w:tgtFrame="_blank" w:tooltip="Carcharhinidae for Carcharhinus perezii" w:history="1">
              <w:proofErr w:type="spellStart"/>
              <w:r w:rsidRPr="00107EC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Carcharhinidae</w:t>
              </w:r>
              <w:proofErr w:type="spellEnd"/>
            </w:hyperlink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Rainbow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parrotfish</w:t>
            </w:r>
            <w:proofErr w:type="spellEnd"/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Scarus</w:t>
            </w:r>
            <w:proofErr w:type="spellEnd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guacamaia</w:t>
            </w:r>
            <w:proofErr w:type="spellEnd"/>
          </w:p>
        </w:tc>
        <w:tc>
          <w:tcPr>
            <w:tcW w:w="2076" w:type="dxa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Scaridae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Midnight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parrotfish</w:t>
            </w:r>
            <w:proofErr w:type="spellEnd"/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coelestinus</w:t>
            </w:r>
            <w:proofErr w:type="spellEnd"/>
          </w:p>
        </w:tc>
        <w:tc>
          <w:tcPr>
            <w:tcW w:w="2076" w:type="dxa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Scaridae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King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mackerel</w:t>
            </w:r>
            <w:proofErr w:type="spellEnd"/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Scomberomorus</w:t>
            </w:r>
            <w:proofErr w:type="spellEnd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cavalla</w:t>
            </w:r>
          </w:p>
        </w:tc>
        <w:tc>
          <w:tcPr>
            <w:tcW w:w="2076" w:type="dxa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Scombridae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Spanish</w:t>
            </w:r>
            <w:proofErr w:type="spellEnd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mackerel</w:t>
            </w:r>
            <w:proofErr w:type="spellEnd"/>
          </w:p>
        </w:tc>
        <w:tc>
          <w:tcPr>
            <w:tcW w:w="3199" w:type="dxa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maculatus</w:t>
            </w:r>
            <w:proofErr w:type="spellEnd"/>
          </w:p>
        </w:tc>
        <w:tc>
          <w:tcPr>
            <w:tcW w:w="2076" w:type="dxa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Scombridae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tcBorders>
              <w:bottom w:val="nil"/>
            </w:tcBorders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Cero</w:t>
            </w:r>
          </w:p>
        </w:tc>
        <w:tc>
          <w:tcPr>
            <w:tcW w:w="3199" w:type="dxa"/>
            <w:tcBorders>
              <w:bottom w:val="nil"/>
            </w:tcBorders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regalis</w:t>
            </w:r>
            <w:proofErr w:type="spellEnd"/>
          </w:p>
        </w:tc>
        <w:tc>
          <w:tcPr>
            <w:tcW w:w="2076" w:type="dxa"/>
            <w:tcBorders>
              <w:bottom w:val="nil"/>
            </w:tcBorders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Scombridae</w:t>
            </w:r>
            <w:proofErr w:type="spellEnd"/>
          </w:p>
        </w:tc>
      </w:tr>
      <w:tr w:rsidR="00107ECD" w:rsidRPr="00107ECD" w:rsidTr="00107ECD">
        <w:trPr>
          <w:trHeight w:hRule="exact" w:val="288"/>
          <w:jc w:val="center"/>
        </w:trPr>
        <w:tc>
          <w:tcPr>
            <w:tcW w:w="2610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Permit</w:t>
            </w:r>
            <w:proofErr w:type="spellEnd"/>
          </w:p>
        </w:tc>
        <w:tc>
          <w:tcPr>
            <w:tcW w:w="3199" w:type="dxa"/>
            <w:tcBorders>
              <w:top w:val="nil"/>
              <w:bottom w:val="single" w:sz="2" w:space="0" w:color="auto"/>
            </w:tcBorders>
            <w:vAlign w:val="center"/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Trachinotus</w:t>
            </w:r>
            <w:proofErr w:type="spellEnd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7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falcatus</w:t>
            </w:r>
            <w:proofErr w:type="spellEnd"/>
          </w:p>
        </w:tc>
        <w:tc>
          <w:tcPr>
            <w:tcW w:w="2076" w:type="dxa"/>
            <w:tcBorders>
              <w:top w:val="nil"/>
              <w:bottom w:val="single" w:sz="2" w:space="0" w:color="auto"/>
            </w:tcBorders>
          </w:tcPr>
          <w:p w:rsidR="00107ECD" w:rsidRPr="00107ECD" w:rsidRDefault="00107ECD" w:rsidP="00212E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07EC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Carangidae</w:t>
            </w:r>
            <w:proofErr w:type="spellEnd"/>
          </w:p>
        </w:tc>
      </w:tr>
    </w:tbl>
    <w:p w:rsidR="00107ECD" w:rsidRPr="00107ECD" w:rsidRDefault="00107E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7ECD" w:rsidRPr="0010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12"/>
    <w:rsid w:val="00107ECD"/>
    <w:rsid w:val="007F6E5A"/>
    <w:rsid w:val="00A64312"/>
    <w:rsid w:val="00F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hbase.org/summary/FamilySummary.php?ID=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shbase.org/summary/FamilySummary.php?ID=4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shbase.org/summary/FamilySummary.php?ID=11" TargetMode="External"/><Relationship Id="rId5" Type="http://schemas.openxmlformats.org/officeDocument/2006/relationships/hyperlink" Target="http://www.fishbase.org/summary/FamilySummary.php?ID=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Valdivia</dc:creator>
  <cp:lastModifiedBy>Abel Valdivia</cp:lastModifiedBy>
  <cp:revision>1</cp:revision>
  <dcterms:created xsi:type="dcterms:W3CDTF">2013-10-03T22:07:00Z</dcterms:created>
  <dcterms:modified xsi:type="dcterms:W3CDTF">2013-10-03T22:32:00Z</dcterms:modified>
</cp:coreProperties>
</file>