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5130"/>
        <w:gridCol w:w="2520"/>
        <w:gridCol w:w="2430"/>
      </w:tblGrid>
      <w:tr w:rsidR="00E32230" w:rsidRPr="00E32230" w14:paraId="2AC8D315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CF3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Model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F9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Test Statistic (H)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6921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</w:rPr>
              <w:t>P-value</w:t>
            </w:r>
          </w:p>
        </w:tc>
      </w:tr>
      <w:tr w:rsidR="00E32230" w:rsidRPr="00E32230" w14:paraId="04583A4A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A07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Abundance x Distance from equator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0BD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341.38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2F3D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  <w:tr w:rsidR="00E32230" w:rsidRPr="00E32230" w14:paraId="05D95C6D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790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Abundance x Elevation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F5F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264.68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41B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  <w:tr w:rsidR="00E32230" w:rsidRPr="00E32230" w14:paraId="66DD29B0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230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Abundance x Precipitation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C29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275.23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37E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  <w:tr w:rsidR="00E32230" w:rsidRPr="00E32230" w14:paraId="60F0C986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AE0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Richness x Distance from equator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977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298.86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F1F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  <w:tr w:rsidR="00E32230" w:rsidRPr="00E32230" w14:paraId="72216AE4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B8A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Richness x Elevation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927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248.29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39A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  <w:tr w:rsidR="00E32230" w:rsidRPr="00E32230" w14:paraId="0ADF4CDF" w14:textId="77777777" w:rsidTr="00E32230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5C4" w14:textId="77777777" w:rsidR="00E32230" w:rsidRPr="00E32230" w:rsidRDefault="00E32230" w:rsidP="00E32230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Richness x Precipitation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0A45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259.39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081" w14:textId="77777777" w:rsidR="00E32230" w:rsidRPr="00E32230" w:rsidRDefault="00E32230" w:rsidP="00E3223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E32230">
              <w:rPr>
                <w:rFonts w:ascii="Calibri" w:eastAsia="Times New Roman" w:hAnsi="Calibri" w:cs="Times New Roman"/>
                <w:color w:val="000000"/>
                <w:sz w:val="32"/>
              </w:rPr>
              <w:t>&lt;0.0005</w:t>
            </w:r>
          </w:p>
        </w:tc>
      </w:tr>
    </w:tbl>
    <w:p w14:paraId="3394CFD8" w14:textId="77777777" w:rsidR="008525A3" w:rsidRDefault="008525A3">
      <w:bookmarkStart w:id="0" w:name="_GoBack"/>
      <w:bookmarkEnd w:id="0"/>
    </w:p>
    <w:sectPr w:rsidR="0085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0"/>
    <w:rsid w:val="002167DA"/>
    <w:rsid w:val="005546F5"/>
    <w:rsid w:val="008525A3"/>
    <w:rsid w:val="00996FE4"/>
    <w:rsid w:val="00CF5D4A"/>
    <w:rsid w:val="00E32230"/>
    <w:rsid w:val="00E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94E3"/>
  <w15:chartTrackingRefBased/>
  <w15:docId w15:val="{81850D56-2AC1-4DD8-8D46-9FE5FB24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zahn</dc:creator>
  <cp:keywords/>
  <dc:description/>
  <cp:lastModifiedBy>geoffrey zahn</cp:lastModifiedBy>
  <cp:revision>1</cp:revision>
  <cp:lastPrinted>2014-01-28T02:29:00Z</cp:lastPrinted>
  <dcterms:created xsi:type="dcterms:W3CDTF">2014-01-28T02:24:00Z</dcterms:created>
  <dcterms:modified xsi:type="dcterms:W3CDTF">2014-01-28T06:58:00Z</dcterms:modified>
</cp:coreProperties>
</file>