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F6" w:rsidRDefault="000434F6" w:rsidP="000434F6">
      <w:pPr>
        <w:jc w:val="center"/>
        <w:rPr>
          <w:b/>
        </w:rPr>
      </w:pPr>
      <w:r w:rsidRPr="000434F6">
        <w:rPr>
          <w:b/>
        </w:rPr>
        <w:t>Appendix A</w:t>
      </w:r>
    </w:p>
    <w:p w:rsidR="000434F6" w:rsidRPr="000434F6" w:rsidRDefault="000434F6" w:rsidP="000434F6">
      <w:pPr>
        <w:jc w:val="center"/>
        <w:rPr>
          <w:b/>
        </w:rPr>
      </w:pP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4C7133" w:rsidTr="00524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4C7133" w:rsidRPr="00564D6B" w:rsidRDefault="004C7133" w:rsidP="00564D6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Calibri"/>
                <w:szCs w:val="22"/>
                <w:lang w:val="en-CA"/>
              </w:rPr>
            </w:pPr>
            <w:r>
              <w:rPr>
                <w:rFonts w:eastAsia="Calibri"/>
                <w:szCs w:val="22"/>
                <w:lang w:val="en-CA"/>
              </w:rPr>
              <w:t>Countries of origin of articles analyzed</w:t>
            </w:r>
          </w:p>
          <w:p w:rsidR="004C7133" w:rsidRPr="00673396" w:rsidRDefault="004C7133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</w:tr>
      <w:tr w:rsidR="000434F6" w:rsidTr="0004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673396" w:rsidRDefault="000434F6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Country of newspaper</w:t>
            </w:r>
          </w:p>
        </w:tc>
        <w:tc>
          <w:tcPr>
            <w:tcW w:w="2924" w:type="dxa"/>
          </w:tcPr>
          <w:p w:rsidR="000434F6" w:rsidRPr="000434F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0434F6" w:rsidRPr="000434F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</w:p>
        </w:tc>
      </w:tr>
      <w:tr w:rsidR="00317B3B" w:rsidTr="00043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317B3B" w:rsidRPr="00317B3B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U.K</w:t>
            </w:r>
          </w:p>
        </w:tc>
        <w:tc>
          <w:tcPr>
            <w:tcW w:w="2924" w:type="dxa"/>
          </w:tcPr>
          <w:p w:rsidR="00317B3B" w:rsidRPr="00673396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85</w:t>
            </w:r>
          </w:p>
        </w:tc>
        <w:tc>
          <w:tcPr>
            <w:tcW w:w="2924" w:type="dxa"/>
          </w:tcPr>
          <w:p w:rsidR="00317B3B" w:rsidRPr="00673396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52.1</w:t>
            </w:r>
          </w:p>
        </w:tc>
      </w:tr>
      <w:tr w:rsidR="000434F6" w:rsidTr="0004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317B3B" w:rsidRDefault="000434F6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Canada</w:t>
            </w:r>
          </w:p>
        </w:tc>
        <w:tc>
          <w:tcPr>
            <w:tcW w:w="2924" w:type="dxa"/>
          </w:tcPr>
          <w:p w:rsidR="000434F6" w:rsidRPr="00673396" w:rsidRDefault="007B16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30</w:t>
            </w:r>
          </w:p>
        </w:tc>
        <w:tc>
          <w:tcPr>
            <w:tcW w:w="2924" w:type="dxa"/>
          </w:tcPr>
          <w:p w:rsidR="000434F6" w:rsidRPr="00673396" w:rsidRDefault="007B16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18.4</w:t>
            </w:r>
          </w:p>
        </w:tc>
      </w:tr>
      <w:tr w:rsidR="00317B3B" w:rsidTr="00043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317B3B" w:rsidRPr="00317B3B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USA</w:t>
            </w:r>
          </w:p>
        </w:tc>
        <w:tc>
          <w:tcPr>
            <w:tcW w:w="2924" w:type="dxa"/>
          </w:tcPr>
          <w:p w:rsidR="00317B3B" w:rsidRPr="00673396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30</w:t>
            </w:r>
          </w:p>
        </w:tc>
        <w:tc>
          <w:tcPr>
            <w:tcW w:w="2924" w:type="dxa"/>
          </w:tcPr>
          <w:p w:rsidR="00317B3B" w:rsidRPr="00673396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18.4</w:t>
            </w:r>
          </w:p>
        </w:tc>
      </w:tr>
      <w:tr w:rsidR="000434F6" w:rsidTr="0004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317B3B" w:rsidRDefault="000434F6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Australia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18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11.0</w:t>
            </w:r>
          </w:p>
        </w:tc>
      </w:tr>
    </w:tbl>
    <w:p w:rsidR="000434F6" w:rsidRDefault="000434F6" w:rsidP="00564D6B">
      <w:pPr>
        <w:spacing w:line="360" w:lineRule="auto"/>
        <w:rPr>
          <w:rFonts w:eastAsia="Calibri"/>
          <w:b/>
          <w:lang w:val="en-CA"/>
        </w:rPr>
      </w:pPr>
    </w:p>
    <w:p w:rsidR="000434F6" w:rsidRPr="00564D6B" w:rsidRDefault="00317B3B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Top n</w:t>
      </w:r>
      <w:r w:rsidR="000434F6" w:rsidRPr="00564D6B">
        <w:rPr>
          <w:rFonts w:eastAsia="Calibri"/>
          <w:b/>
          <w:lang w:val="en-CA"/>
        </w:rPr>
        <w:t>ewspapers, by name</w:t>
      </w:r>
      <w:r w:rsidR="007B16F6" w:rsidRPr="00564D6B">
        <w:rPr>
          <w:rFonts w:eastAsia="Calibri"/>
          <w:b/>
          <w:lang w:val="en-CA"/>
        </w:rPr>
        <w:t xml:space="preserve"> 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0434F6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673396" w:rsidRDefault="000434F6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0434F6" w:rsidRPr="000434F6" w:rsidRDefault="000434F6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0434F6" w:rsidRPr="000434F6" w:rsidRDefault="000434F6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0434F6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673396" w:rsidRDefault="000434F6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Newspaper name</w:t>
            </w:r>
          </w:p>
        </w:tc>
        <w:tc>
          <w:tcPr>
            <w:tcW w:w="2924" w:type="dxa"/>
          </w:tcPr>
          <w:p w:rsidR="000434F6" w:rsidRPr="000434F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0434F6" w:rsidRPr="000434F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</w:p>
        </w:tc>
      </w:tr>
      <w:tr w:rsidR="000434F6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317B3B" w:rsidRDefault="000434F6" w:rsidP="00317B3B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The Guardian 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31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19.0</w:t>
            </w:r>
          </w:p>
        </w:tc>
      </w:tr>
      <w:tr w:rsidR="000434F6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317B3B" w:rsidRDefault="000434F6" w:rsidP="00317B3B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Financial Times 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21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12.9</w:t>
            </w:r>
          </w:p>
        </w:tc>
      </w:tr>
      <w:tr w:rsidR="000434F6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317B3B" w:rsidRDefault="000434F6" w:rsidP="00317B3B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The Times 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20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12.3</w:t>
            </w:r>
          </w:p>
        </w:tc>
      </w:tr>
      <w:tr w:rsidR="000434F6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317B3B" w:rsidRDefault="000434F6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The New York Times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15</w:t>
            </w:r>
          </w:p>
        </w:tc>
        <w:tc>
          <w:tcPr>
            <w:tcW w:w="2924" w:type="dxa"/>
          </w:tcPr>
          <w:p w:rsidR="000434F6" w:rsidRPr="00673396" w:rsidRDefault="000434F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9.2</w:t>
            </w:r>
          </w:p>
        </w:tc>
      </w:tr>
      <w:tr w:rsidR="000434F6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0434F6" w:rsidRPr="00317B3B" w:rsidRDefault="000434F6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The Montreal Gazette</w:t>
            </w:r>
          </w:p>
        </w:tc>
        <w:tc>
          <w:tcPr>
            <w:tcW w:w="2924" w:type="dxa"/>
          </w:tcPr>
          <w:p w:rsidR="000434F6" w:rsidRDefault="000434F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</w:t>
            </w:r>
          </w:p>
        </w:tc>
        <w:tc>
          <w:tcPr>
            <w:tcW w:w="2924" w:type="dxa"/>
          </w:tcPr>
          <w:p w:rsidR="000434F6" w:rsidRDefault="000434F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7.4</w:t>
            </w:r>
          </w:p>
        </w:tc>
      </w:tr>
    </w:tbl>
    <w:p w:rsidR="000434F6" w:rsidRDefault="000434F6" w:rsidP="00564D6B">
      <w:pPr>
        <w:spacing w:line="360" w:lineRule="auto"/>
      </w:pPr>
    </w:p>
    <w:p w:rsidR="000434F6" w:rsidRPr="00564D6B" w:rsidRDefault="005A06C3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Number of articles published, by year</w:t>
      </w:r>
    </w:p>
    <w:p w:rsidR="00364A2B" w:rsidRDefault="00364A2B" w:rsidP="000434F6">
      <w:pPr>
        <w:rPr>
          <w:rFonts w:eastAsia="Calibri"/>
          <w:b/>
          <w:lang w:val="en-CA"/>
        </w:rPr>
      </w:pPr>
    </w:p>
    <w:p w:rsidR="00317B3B" w:rsidRDefault="00364A2B" w:rsidP="000434F6">
      <w:pPr>
        <w:rPr>
          <w:rFonts w:eastAsia="Calibri"/>
          <w:b/>
          <w:lang w:val="en-CA"/>
        </w:rPr>
      </w:pPr>
      <w:r>
        <w:rPr>
          <w:rFonts w:eastAsia="Calibri"/>
          <w:b/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34F6" w:rsidRDefault="000434F6" w:rsidP="000434F6"/>
    <w:p w:rsidR="005A06C3" w:rsidRDefault="005A06C3">
      <w:pPr>
        <w:spacing w:after="200" w:line="276" w:lineRule="auto"/>
        <w:rPr>
          <w:rFonts w:eastAsia="Calibri"/>
          <w:b/>
          <w:lang w:val="en-CA"/>
        </w:rPr>
      </w:pPr>
      <w:r>
        <w:rPr>
          <w:rFonts w:eastAsia="Calibri"/>
          <w:b/>
          <w:lang w:val="en-CA"/>
        </w:rPr>
        <w:br w:type="page"/>
      </w:r>
    </w:p>
    <w:p w:rsidR="001159F4" w:rsidRPr="00564D6B" w:rsidRDefault="00317B3B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lastRenderedPageBreak/>
        <w:t xml:space="preserve">Section of newspaper </w:t>
      </w:r>
      <w:r w:rsidR="005A06C3" w:rsidRPr="00564D6B">
        <w:rPr>
          <w:rFonts w:eastAsia="Calibri"/>
          <w:b/>
          <w:lang w:val="en-CA"/>
        </w:rPr>
        <w:t>that the articles were located in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159F4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1159F4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1159F4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Section of newspaper</w:t>
            </w: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 w:rsidR="00CE1339"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 </w:t>
            </w:r>
          </w:p>
        </w:tc>
      </w:tr>
      <w:tr w:rsidR="001159F4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News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51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31.3</w:t>
            </w: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Unspecified</w:t>
            </w:r>
          </w:p>
        </w:tc>
        <w:tc>
          <w:tcPr>
            <w:tcW w:w="2924" w:type="dxa"/>
          </w:tcPr>
          <w:p w:rsidR="001159F4" w:rsidRPr="00673396" w:rsidRDefault="00D0563E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51</w:t>
            </w:r>
          </w:p>
        </w:tc>
        <w:tc>
          <w:tcPr>
            <w:tcW w:w="2924" w:type="dxa"/>
          </w:tcPr>
          <w:p w:rsidR="001159F4" w:rsidRPr="00673396" w:rsidRDefault="00D0563E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31.3</w:t>
            </w:r>
          </w:p>
        </w:tc>
      </w:tr>
      <w:tr w:rsidR="00317B3B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317B3B" w:rsidRPr="00317B3B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Other</w:t>
            </w:r>
          </w:p>
        </w:tc>
        <w:tc>
          <w:tcPr>
            <w:tcW w:w="2924" w:type="dxa"/>
          </w:tcPr>
          <w:p w:rsidR="00317B3B" w:rsidRPr="00317B3B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41</w:t>
            </w:r>
          </w:p>
        </w:tc>
        <w:tc>
          <w:tcPr>
            <w:tcW w:w="2924" w:type="dxa"/>
          </w:tcPr>
          <w:p w:rsidR="00317B3B" w:rsidRPr="00317B3B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25.2</w:t>
            </w: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Science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7.4</w:t>
            </w:r>
          </w:p>
        </w:tc>
      </w:tr>
      <w:tr w:rsidR="001159F4" w:rsidRPr="00317B3B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Health or Lifestyle</w:t>
            </w:r>
          </w:p>
        </w:tc>
        <w:tc>
          <w:tcPr>
            <w:tcW w:w="2924" w:type="dxa"/>
          </w:tcPr>
          <w:p w:rsidR="001159F4" w:rsidRPr="00317B3B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8</w:t>
            </w:r>
          </w:p>
        </w:tc>
        <w:tc>
          <w:tcPr>
            <w:tcW w:w="2924" w:type="dxa"/>
          </w:tcPr>
          <w:p w:rsidR="001159F4" w:rsidRPr="00317B3B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4.9</w:t>
            </w:r>
          </w:p>
        </w:tc>
      </w:tr>
    </w:tbl>
    <w:p w:rsidR="001159F4" w:rsidRDefault="001159F4" w:rsidP="00564D6B">
      <w:pPr>
        <w:spacing w:line="360" w:lineRule="auto"/>
      </w:pPr>
    </w:p>
    <w:p w:rsidR="001159F4" w:rsidRPr="00564D6B" w:rsidRDefault="001159F4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Article type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159F4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1159F4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1159F4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Article type</w:t>
            </w: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159F4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1159F4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News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78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47.9</w:t>
            </w: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Investigative reports or news analysis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53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32.5</w:t>
            </w:r>
          </w:p>
        </w:tc>
      </w:tr>
      <w:tr w:rsidR="001159F4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Opinion</w:t>
            </w:r>
            <w:r w:rsidR="00D0563E"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/Editorial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14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8.6</w:t>
            </w:r>
          </w:p>
        </w:tc>
      </w:tr>
      <w:tr w:rsidR="00317B3B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317B3B" w:rsidRPr="00317B3B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Other</w:t>
            </w:r>
          </w:p>
        </w:tc>
        <w:tc>
          <w:tcPr>
            <w:tcW w:w="2924" w:type="dxa"/>
          </w:tcPr>
          <w:p w:rsidR="00317B3B" w:rsidRDefault="00317B3B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</w:t>
            </w:r>
          </w:p>
        </w:tc>
        <w:tc>
          <w:tcPr>
            <w:tcW w:w="2924" w:type="dxa"/>
          </w:tcPr>
          <w:p w:rsidR="00317B3B" w:rsidRDefault="00317B3B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7.4</w:t>
            </w:r>
          </w:p>
        </w:tc>
      </w:tr>
      <w:tr w:rsidR="001159F4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Letters</w:t>
            </w:r>
            <w:r w:rsidR="00D0563E"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 to editor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6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3.7</w:t>
            </w:r>
          </w:p>
        </w:tc>
      </w:tr>
    </w:tbl>
    <w:p w:rsidR="001159F4" w:rsidRDefault="001159F4" w:rsidP="00564D6B">
      <w:pPr>
        <w:spacing w:line="360" w:lineRule="auto"/>
      </w:pPr>
    </w:p>
    <w:p w:rsidR="001159F4" w:rsidRPr="00564D6B" w:rsidRDefault="00317B3B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Type of a</w:t>
      </w:r>
      <w:r w:rsidR="001159F4" w:rsidRPr="00564D6B">
        <w:rPr>
          <w:rFonts w:eastAsia="Calibri"/>
          <w:b/>
          <w:lang w:val="en-CA"/>
        </w:rPr>
        <w:t>uthor</w:t>
      </w:r>
      <w:r w:rsidRPr="00564D6B">
        <w:rPr>
          <w:rFonts w:eastAsia="Calibri"/>
          <w:b/>
          <w:lang w:val="en-CA"/>
        </w:rPr>
        <w:t xml:space="preserve"> of articles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159F4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1159F4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317B3B" w:rsidP="00317B3B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Type of a</w:t>
            </w:r>
            <w:r w:rsidR="001159F4">
              <w:rPr>
                <w:rFonts w:eastAsia="Calibri"/>
                <w:sz w:val="22"/>
                <w:szCs w:val="22"/>
                <w:lang w:val="en-CA"/>
              </w:rPr>
              <w:t xml:space="preserve">uthor </w:t>
            </w:r>
          </w:p>
        </w:tc>
        <w:tc>
          <w:tcPr>
            <w:tcW w:w="2924" w:type="dxa"/>
          </w:tcPr>
          <w:p w:rsidR="001159F4" w:rsidRPr="000434F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159F4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1159F4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1159F4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Health or science reporter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89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54.6</w:t>
            </w: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673396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R</w:t>
            </w:r>
            <w:r w:rsidR="001159F4">
              <w:rPr>
                <w:rFonts w:eastAsia="Calibri"/>
                <w:b w:val="0"/>
                <w:sz w:val="22"/>
                <w:szCs w:val="22"/>
                <w:lang w:val="en-CA"/>
              </w:rPr>
              <w:t>eporter</w:t>
            </w:r>
            <w:r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 other than health/science reporters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41</w:t>
            </w:r>
          </w:p>
        </w:tc>
        <w:tc>
          <w:tcPr>
            <w:tcW w:w="2924" w:type="dxa"/>
          </w:tcPr>
          <w:p w:rsidR="001159F4" w:rsidRPr="00673396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25.2</w:t>
            </w:r>
          </w:p>
        </w:tc>
      </w:tr>
      <w:tr w:rsidR="00317B3B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317B3B" w:rsidRPr="00317B3B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Not specified</w:t>
            </w:r>
          </w:p>
        </w:tc>
        <w:tc>
          <w:tcPr>
            <w:tcW w:w="2924" w:type="dxa"/>
          </w:tcPr>
          <w:p w:rsidR="00317B3B" w:rsidRPr="00317B3B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15</w:t>
            </w:r>
          </w:p>
        </w:tc>
        <w:tc>
          <w:tcPr>
            <w:tcW w:w="2924" w:type="dxa"/>
          </w:tcPr>
          <w:p w:rsidR="00317B3B" w:rsidRPr="00317B3B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9.2</w:t>
            </w: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1159F4" w:rsidP="0018170B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Expert commenta</w:t>
            </w:r>
            <w:r w:rsidR="0018170B">
              <w:rPr>
                <w:rFonts w:eastAsia="Calibri"/>
                <w:b w:val="0"/>
                <w:sz w:val="22"/>
                <w:szCs w:val="22"/>
                <w:lang w:val="en-CA"/>
              </w:rPr>
              <w:t>tors</w:t>
            </w:r>
          </w:p>
        </w:tc>
        <w:tc>
          <w:tcPr>
            <w:tcW w:w="2924" w:type="dxa"/>
          </w:tcPr>
          <w:p w:rsidR="001159F4" w:rsidRPr="00317B3B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5</w:t>
            </w:r>
          </w:p>
        </w:tc>
        <w:tc>
          <w:tcPr>
            <w:tcW w:w="2924" w:type="dxa"/>
          </w:tcPr>
          <w:p w:rsidR="001159F4" w:rsidRPr="00317B3B" w:rsidRDefault="001159F4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3.1</w:t>
            </w:r>
          </w:p>
        </w:tc>
      </w:tr>
      <w:tr w:rsidR="00317B3B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317B3B" w:rsidRPr="00317B3B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Other (including letters to editor)</w:t>
            </w:r>
          </w:p>
        </w:tc>
        <w:tc>
          <w:tcPr>
            <w:tcW w:w="2924" w:type="dxa"/>
          </w:tcPr>
          <w:p w:rsidR="00317B3B" w:rsidRPr="00317B3B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7</w:t>
            </w:r>
          </w:p>
        </w:tc>
        <w:tc>
          <w:tcPr>
            <w:tcW w:w="2924" w:type="dxa"/>
          </w:tcPr>
          <w:p w:rsidR="00317B3B" w:rsidRPr="00317B3B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4.3</w:t>
            </w:r>
          </w:p>
        </w:tc>
      </w:tr>
      <w:tr w:rsidR="001159F4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159F4" w:rsidRPr="00317B3B" w:rsidRDefault="00D0563E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b w:val="0"/>
                <w:sz w:val="22"/>
                <w:szCs w:val="22"/>
                <w:lang w:val="en-CA"/>
              </w:rPr>
              <w:t>Mixed/multiple authors</w:t>
            </w:r>
          </w:p>
        </w:tc>
        <w:tc>
          <w:tcPr>
            <w:tcW w:w="2924" w:type="dxa"/>
          </w:tcPr>
          <w:p w:rsidR="001159F4" w:rsidRPr="00317B3B" w:rsidRDefault="00D0563E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6</w:t>
            </w:r>
          </w:p>
        </w:tc>
        <w:tc>
          <w:tcPr>
            <w:tcW w:w="2924" w:type="dxa"/>
          </w:tcPr>
          <w:p w:rsidR="001159F4" w:rsidRPr="00317B3B" w:rsidRDefault="00D0563E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 w:rsidRPr="00317B3B">
              <w:rPr>
                <w:rFonts w:eastAsia="Calibri"/>
                <w:sz w:val="22"/>
                <w:szCs w:val="22"/>
                <w:lang w:val="en-CA"/>
              </w:rPr>
              <w:t>3.7</w:t>
            </w:r>
          </w:p>
        </w:tc>
      </w:tr>
    </w:tbl>
    <w:p w:rsidR="001159F4" w:rsidRDefault="001159F4" w:rsidP="00564D6B">
      <w:pPr>
        <w:spacing w:line="360" w:lineRule="auto"/>
      </w:pPr>
    </w:p>
    <w:p w:rsidR="001A6EF9" w:rsidRPr="00564D6B" w:rsidRDefault="001A6EF9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Types of funding sources of biobanks</w:t>
      </w:r>
      <w:r w:rsidR="008B60AC" w:rsidRPr="00564D6B">
        <w:rPr>
          <w:rFonts w:eastAsia="Calibri"/>
          <w:b/>
          <w:lang w:val="en-CA"/>
        </w:rPr>
        <w:t xml:space="preserve"> mentioned in articles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A6EF9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1A6EF9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Type of funding source</w:t>
            </w: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A6EF9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317B3B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317B3B" w:rsidRPr="00673396" w:rsidRDefault="00317B3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Unspecified</w:t>
            </w:r>
          </w:p>
        </w:tc>
        <w:tc>
          <w:tcPr>
            <w:tcW w:w="2924" w:type="dxa"/>
          </w:tcPr>
          <w:p w:rsidR="00317B3B" w:rsidRPr="00673396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81</w:t>
            </w:r>
          </w:p>
        </w:tc>
        <w:tc>
          <w:tcPr>
            <w:tcW w:w="2924" w:type="dxa"/>
          </w:tcPr>
          <w:p w:rsidR="00317B3B" w:rsidRPr="00673396" w:rsidRDefault="00317B3B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49.7</w:t>
            </w:r>
          </w:p>
        </w:tc>
      </w:tr>
      <w:tr w:rsidR="008B60AC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B60AC" w:rsidRPr="00673396" w:rsidRDefault="008B60AC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Source representing public and private entities/interests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32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19.6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Public funding sources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30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18.4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Private funding sources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20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12.3</w:t>
            </w:r>
          </w:p>
        </w:tc>
      </w:tr>
    </w:tbl>
    <w:p w:rsidR="001159F4" w:rsidRDefault="001159F4" w:rsidP="00564D6B">
      <w:pPr>
        <w:spacing w:line="360" w:lineRule="auto"/>
      </w:pPr>
    </w:p>
    <w:p w:rsidR="001A6EF9" w:rsidRPr="00564D6B" w:rsidRDefault="008B60AC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 xml:space="preserve">Top </w:t>
      </w:r>
      <w:r w:rsidR="001A6EF9" w:rsidRPr="00564D6B">
        <w:rPr>
          <w:rFonts w:eastAsia="Calibri"/>
          <w:b/>
          <w:lang w:val="en-CA"/>
        </w:rPr>
        <w:t>funding sources of biobanks</w:t>
      </w:r>
      <w:r w:rsidRPr="00564D6B">
        <w:rPr>
          <w:rFonts w:eastAsia="Calibri"/>
          <w:b/>
          <w:lang w:val="en-CA"/>
        </w:rPr>
        <w:t xml:space="preserve"> mentioned in articles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A6EF9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Funding source</w:t>
            </w: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A6EF9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8B60AC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B60AC" w:rsidRDefault="008B60AC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No source mentioned</w:t>
            </w:r>
          </w:p>
        </w:tc>
        <w:tc>
          <w:tcPr>
            <w:tcW w:w="2924" w:type="dxa"/>
          </w:tcPr>
          <w:p w:rsidR="008B60AC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91</w:t>
            </w:r>
          </w:p>
        </w:tc>
        <w:tc>
          <w:tcPr>
            <w:tcW w:w="2924" w:type="dxa"/>
          </w:tcPr>
          <w:p w:rsidR="008B60AC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55.8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Medical Research Council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27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16.6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Wellcome Trust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25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15.3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UK Department of Health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14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8.6</w:t>
            </w:r>
          </w:p>
        </w:tc>
      </w:tr>
    </w:tbl>
    <w:p w:rsidR="001A6EF9" w:rsidRDefault="001A6EF9" w:rsidP="000434F6"/>
    <w:p w:rsidR="001A6EF9" w:rsidRPr="00564D6B" w:rsidRDefault="008B60AC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lastRenderedPageBreak/>
        <w:t>Top b</w:t>
      </w:r>
      <w:r w:rsidR="001A6EF9" w:rsidRPr="00564D6B">
        <w:rPr>
          <w:rFonts w:eastAsia="Calibri"/>
          <w:b/>
          <w:lang w:val="en-CA"/>
        </w:rPr>
        <w:t>iological materials mentioned in articles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A6EF9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Biological material</w:t>
            </w: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A6EF9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Blood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61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37.4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44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27.0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DNA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40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24.5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Urine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22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13.5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1A6EF9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1A6EF9">
              <w:rPr>
                <w:rFonts w:eastAsia="Calibri"/>
                <w:b w:val="0"/>
                <w:sz w:val="22"/>
                <w:szCs w:val="22"/>
                <w:lang w:val="en-CA"/>
              </w:rPr>
              <w:t>Stem cells</w:t>
            </w:r>
          </w:p>
        </w:tc>
        <w:tc>
          <w:tcPr>
            <w:tcW w:w="2924" w:type="dxa"/>
          </w:tcPr>
          <w:p w:rsidR="001A6EF9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</w:t>
            </w:r>
          </w:p>
        </w:tc>
        <w:tc>
          <w:tcPr>
            <w:tcW w:w="2924" w:type="dxa"/>
          </w:tcPr>
          <w:p w:rsidR="001A6EF9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7.4</w:t>
            </w:r>
          </w:p>
        </w:tc>
      </w:tr>
    </w:tbl>
    <w:p w:rsidR="001A6EF9" w:rsidRDefault="001A6EF9" w:rsidP="00564D6B">
      <w:pPr>
        <w:spacing w:line="320" w:lineRule="exact"/>
      </w:pPr>
    </w:p>
    <w:p w:rsidR="001A6EF9" w:rsidRPr="00564D6B" w:rsidRDefault="008B60AC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Top c</w:t>
      </w:r>
      <w:r w:rsidR="001A6EF9" w:rsidRPr="00564D6B">
        <w:rPr>
          <w:rFonts w:eastAsia="Calibri"/>
          <w:b/>
          <w:lang w:val="en-CA"/>
        </w:rPr>
        <w:t>onditions/</w:t>
      </w:r>
      <w:r w:rsidRPr="00564D6B">
        <w:rPr>
          <w:rFonts w:eastAsia="Calibri"/>
          <w:b/>
          <w:lang w:val="en-CA"/>
        </w:rPr>
        <w:t>diseases mentioned in articles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A6EF9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Condition/Disease</w:t>
            </w: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A6EF9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Cancer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58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35.6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Diabetes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32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19.6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Cardiovascular disease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28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17.2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Alzheimer’s disease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13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8.0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1A6EF9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1A6EF9">
              <w:rPr>
                <w:rFonts w:eastAsia="Calibri"/>
                <w:b w:val="0"/>
                <w:sz w:val="22"/>
                <w:szCs w:val="22"/>
                <w:lang w:val="en-CA"/>
              </w:rPr>
              <w:t>Parkinson’s disease</w:t>
            </w:r>
          </w:p>
        </w:tc>
        <w:tc>
          <w:tcPr>
            <w:tcW w:w="2924" w:type="dxa"/>
          </w:tcPr>
          <w:p w:rsidR="001A6EF9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</w:t>
            </w:r>
          </w:p>
        </w:tc>
        <w:tc>
          <w:tcPr>
            <w:tcW w:w="2924" w:type="dxa"/>
          </w:tcPr>
          <w:p w:rsidR="001A6EF9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7.4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1A6EF9" w:rsidRDefault="001A6EF9" w:rsidP="0018170B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1A6EF9"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Mental health disorders 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7.4</w:t>
            </w:r>
          </w:p>
        </w:tc>
      </w:tr>
    </w:tbl>
    <w:p w:rsidR="001A6EF9" w:rsidRDefault="001A6EF9" w:rsidP="00564D6B">
      <w:pPr>
        <w:spacing w:line="320" w:lineRule="exact"/>
      </w:pPr>
    </w:p>
    <w:p w:rsidR="001A6EF9" w:rsidRPr="00564D6B" w:rsidRDefault="001A6EF9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Type of people quoted in articles</w:t>
      </w:r>
      <w:r w:rsidR="007A7CA6" w:rsidRPr="00564D6B">
        <w:rPr>
          <w:rFonts w:eastAsia="Calibri"/>
          <w:b/>
          <w:lang w:val="en-CA"/>
        </w:rPr>
        <w:t xml:space="preserve"> 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A6EF9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bookmarkStart w:id="0" w:name="_GoBack" w:colFirst="3" w:colLast="3"/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Type of person quoted</w:t>
            </w: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A6EF9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Researchers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77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47.2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Biobank employees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65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39.9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Patients or donors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23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14.1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8B60AC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8B60AC">
              <w:rPr>
                <w:rFonts w:eastAsia="Calibri"/>
                <w:b w:val="0"/>
                <w:sz w:val="22"/>
                <w:szCs w:val="22"/>
                <w:lang w:val="en-CA"/>
              </w:rPr>
              <w:t>Government officials</w:t>
            </w:r>
            <w:r w:rsidR="00B24286" w:rsidRPr="008B60AC"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19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11.7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1A6EF9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1A6EF9">
              <w:rPr>
                <w:rFonts w:eastAsia="Calibri"/>
                <w:b w:val="0"/>
                <w:sz w:val="22"/>
                <w:szCs w:val="22"/>
                <w:lang w:val="en-CA"/>
              </w:rPr>
              <w:t>Funding source representatives</w:t>
            </w:r>
          </w:p>
        </w:tc>
        <w:tc>
          <w:tcPr>
            <w:tcW w:w="2924" w:type="dxa"/>
          </w:tcPr>
          <w:p w:rsidR="001A6EF9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15</w:t>
            </w:r>
          </w:p>
        </w:tc>
        <w:tc>
          <w:tcPr>
            <w:tcW w:w="2924" w:type="dxa"/>
          </w:tcPr>
          <w:p w:rsidR="001A6EF9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9.2</w:t>
            </w: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1A6EF9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1A6EF9">
              <w:rPr>
                <w:rFonts w:eastAsia="Calibri"/>
                <w:b w:val="0"/>
                <w:sz w:val="22"/>
                <w:szCs w:val="22"/>
                <w:lang w:val="en-CA"/>
              </w:rPr>
              <w:t>Clinicians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14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8.6</w:t>
            </w:r>
          </w:p>
        </w:tc>
      </w:tr>
      <w:tr w:rsidR="001A6EF9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1A6EF9" w:rsidRDefault="001A6EF9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1A6EF9">
              <w:rPr>
                <w:rFonts w:eastAsia="Calibri"/>
                <w:b w:val="0"/>
                <w:sz w:val="22"/>
                <w:szCs w:val="22"/>
                <w:lang w:val="en-CA"/>
              </w:rPr>
              <w:t>Representatives of private industry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9</w:t>
            </w:r>
          </w:p>
        </w:tc>
        <w:tc>
          <w:tcPr>
            <w:tcW w:w="2924" w:type="dxa"/>
          </w:tcPr>
          <w:p w:rsidR="001A6EF9" w:rsidRPr="00673396" w:rsidRDefault="001A6EF9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5.5</w:t>
            </w:r>
          </w:p>
        </w:tc>
      </w:tr>
      <w:bookmarkEnd w:id="0"/>
    </w:tbl>
    <w:p w:rsidR="001A6EF9" w:rsidRDefault="001A6EF9" w:rsidP="00564D6B">
      <w:pPr>
        <w:spacing w:line="320" w:lineRule="exact"/>
      </w:pPr>
    </w:p>
    <w:p w:rsidR="001A6EF9" w:rsidRPr="00564D6B" w:rsidRDefault="00CE6886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Specific benefits and risks mentioned</w:t>
      </w:r>
      <w:r w:rsidR="008B60AC" w:rsidRPr="00564D6B">
        <w:rPr>
          <w:rFonts w:eastAsia="Calibri"/>
          <w:b/>
          <w:lang w:val="en-CA"/>
        </w:rPr>
        <w:t xml:space="preserve"> in articles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1A6EF9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1A6EF9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1A6EF9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A6EF9" w:rsidRPr="00673396" w:rsidRDefault="00CE6886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Benefit or Risk</w:t>
            </w:r>
          </w:p>
        </w:tc>
        <w:tc>
          <w:tcPr>
            <w:tcW w:w="2924" w:type="dxa"/>
          </w:tcPr>
          <w:p w:rsidR="001A6EF9" w:rsidRPr="000434F6" w:rsidRDefault="001A6EF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1A6EF9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8B60AC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B60AC" w:rsidRPr="007A7CA6" w:rsidRDefault="008B60AC" w:rsidP="008B60AC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7A7CA6">
              <w:rPr>
                <w:rFonts w:eastAsia="Calibri"/>
                <w:b w:val="0"/>
                <w:sz w:val="22"/>
                <w:szCs w:val="22"/>
                <w:lang w:val="en-CA"/>
              </w:rPr>
              <w:t>Discrimination in contexts</w:t>
            </w:r>
            <w:r>
              <w:rPr>
                <w:rFonts w:eastAsia="Calibri"/>
                <w:b w:val="0"/>
                <w:sz w:val="22"/>
                <w:szCs w:val="22"/>
                <w:lang w:val="en-CA"/>
              </w:rPr>
              <w:t xml:space="preserve"> other than health insurance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15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9.2</w:t>
            </w:r>
          </w:p>
        </w:tc>
      </w:tr>
      <w:tr w:rsidR="0018170B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8170B" w:rsidRPr="007A7CA6" w:rsidRDefault="0018170B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7A7CA6">
              <w:rPr>
                <w:rFonts w:eastAsia="Calibri"/>
                <w:b w:val="0"/>
                <w:sz w:val="22"/>
                <w:szCs w:val="22"/>
                <w:lang w:val="en-CA"/>
              </w:rPr>
              <w:t>Health benefits directly accruing to research participants/donors</w:t>
            </w:r>
          </w:p>
        </w:tc>
        <w:tc>
          <w:tcPr>
            <w:tcW w:w="2924" w:type="dxa"/>
          </w:tcPr>
          <w:p w:rsidR="0018170B" w:rsidRPr="00673396" w:rsidRDefault="0018170B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14</w:t>
            </w:r>
          </w:p>
        </w:tc>
        <w:tc>
          <w:tcPr>
            <w:tcW w:w="2924" w:type="dxa"/>
          </w:tcPr>
          <w:p w:rsidR="0018170B" w:rsidRPr="00673396" w:rsidRDefault="0018170B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8.6</w:t>
            </w:r>
          </w:p>
        </w:tc>
      </w:tr>
      <w:tr w:rsidR="008B60AC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B60AC" w:rsidRPr="007A7CA6" w:rsidRDefault="008B60AC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 w:rsidRPr="007A7CA6">
              <w:rPr>
                <w:rFonts w:eastAsia="Calibri"/>
                <w:b w:val="0"/>
                <w:sz w:val="22"/>
                <w:szCs w:val="22"/>
                <w:lang w:val="en-CA"/>
              </w:rPr>
              <w:t>Discrimination in health insurance context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7.4</w:t>
            </w:r>
          </w:p>
        </w:tc>
      </w:tr>
    </w:tbl>
    <w:p w:rsidR="001A6EF9" w:rsidRDefault="001A6EF9" w:rsidP="00564D6B">
      <w:pPr>
        <w:spacing w:line="320" w:lineRule="exact"/>
      </w:pPr>
    </w:p>
    <w:p w:rsidR="00CE6886" w:rsidRPr="00564D6B" w:rsidRDefault="00CE6886" w:rsidP="00564D6B">
      <w:pPr>
        <w:pStyle w:val="ListParagraph"/>
        <w:numPr>
          <w:ilvl w:val="0"/>
          <w:numId w:val="1"/>
        </w:numPr>
        <w:ind w:left="360"/>
        <w:rPr>
          <w:rFonts w:eastAsia="Calibri"/>
          <w:b/>
          <w:lang w:val="en-CA"/>
        </w:rPr>
      </w:pPr>
      <w:r w:rsidRPr="00564D6B">
        <w:rPr>
          <w:rFonts w:eastAsia="Calibri"/>
          <w:b/>
          <w:lang w:val="en-CA"/>
        </w:rPr>
        <w:t>How biobanking was portrayed in articles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728"/>
        <w:gridCol w:w="2924"/>
        <w:gridCol w:w="2924"/>
      </w:tblGrid>
      <w:tr w:rsidR="00CE6886" w:rsidRPr="000434F6" w:rsidTr="002E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CE6886" w:rsidRPr="00673396" w:rsidRDefault="00CE6886" w:rsidP="002E6527">
            <w:pPr>
              <w:rPr>
                <w:rFonts w:eastAsia="Calibri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CE6886" w:rsidRPr="000434F6" w:rsidRDefault="00CE6886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924" w:type="dxa"/>
          </w:tcPr>
          <w:p w:rsidR="00CE6886" w:rsidRPr="000434F6" w:rsidRDefault="00CE6886" w:rsidP="002E6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CA"/>
              </w:rPr>
            </w:pPr>
          </w:p>
        </w:tc>
      </w:tr>
      <w:tr w:rsidR="00CE6886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CE6886" w:rsidRPr="00673396" w:rsidRDefault="00CE6886" w:rsidP="002E6527">
            <w:pPr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Portrayal of biobanking</w:t>
            </w:r>
          </w:p>
        </w:tc>
        <w:tc>
          <w:tcPr>
            <w:tcW w:w="2924" w:type="dxa"/>
          </w:tcPr>
          <w:p w:rsidR="00CE6886" w:rsidRPr="000434F6" w:rsidRDefault="00CE688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Frequency</w:t>
            </w:r>
          </w:p>
        </w:tc>
        <w:tc>
          <w:tcPr>
            <w:tcW w:w="2924" w:type="dxa"/>
          </w:tcPr>
          <w:p w:rsidR="00CE6886" w:rsidRPr="000434F6" w:rsidRDefault="00CE1339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CA"/>
              </w:rPr>
            </w:pPr>
            <w:r w:rsidRPr="000434F6">
              <w:rPr>
                <w:rFonts w:eastAsia="Calibri"/>
                <w:b/>
                <w:sz w:val="22"/>
                <w:szCs w:val="22"/>
                <w:lang w:val="en-CA"/>
              </w:rPr>
              <w:t>Percentage</w:t>
            </w:r>
            <w:r>
              <w:rPr>
                <w:rFonts w:eastAsia="Calibri"/>
                <w:b/>
                <w:sz w:val="22"/>
                <w:szCs w:val="22"/>
                <w:lang w:val="en-CA"/>
              </w:rPr>
              <w:t xml:space="preserve"> of total articles</w:t>
            </w:r>
          </w:p>
        </w:tc>
      </w:tr>
      <w:tr w:rsidR="008B60AC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B60AC" w:rsidRPr="00673396" w:rsidRDefault="008B60AC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Neutrally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73</w:t>
            </w:r>
          </w:p>
        </w:tc>
        <w:tc>
          <w:tcPr>
            <w:tcW w:w="2924" w:type="dxa"/>
          </w:tcPr>
          <w:p w:rsidR="008B60AC" w:rsidRPr="00673396" w:rsidRDefault="008B60AC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44.8</w:t>
            </w:r>
          </w:p>
        </w:tc>
      </w:tr>
      <w:tr w:rsidR="00CE6886" w:rsidRPr="00673396" w:rsidTr="002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CE6886" w:rsidRPr="00673396" w:rsidRDefault="00CE6886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Positively</w:t>
            </w:r>
          </w:p>
        </w:tc>
        <w:tc>
          <w:tcPr>
            <w:tcW w:w="2924" w:type="dxa"/>
          </w:tcPr>
          <w:p w:rsidR="00CE6886" w:rsidRPr="00673396" w:rsidRDefault="00CE688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70</w:t>
            </w:r>
          </w:p>
        </w:tc>
        <w:tc>
          <w:tcPr>
            <w:tcW w:w="2924" w:type="dxa"/>
          </w:tcPr>
          <w:p w:rsidR="00CE6886" w:rsidRPr="00673396" w:rsidRDefault="00CE6886" w:rsidP="002E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42.9</w:t>
            </w:r>
          </w:p>
        </w:tc>
      </w:tr>
      <w:tr w:rsidR="00CE6886" w:rsidRPr="00673396" w:rsidTr="002E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CE6886" w:rsidRPr="00673396" w:rsidRDefault="00CE6886" w:rsidP="002E6527">
            <w:pPr>
              <w:rPr>
                <w:rFonts w:eastAsia="Calibri"/>
                <w:b w:val="0"/>
                <w:sz w:val="22"/>
                <w:szCs w:val="22"/>
                <w:lang w:val="en-CA"/>
              </w:rPr>
            </w:pPr>
            <w:r>
              <w:rPr>
                <w:rFonts w:eastAsia="Calibri"/>
                <w:b w:val="0"/>
                <w:sz w:val="22"/>
                <w:szCs w:val="22"/>
                <w:lang w:val="en-CA"/>
              </w:rPr>
              <w:t>Negatively</w:t>
            </w:r>
          </w:p>
        </w:tc>
        <w:tc>
          <w:tcPr>
            <w:tcW w:w="2924" w:type="dxa"/>
          </w:tcPr>
          <w:p w:rsidR="00CE6886" w:rsidRPr="00673396" w:rsidRDefault="00CE688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20</w:t>
            </w:r>
          </w:p>
        </w:tc>
        <w:tc>
          <w:tcPr>
            <w:tcW w:w="2924" w:type="dxa"/>
          </w:tcPr>
          <w:p w:rsidR="00CE6886" w:rsidRPr="00673396" w:rsidRDefault="00CE6886" w:rsidP="002E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CA"/>
              </w:rPr>
            </w:pPr>
            <w:r>
              <w:rPr>
                <w:rFonts w:eastAsia="Calibri"/>
                <w:sz w:val="22"/>
                <w:szCs w:val="22"/>
                <w:lang w:val="en-CA"/>
              </w:rPr>
              <w:t>12.3</w:t>
            </w:r>
          </w:p>
        </w:tc>
      </w:tr>
    </w:tbl>
    <w:p w:rsidR="00CE6886" w:rsidRDefault="00CE6886" w:rsidP="00564D6B"/>
    <w:sectPr w:rsidR="00CE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5085"/>
    <w:multiLevelType w:val="hybridMultilevel"/>
    <w:tmpl w:val="16D0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F6"/>
    <w:rsid w:val="000434F6"/>
    <w:rsid w:val="001159F4"/>
    <w:rsid w:val="0018170B"/>
    <w:rsid w:val="001A6EF9"/>
    <w:rsid w:val="00317B3B"/>
    <w:rsid w:val="00364A2B"/>
    <w:rsid w:val="004C7133"/>
    <w:rsid w:val="00564D6B"/>
    <w:rsid w:val="005A06C3"/>
    <w:rsid w:val="00701E3B"/>
    <w:rsid w:val="007A7CA6"/>
    <w:rsid w:val="007B16F6"/>
    <w:rsid w:val="007C6350"/>
    <w:rsid w:val="008B100E"/>
    <w:rsid w:val="008B60AC"/>
    <w:rsid w:val="0099660E"/>
    <w:rsid w:val="00AE649D"/>
    <w:rsid w:val="00B24286"/>
    <w:rsid w:val="00CE1339"/>
    <w:rsid w:val="00CE6886"/>
    <w:rsid w:val="00D0563E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3B31F-80FE-4953-92D9-06A1286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0434F6"/>
    <w:pPr>
      <w:spacing w:after="0" w:line="240" w:lineRule="auto"/>
    </w:pPr>
    <w:rPr>
      <w:rFonts w:ascii="Avenir Book" w:eastAsiaTheme="minorEastAsia" w:hAnsi="Avenir Book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0434F6"/>
    <w:pPr>
      <w:spacing w:after="0" w:line="240" w:lineRule="auto"/>
    </w:pPr>
    <w:rPr>
      <w:rFonts w:ascii="Avenir Book" w:eastAsiaTheme="minorEastAsia" w:hAnsi="Avenir Book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4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1538713910761154"/>
          <c:w val="0.90978966170895303"/>
          <c:h val="0.742482189726284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Articles Published, by year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14</c:v>
                </c:pt>
                <c:pt idx="6">
                  <c:v>9</c:v>
                </c:pt>
                <c:pt idx="7">
                  <c:v>7</c:v>
                </c:pt>
                <c:pt idx="8">
                  <c:v>19</c:v>
                </c:pt>
                <c:pt idx="9">
                  <c:v>29</c:v>
                </c:pt>
                <c:pt idx="10">
                  <c:v>16</c:v>
                </c:pt>
                <c:pt idx="11">
                  <c:v>9</c:v>
                </c:pt>
                <c:pt idx="12">
                  <c:v>6</c:v>
                </c:pt>
                <c:pt idx="13">
                  <c:v>16</c:v>
                </c:pt>
                <c:pt idx="14">
                  <c:v>21</c:v>
                </c:pt>
                <c:pt idx="15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Sheet1!$C$2:$C$17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Sheet1!$D$2:$D$17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44897264"/>
        <c:axId val="-2044892368"/>
      </c:barChart>
      <c:catAx>
        <c:axId val="-204489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-2044892368"/>
        <c:crosses val="autoZero"/>
        <c:auto val="1"/>
        <c:lblAlgn val="ctr"/>
        <c:lblOffset val="100"/>
        <c:noMultiLvlLbl val="0"/>
      </c:catAx>
      <c:valAx>
        <c:axId val="-2044892368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-204489726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maeghan</dc:creator>
  <cp:lastModifiedBy>Ubaka Ogbogu</cp:lastModifiedBy>
  <cp:revision>2</cp:revision>
  <cp:lastPrinted>2014-06-30T21:00:00Z</cp:lastPrinted>
  <dcterms:created xsi:type="dcterms:W3CDTF">2014-06-30T22:42:00Z</dcterms:created>
  <dcterms:modified xsi:type="dcterms:W3CDTF">2014-06-30T22:42:00Z</dcterms:modified>
</cp:coreProperties>
</file>