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A8" w:rsidRDefault="005A0EA8" w:rsidP="005A0EA8">
      <w:pPr>
        <w:rPr>
          <w:rFonts w:ascii="Times New Roman" w:hAnsi="Times New Roman"/>
        </w:rPr>
      </w:pPr>
      <w:r w:rsidRPr="00DC467A">
        <w:rPr>
          <w:rFonts w:ascii="Times New Roman" w:hAnsi="Times New Roman" w:cs="Times New Roman"/>
          <w:b/>
        </w:rPr>
        <w:t xml:space="preserve">Supplemental </w:t>
      </w:r>
      <w:r>
        <w:rPr>
          <w:rFonts w:ascii="Times New Roman" w:hAnsi="Times New Roman" w:cs="Times New Roman"/>
          <w:b/>
        </w:rPr>
        <w:t>T</w:t>
      </w:r>
      <w:r w:rsidRPr="00DC467A">
        <w:rPr>
          <w:rFonts w:ascii="Times New Roman" w:hAnsi="Times New Roman" w:cs="Times New Roman"/>
          <w:b/>
        </w:rPr>
        <w:t xml:space="preserve">able </w:t>
      </w:r>
      <w:r>
        <w:rPr>
          <w:rFonts w:ascii="Times New Roman" w:hAnsi="Times New Roman" w:cs="Times New Roman" w:hint="eastAsia"/>
          <w:b/>
        </w:rPr>
        <w:t>3</w:t>
      </w:r>
      <w:r w:rsidRPr="00DC467A">
        <w:rPr>
          <w:rFonts w:ascii="Times New Roman" w:hAnsi="Times New Roman" w:cs="Times New Roman"/>
          <w:b/>
        </w:rPr>
        <w:t>.</w:t>
      </w:r>
      <w:r w:rsidRPr="008071C8">
        <w:rPr>
          <w:rFonts w:ascii="Times New Roman" w:hAnsi="Times New Roman"/>
          <w:b/>
        </w:rPr>
        <w:t xml:space="preserve"> </w:t>
      </w:r>
      <w:r w:rsidRPr="008071C8">
        <w:rPr>
          <w:rFonts w:ascii="Times New Roman" w:hAnsi="Times New Roman"/>
        </w:rPr>
        <w:t xml:space="preserve">List of methanol-soluble compounds detected in </w:t>
      </w:r>
      <w:r w:rsidRPr="008071C8">
        <w:rPr>
          <w:rFonts w:ascii="Times New Roman" w:hAnsi="Times New Roman"/>
          <w:vertAlign w:val="superscript"/>
        </w:rPr>
        <w:t>1</w:t>
      </w:r>
      <w:r w:rsidRPr="008071C8">
        <w:rPr>
          <w:rFonts w:ascii="Times New Roman" w:hAnsi="Times New Roman"/>
        </w:rPr>
        <w:t>H-</w:t>
      </w:r>
      <w:r w:rsidRPr="008071C8">
        <w:rPr>
          <w:rFonts w:ascii="Times New Roman" w:hAnsi="Times New Roman"/>
          <w:vertAlign w:val="superscript"/>
        </w:rPr>
        <w:t>13</w:t>
      </w:r>
      <w:r w:rsidRPr="008071C8">
        <w:rPr>
          <w:rFonts w:ascii="Times New Roman" w:hAnsi="Times New Roman"/>
        </w:rPr>
        <w:t xml:space="preserve">C HSQC spectra and annotated by </w:t>
      </w:r>
      <w:proofErr w:type="spellStart"/>
      <w:r w:rsidRPr="008071C8">
        <w:rPr>
          <w:rFonts w:ascii="Times New Roman" w:hAnsi="Times New Roman"/>
        </w:rPr>
        <w:t>SpinAssign</w:t>
      </w:r>
      <w:proofErr w:type="spellEnd"/>
      <w:r w:rsidRPr="008071C8">
        <w:rPr>
          <w:rFonts w:ascii="Times New Roman" w:hAnsi="Times New Roman"/>
        </w:rPr>
        <w:t xml:space="preserve"> program </w:t>
      </w:r>
      <w:r w:rsidRPr="008071C8">
        <w:rPr>
          <w:rFonts w:ascii="Times New Roman" w:hAnsi="Times New Roman"/>
        </w:rPr>
        <w:cr/>
      </w:r>
    </w:p>
    <w:p w:rsidR="005A0EA8" w:rsidRPr="008071C8" w:rsidRDefault="005A0EA8" w:rsidP="005A0EA8">
      <w:pPr>
        <w:rPr>
          <w:rFonts w:ascii="Times New Roman" w:hAnsi="Times New Roman"/>
        </w:rPr>
      </w:pP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5"/>
        <w:gridCol w:w="540"/>
        <w:gridCol w:w="528"/>
        <w:gridCol w:w="1602"/>
        <w:gridCol w:w="1239"/>
        <w:gridCol w:w="1239"/>
        <w:gridCol w:w="1239"/>
        <w:gridCol w:w="1239"/>
        <w:gridCol w:w="1239"/>
      </w:tblGrid>
      <w:tr w:rsidR="005A0EA8" w:rsidRPr="005F4952" w:rsidTr="0021145D">
        <w:trPr>
          <w:trHeight w:val="288"/>
        </w:trPr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Peak No.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  <w:vertAlign w:val="superscript"/>
              </w:rPr>
              <w:t>1</w:t>
            </w: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H PPM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  <w:vertAlign w:val="superscript"/>
              </w:rPr>
              <w:t>13</w:t>
            </w: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C PPM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Type</w:t>
            </w:r>
          </w:p>
        </w:tc>
        <w:tc>
          <w:tcPr>
            <w:tcW w:w="33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Candidate metabolites</w:t>
            </w:r>
          </w:p>
        </w:tc>
      </w:tr>
      <w:tr w:rsidR="005A0EA8" w:rsidRPr="005F4952" w:rsidTr="0021145D">
        <w:trPr>
          <w:trHeight w:val="348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1.462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18.98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L-Alanine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336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3.571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53.39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L-Alanine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1.257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27.59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L-Isoleucine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0.956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13.88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L-Isoleucine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1.776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27.42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L-Leucine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0.969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23.73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L-Leucine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0.997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24.96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L-Leucine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1.708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29.70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L-Lysine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2.939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42.01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L-Lysine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1.01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19.51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L-</w:t>
            </w: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Valine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2.077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23.20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unsaturated fatty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Octadecatrienoic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0.969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16.34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unsaturated fatty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Octadecatrienoic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2.774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28.30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unsaturated fatty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Linoleate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2.022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29.88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fatty acid and 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1-Oleoylglycerophosphocholine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Octadecenoic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Phosphatidylethanolamine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15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1.598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27.77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fatty acid and 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1-Oleoylglycerophosphocholine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1-Palmitoylglycerophosphocholine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Sebacic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Suberic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Octadecenoic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Octadecatrienoic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Hexadecanoic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Linoleate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Octadecanoic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Tetracosanoic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1-Phosphatidyl-D-myo-inositol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Phosphatidylcholine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Phosphatidylethanolamine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16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1.311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25.31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fatty acid and 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1-Oleoylglycerophosphocholine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1-Palmitoylglycerophosphocholine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Dodecanoic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Linoleate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Nonanoic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Octanoic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Tetracosanoic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1-Phosphatidyl-D-myo-inositol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Phosphatidylcholine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Phosphatidylethanolamine</w:t>
            </w:r>
            <w:proofErr w:type="spellEnd"/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Galactosylceramide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17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1.27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34.80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fatty acid and 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1-Oleoylglyce</w:t>
            </w: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lastRenderedPageBreak/>
              <w:t>rophosphocholine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lastRenderedPageBreak/>
              <w:t>1-Palmitoylgly</w:t>
            </w: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lastRenderedPageBreak/>
              <w:t>cerophosphocholine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lastRenderedPageBreak/>
              <w:t>Octadecenoic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Docosanoic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Dodecanoic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Hexadecanoic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Nonanoic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Octadecanoic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Tetracosanoic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1-Phosphatidyl-D-myo-inositol</w:t>
            </w: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Phosphatidylcholine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Phosphatidylethanolamine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Galactosylceramide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18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1.284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32.34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fatty acid and 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Hexacosan-1-ol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Octacosan-1-ol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1-Oleoylglycerophosphocholine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1-Palmitoylglycerophosphocholine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Dodecanoic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Hexadecanoic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Octadecanoic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Tetracosanoic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1-Phosphatidyl-D-myo-inositol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Phosphatidylcholine</w:t>
            </w:r>
            <w:proofErr w:type="spellEnd"/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Phosphatidylethanolamine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Galactosylceramide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19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0.887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16.17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fatty acid and 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1-Oleoylglycerophosphocholine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1-Palmitoylglycerophosphocholine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Octadecenoic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Docosanoic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Dodecanoic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Hexadecanoic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Linoleate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Nonanoic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Octadecanoic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Octanoic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Tetracosanoic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1-Phosphatidyl-D-myo-inositol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Phosphatidylcholine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Phosphatidylethanolamine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Galactosylceramide</w:t>
            </w:r>
            <w:proofErr w:type="spellEnd"/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20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3.157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43.41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Ethanolamine phosphate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1-Phosphatidyl-D-myo-inositol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Phosphatidylethanolamine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21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3.991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66.62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1-Phosphatidyl-D-myo-inositol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Phosphatidylcholine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Phosphatidylethanolamine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22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5.236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73.65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1-Phosphatidyl-D-myo-inositol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Phosphatidylcholine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Phosphatidylethanolamine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23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4.429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65.39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Phosphatidylcholine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Phosphatidylethanolamine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24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2.323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36.56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Adipate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1-Phosphatidyl-D-myo-inositol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Phosphatidylcholine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Phosphatidylethanolamine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25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3.595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71.89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Galactosylceramide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26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3.636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69.08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Isomaltose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Melibiose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27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3.896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69.43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Panose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Raffinose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28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3.896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72.77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D-Galactose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Raffinose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Cellobiose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lastRenderedPageBreak/>
              <w:t>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3.841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74.00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Raffinose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30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3.704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76.29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Melezitose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Raffinose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Panose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1F-beta-D-Fructosylsucrose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Stachyose</w:t>
            </w:r>
            <w:proofErr w:type="spellEnd"/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31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3.745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65.04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Raffinose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1F-beta-D-Fructosylsucrose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32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1.024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17.40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L-Isoleucine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33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1.051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20.91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L-</w:t>
            </w: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Valine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34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1.489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24.61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L-Lysine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35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1.311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31.99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fatty acid and 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1-Oleoylglycerophosphocholine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1-Palmitoylglycerophosphocholine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Sebacic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Octadecenoic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Octadecatrienoic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Docosanoic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Dodecanoic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Hexadecanoic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Linoleate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Nonanoic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Octadecanoic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Octanoic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Tetracosanoic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1-Phosphatidyl-D-myo-inositol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Phosphatidylcholine</w:t>
            </w:r>
            <w:proofErr w:type="spellEnd"/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Phosphatidylethanolamine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Galactosylceramide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36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1.571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28.82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Galactosylceramide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37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1.352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32.52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fatty acid and 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Octadecatrienoic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Linoleate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1-Phosphatidyl-D-myo-inositol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Phosphatidylethanolamine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38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1.681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27.59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Phosphatidylethanolamine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39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1.954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23.20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Hexacosan-1-ol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Octacosan-1-ol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Ubiquinone-10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1-Phosphatidyl-D-myo-inositol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40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1.968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26.71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L-</w:t>
            </w: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Proline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41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2.118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29.18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Phosphatidylethanolamine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42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1.872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33.22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L-Lysine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43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2.104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31.99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L-</w:t>
            </w: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Proline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44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2.022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35.15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Galactosylceramide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45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2.269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32.34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L-</w:t>
            </w: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Valine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46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1.94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39.37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L-Isoleucine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47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1.776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43.41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L-Leucine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48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2.255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37.26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unsaturated fatty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Suberic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Octadecenoic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Octadecatrienoic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Docosanoic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Dodecanoic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Dodecanoic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Hexadecanoic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Linoleate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Nonanoic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Octadecanoic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Octanoic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Octanoic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Tetracosanoic</w:t>
            </w:r>
            <w:proofErr w:type="spellEnd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49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2.351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36.03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Glutarate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Phosphatidylethanolamine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50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2.173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39.02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Galactosylceramide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51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3.239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48.69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L-</w:t>
            </w: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Proline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52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3.376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48.69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L-</w:t>
            </w: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Proline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53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3.212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56.42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1-Oleoylglycerophosphocholine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Choline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Choline phosphate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Phosphatidylcholine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54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3.786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59.24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D-Cysteine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55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3.704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63.81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Lactose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56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3.622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65.74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Deoxyribose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D-Fructose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D-</w:t>
            </w: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Tagatose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57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3.704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64.51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alpha-D-Mannose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Raffinose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2-Deoxy-D-glucose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58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3.8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63.81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Maltotetraose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Maltose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Isomaltose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1F-beta-D-Fructosylsucrose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Lactose</w:t>
            </w: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Panose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59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3.636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66.79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D-</w:t>
            </w: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Sorbose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60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3.786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64.51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alpha-D-Mannose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2-Deoxy-D-glucose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Lactulose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61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3.486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70.66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D-</w:t>
            </w: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Allose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62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3.855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64.69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2-Deoxy-D-glucose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63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3.349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73.12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Melezitose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Raffinose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Isomaltose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Cellobiose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64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3.321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7</w:t>
            </w: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3.65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alpha,alpha-Trehalose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Melezitose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Raffinose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65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3.636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69.08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1-Oleoylglycerophosphocholine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1-Palmitoylglycerophosphocholine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Phosphatidylcholine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66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3.978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64.33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L-</w:t>
            </w: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Proline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67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3.978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64.33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Panose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68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3.144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78.05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D-Glucose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69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3.677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69.61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Stachyose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Deoxyribose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70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3.349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75.06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D-Xylose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71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3.198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78.05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1-Phosphatidyl-D-myo-inositol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72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4.224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61.70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Choline phosphate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lastRenderedPageBreak/>
              <w:t>73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3.417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74.88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Maltotetraose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Maltose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1F-beta-D-Fructosylsucrose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Panose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6-Deoxy-D-galactose</w:t>
            </w: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6-Deoxy-L-galactose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Isomaltose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74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4.046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64.69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1-Phosphatidyl-D-myo-inositol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75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4.279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62.22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1-Oleoylglycerophosphocholine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1-Palmitoylglycerophosphocholine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Phosphatidylcholine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76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3.786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70.84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D-Fructose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Deoxyribose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beta-D-Fructose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77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4.074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66.62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1-Phosphatidyl-D-myo-inositol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78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3.759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72.07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Raffinose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Melibiose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79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3.814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71.89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D-Galactose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Lactulose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80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3.814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71.89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Galactosylceramide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81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3.773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73.12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Melibiose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Stachyose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Raffinose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D-</w:t>
            </w: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Tagatose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6-Deoxy-D-galactose</w:t>
            </w: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6-Deoxy-L-galactose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beta-D-Fructose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82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3.759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75.06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D-</w:t>
            </w: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Altrose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Maltotetraose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2-Deoxy-D-glucose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83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3.759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7</w:t>
            </w: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5.06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1-Phosphatidyl-D-myo-inositol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84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3.896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74.18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D-</w:t>
            </w: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Altrose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Stachyose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85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4.183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74.88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1-Phosphatidyl-D-myo-inositol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5A0EA8" w:rsidRPr="005F4952" w:rsidTr="0021145D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7B55DC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</w:pPr>
            <w:r w:rsidRPr="007B55DC">
              <w:rPr>
                <w:rFonts w:ascii="Times New Roman" w:eastAsia="MS PGothic" w:hAnsi="Times New Roman" w:cs="Times New Roman"/>
                <w:kern w:val="0"/>
                <w:sz w:val="20"/>
                <w:szCs w:val="16"/>
              </w:rPr>
              <w:t>86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5F4952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4.074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5F495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77.17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Raffinose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EA8" w:rsidRPr="00E12EC2" w:rsidRDefault="005A0EA8" w:rsidP="0021145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12EC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A0EA8" w:rsidRDefault="005A0EA8" w:rsidP="005A0EA8"/>
    <w:p w:rsidR="00A63D6B" w:rsidRPr="004E540F" w:rsidRDefault="00A63D6B" w:rsidP="005A0EA8">
      <w:pPr>
        <w:widowControl/>
      </w:pPr>
      <w:bookmarkStart w:id="0" w:name="_GoBack"/>
      <w:bookmarkEnd w:id="0"/>
    </w:p>
    <w:sectPr w:rsidR="00A63D6B" w:rsidRPr="004E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PGothic">
    <w:altName w:val="Meiryo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F88BEAC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220B4571"/>
    <w:multiLevelType w:val="hybridMultilevel"/>
    <w:tmpl w:val="8F7641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6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7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0F"/>
    <w:rsid w:val="004E540F"/>
    <w:rsid w:val="005A0EA8"/>
    <w:rsid w:val="00A6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BDBDF-3B67-4336-BC6E-E02CB5EB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EA8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A0EA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5A0EA8"/>
    <w:rPr>
      <w:rFonts w:eastAsiaTheme="minorEastAsia"/>
      <w:kern w:val="2"/>
      <w:sz w:val="21"/>
      <w:lang w:eastAsia="ja-JP"/>
    </w:rPr>
  </w:style>
  <w:style w:type="paragraph" w:styleId="Footer">
    <w:name w:val="footer"/>
    <w:basedOn w:val="Normal"/>
    <w:link w:val="FooterChar"/>
    <w:unhideWhenUsed/>
    <w:rsid w:val="005A0EA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5A0EA8"/>
    <w:rPr>
      <w:rFonts w:eastAsiaTheme="minorEastAsia"/>
      <w:kern w:val="2"/>
      <w:sz w:val="21"/>
      <w:lang w:eastAsia="ja-JP"/>
    </w:rPr>
  </w:style>
  <w:style w:type="paragraph" w:customStyle="1" w:styleId="BBAuthorName">
    <w:name w:val="BB_Author_Name"/>
    <w:basedOn w:val="Normal"/>
    <w:next w:val="Normal"/>
    <w:rsid w:val="005A0EA8"/>
    <w:pPr>
      <w:widowControl/>
      <w:spacing w:after="240" w:line="480" w:lineRule="auto"/>
      <w:jc w:val="center"/>
    </w:pPr>
    <w:rPr>
      <w:rFonts w:ascii="Times" w:eastAsia="MS Mincho" w:hAnsi="Times" w:cs="Times New Roman"/>
      <w:i/>
      <w:kern w:val="0"/>
      <w:sz w:val="24"/>
      <w:szCs w:val="20"/>
      <w:lang w:eastAsia="en-US"/>
    </w:rPr>
  </w:style>
  <w:style w:type="paragraph" w:customStyle="1" w:styleId="BCAuthorAddress">
    <w:name w:val="BC_Author_Address"/>
    <w:basedOn w:val="Normal"/>
    <w:next w:val="Normal"/>
    <w:rsid w:val="005A0EA8"/>
    <w:pPr>
      <w:widowControl/>
      <w:spacing w:after="240" w:line="480" w:lineRule="auto"/>
      <w:jc w:val="center"/>
    </w:pPr>
    <w:rPr>
      <w:rFonts w:ascii="Times" w:eastAsia="MS Mincho" w:hAnsi="Times" w:cs="Times New Roman"/>
      <w:kern w:val="0"/>
      <w:sz w:val="24"/>
      <w:szCs w:val="20"/>
      <w:lang w:eastAsia="en-US"/>
    </w:rPr>
  </w:style>
  <w:style w:type="paragraph" w:customStyle="1" w:styleId="TAMainText">
    <w:name w:val="TA_Main_Text"/>
    <w:basedOn w:val="Normal"/>
    <w:rsid w:val="005A0EA8"/>
    <w:pPr>
      <w:widowControl/>
      <w:spacing w:line="480" w:lineRule="auto"/>
      <w:ind w:firstLine="202"/>
    </w:pPr>
    <w:rPr>
      <w:rFonts w:ascii="Times" w:eastAsia="MS Mincho" w:hAnsi="Times" w:cs="Times New Roman"/>
      <w:kern w:val="0"/>
      <w:sz w:val="24"/>
      <w:szCs w:val="20"/>
      <w:lang w:eastAsia="en-US"/>
    </w:rPr>
  </w:style>
  <w:style w:type="paragraph" w:customStyle="1" w:styleId="AFTitleRunningHead">
    <w:name w:val="AF_Title_Running_Head"/>
    <w:basedOn w:val="Normal"/>
    <w:next w:val="TAMainText"/>
    <w:rsid w:val="005A0EA8"/>
    <w:pPr>
      <w:widowControl/>
      <w:spacing w:after="200" w:line="480" w:lineRule="auto"/>
    </w:pPr>
    <w:rPr>
      <w:rFonts w:ascii="Times" w:eastAsia="MS Mincho" w:hAnsi="Times" w:cs="Times New Roman"/>
      <w:kern w:val="0"/>
      <w:sz w:val="24"/>
      <w:szCs w:val="20"/>
      <w:lang w:eastAsia="en-US"/>
    </w:rPr>
  </w:style>
  <w:style w:type="paragraph" w:customStyle="1" w:styleId="FACorrespondingAuthorFootnote">
    <w:name w:val="FA_Corresponding_Author_Footnote"/>
    <w:basedOn w:val="Normal"/>
    <w:next w:val="TAMainText"/>
    <w:rsid w:val="005A0EA8"/>
    <w:pPr>
      <w:widowControl/>
      <w:spacing w:after="200" w:line="480" w:lineRule="auto"/>
    </w:pPr>
    <w:rPr>
      <w:rFonts w:ascii="Times" w:eastAsia="MS Mincho" w:hAnsi="Times" w:cs="Times New Roman"/>
      <w:kern w:val="0"/>
      <w:sz w:val="24"/>
      <w:szCs w:val="20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5A0EA8"/>
  </w:style>
  <w:style w:type="paragraph" w:customStyle="1" w:styleId="TDAcknowledgments">
    <w:name w:val="TD_Acknowledgments"/>
    <w:basedOn w:val="Normal"/>
    <w:next w:val="Normal"/>
    <w:rsid w:val="005A0EA8"/>
    <w:pPr>
      <w:widowControl/>
      <w:spacing w:before="200" w:after="200" w:line="480" w:lineRule="auto"/>
      <w:ind w:firstLine="202"/>
    </w:pPr>
    <w:rPr>
      <w:rFonts w:ascii="Times" w:eastAsia="MS Mincho" w:hAnsi="Times" w:cs="Times New Roman"/>
      <w:kern w:val="0"/>
      <w:sz w:val="24"/>
      <w:szCs w:val="20"/>
      <w:lang w:eastAsia="en-US"/>
    </w:rPr>
  </w:style>
  <w:style w:type="paragraph" w:customStyle="1" w:styleId="TFReferencesSection">
    <w:name w:val="TF_References_Section"/>
    <w:basedOn w:val="Normal"/>
    <w:rsid w:val="005A0EA8"/>
    <w:pPr>
      <w:widowControl/>
      <w:spacing w:after="200" w:line="480" w:lineRule="auto"/>
      <w:ind w:firstLine="187"/>
    </w:pPr>
    <w:rPr>
      <w:rFonts w:ascii="Times" w:eastAsia="MS Mincho" w:hAnsi="Times" w:cs="Times New Roman"/>
      <w:kern w:val="0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5A0EA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nhideWhenUsed/>
    <w:rsid w:val="005A0EA8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5A0EA8"/>
    <w:pPr>
      <w:jc w:val="left"/>
    </w:pPr>
  </w:style>
  <w:style w:type="character" w:customStyle="1" w:styleId="CommentTextChar">
    <w:name w:val="Comment Text Char"/>
    <w:basedOn w:val="DefaultParagraphFont"/>
    <w:link w:val="CommentText"/>
    <w:rsid w:val="005A0EA8"/>
    <w:rPr>
      <w:rFonts w:eastAsiaTheme="minorEastAsia"/>
      <w:kern w:val="2"/>
      <w:sz w:val="21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A0E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0EA8"/>
    <w:rPr>
      <w:rFonts w:eastAsiaTheme="minorEastAsia"/>
      <w:b/>
      <w:bCs/>
      <w:kern w:val="2"/>
      <w:sz w:val="21"/>
      <w:lang w:eastAsia="ja-JP"/>
    </w:rPr>
  </w:style>
  <w:style w:type="paragraph" w:styleId="BalloonText">
    <w:name w:val="Balloon Text"/>
    <w:basedOn w:val="Normal"/>
    <w:link w:val="BalloonTextChar"/>
    <w:semiHidden/>
    <w:unhideWhenUsed/>
    <w:rsid w:val="005A0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A0EA8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5A0EA8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caption-date">
    <w:name w:val="caption-date"/>
    <w:basedOn w:val="DefaultParagraphFont"/>
    <w:rsid w:val="005A0EA8"/>
  </w:style>
  <w:style w:type="character" w:customStyle="1" w:styleId="1">
    <w:name w:val="図表番号1"/>
    <w:basedOn w:val="DefaultParagraphFont"/>
    <w:rsid w:val="005A0EA8"/>
  </w:style>
  <w:style w:type="paragraph" w:customStyle="1" w:styleId="EndNoteBibliographyTitle">
    <w:name w:val="EndNote Bibliography Title"/>
    <w:basedOn w:val="Normal"/>
    <w:link w:val="EndNoteBibliographyTitle0"/>
    <w:rsid w:val="005A0EA8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5A0EA8"/>
    <w:rPr>
      <w:rFonts w:ascii="Century" w:eastAsiaTheme="minorEastAsia" w:hAnsi="Century"/>
      <w:noProof/>
      <w:kern w:val="2"/>
      <w:sz w:val="20"/>
      <w:lang w:eastAsia="ja-JP"/>
    </w:rPr>
  </w:style>
  <w:style w:type="paragraph" w:customStyle="1" w:styleId="EndNoteBibliography">
    <w:name w:val="EndNote Bibliography"/>
    <w:basedOn w:val="Normal"/>
    <w:link w:val="EndNoteBibliography0"/>
    <w:rsid w:val="005A0EA8"/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DefaultParagraphFont"/>
    <w:link w:val="EndNoteBibliography"/>
    <w:rsid w:val="005A0EA8"/>
    <w:rPr>
      <w:rFonts w:ascii="Century" w:eastAsiaTheme="minorEastAsia" w:hAnsi="Century"/>
      <w:noProof/>
      <w:kern w:val="2"/>
      <w:sz w:val="20"/>
      <w:lang w:eastAsia="ja-JP"/>
    </w:rPr>
  </w:style>
  <w:style w:type="character" w:styleId="FollowedHyperlink">
    <w:name w:val="FollowedHyperlink"/>
    <w:uiPriority w:val="99"/>
    <w:rsid w:val="005A0EA8"/>
    <w:rPr>
      <w:color w:val="800080"/>
      <w:u w:val="single"/>
    </w:rPr>
  </w:style>
  <w:style w:type="paragraph" w:styleId="BodyText">
    <w:name w:val="Body Text"/>
    <w:basedOn w:val="Normal"/>
    <w:link w:val="BodyTextChar"/>
    <w:rsid w:val="005A0EA8"/>
    <w:pPr>
      <w:widowControl/>
      <w:spacing w:after="200"/>
      <w:jc w:val="center"/>
    </w:pPr>
    <w:rPr>
      <w:rFonts w:ascii="Times" w:eastAsia="MS Mincho" w:hAnsi="Times" w:cs="Times New Roman"/>
      <w:b/>
      <w:kern w:val="0"/>
      <w:sz w:val="4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A0EA8"/>
    <w:rPr>
      <w:rFonts w:ascii="Times" w:eastAsia="MS Mincho" w:hAnsi="Times" w:cs="Times New Roman"/>
      <w:b/>
      <w:sz w:val="40"/>
      <w:szCs w:val="20"/>
    </w:rPr>
  </w:style>
  <w:style w:type="paragraph" w:styleId="FootnoteText">
    <w:name w:val="footnote text"/>
    <w:basedOn w:val="Normal"/>
    <w:next w:val="TFReferencesSection"/>
    <w:link w:val="FootnoteTextChar"/>
    <w:semiHidden/>
    <w:rsid w:val="005A0EA8"/>
    <w:pPr>
      <w:widowControl/>
      <w:spacing w:after="200"/>
    </w:pPr>
    <w:rPr>
      <w:rFonts w:ascii="Times" w:eastAsia="MS Mincho" w:hAnsi="Times" w:cs="Times New Roman"/>
      <w:kern w:val="0"/>
      <w:sz w:val="24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5A0EA8"/>
    <w:rPr>
      <w:rFonts w:ascii="Times" w:eastAsia="MS Mincho" w:hAnsi="Times" w:cs="Times New Roman"/>
      <w:sz w:val="24"/>
      <w:szCs w:val="20"/>
    </w:rPr>
  </w:style>
  <w:style w:type="paragraph" w:customStyle="1" w:styleId="BATitle">
    <w:name w:val="BA_Title"/>
    <w:basedOn w:val="Normal"/>
    <w:next w:val="BBAuthorName"/>
    <w:rsid w:val="005A0EA8"/>
    <w:pPr>
      <w:widowControl/>
      <w:spacing w:before="720" w:after="360" w:line="480" w:lineRule="auto"/>
      <w:jc w:val="center"/>
    </w:pPr>
    <w:rPr>
      <w:rFonts w:ascii="Times New Roman" w:eastAsia="MS Mincho" w:hAnsi="Times New Roman" w:cs="Times New Roman"/>
      <w:kern w:val="0"/>
      <w:sz w:val="44"/>
      <w:szCs w:val="20"/>
      <w:lang w:eastAsia="en-US"/>
    </w:rPr>
  </w:style>
  <w:style w:type="paragraph" w:customStyle="1" w:styleId="BIEmailAddress">
    <w:name w:val="BI_Email_Address"/>
    <w:basedOn w:val="Normal"/>
    <w:next w:val="AIReceivedDate"/>
    <w:rsid w:val="005A0EA8"/>
    <w:pPr>
      <w:widowControl/>
      <w:spacing w:after="200" w:line="480" w:lineRule="auto"/>
    </w:pPr>
    <w:rPr>
      <w:rFonts w:ascii="Times" w:eastAsia="MS Mincho" w:hAnsi="Times" w:cs="Times New Roman"/>
      <w:kern w:val="0"/>
      <w:sz w:val="24"/>
      <w:szCs w:val="20"/>
      <w:lang w:eastAsia="en-US"/>
    </w:rPr>
  </w:style>
  <w:style w:type="paragraph" w:customStyle="1" w:styleId="AIReceivedDate">
    <w:name w:val="AI_Received_Date"/>
    <w:basedOn w:val="Normal"/>
    <w:next w:val="BDAbstract"/>
    <w:rsid w:val="005A0EA8"/>
    <w:pPr>
      <w:widowControl/>
      <w:spacing w:after="240" w:line="480" w:lineRule="auto"/>
    </w:pPr>
    <w:rPr>
      <w:rFonts w:ascii="Times" w:eastAsia="MS Mincho" w:hAnsi="Times" w:cs="Times New Roman"/>
      <w:b/>
      <w:kern w:val="0"/>
      <w:sz w:val="24"/>
      <w:szCs w:val="20"/>
      <w:lang w:eastAsia="en-US"/>
    </w:rPr>
  </w:style>
  <w:style w:type="paragraph" w:customStyle="1" w:styleId="BDAbstract">
    <w:name w:val="BD_Abstract"/>
    <w:basedOn w:val="Normal"/>
    <w:next w:val="TAMainText"/>
    <w:rsid w:val="005A0EA8"/>
    <w:pPr>
      <w:widowControl/>
      <w:spacing w:before="360" w:after="360" w:line="480" w:lineRule="auto"/>
    </w:pPr>
    <w:rPr>
      <w:rFonts w:ascii="Times" w:eastAsia="MS Mincho" w:hAnsi="Times" w:cs="Times New Roman"/>
      <w:kern w:val="0"/>
      <w:sz w:val="24"/>
      <w:szCs w:val="20"/>
      <w:lang w:eastAsia="en-US"/>
    </w:rPr>
  </w:style>
  <w:style w:type="paragraph" w:customStyle="1" w:styleId="TESupportingInformation">
    <w:name w:val="TE_Supporting_Information"/>
    <w:basedOn w:val="Normal"/>
    <w:next w:val="Normal"/>
    <w:rsid w:val="005A0EA8"/>
    <w:pPr>
      <w:widowControl/>
      <w:spacing w:after="200" w:line="480" w:lineRule="auto"/>
      <w:ind w:firstLine="187"/>
    </w:pPr>
    <w:rPr>
      <w:rFonts w:ascii="Times" w:eastAsia="MS Mincho" w:hAnsi="Times" w:cs="Times New Roman"/>
      <w:kern w:val="0"/>
      <w:sz w:val="24"/>
      <w:szCs w:val="20"/>
      <w:lang w:eastAsia="en-US"/>
    </w:rPr>
  </w:style>
  <w:style w:type="paragraph" w:customStyle="1" w:styleId="VCSchemeTitle">
    <w:name w:val="VC_Scheme_Title"/>
    <w:basedOn w:val="Normal"/>
    <w:next w:val="Normal"/>
    <w:rsid w:val="005A0EA8"/>
    <w:pPr>
      <w:widowControl/>
      <w:spacing w:after="200" w:line="480" w:lineRule="auto"/>
    </w:pPr>
    <w:rPr>
      <w:rFonts w:ascii="Times" w:eastAsia="MS Mincho" w:hAnsi="Times" w:cs="Times New Roman"/>
      <w:kern w:val="0"/>
      <w:sz w:val="24"/>
      <w:szCs w:val="20"/>
      <w:lang w:eastAsia="en-US"/>
    </w:rPr>
  </w:style>
  <w:style w:type="paragraph" w:customStyle="1" w:styleId="VDTableTitle">
    <w:name w:val="VD_Table_Title"/>
    <w:basedOn w:val="Normal"/>
    <w:next w:val="Normal"/>
    <w:rsid w:val="005A0EA8"/>
    <w:pPr>
      <w:widowControl/>
      <w:spacing w:after="200" w:line="480" w:lineRule="auto"/>
    </w:pPr>
    <w:rPr>
      <w:rFonts w:ascii="Times" w:eastAsia="MS Mincho" w:hAnsi="Times" w:cs="Times New Roman"/>
      <w:kern w:val="0"/>
      <w:sz w:val="24"/>
      <w:szCs w:val="20"/>
      <w:lang w:eastAsia="en-US"/>
    </w:rPr>
  </w:style>
  <w:style w:type="paragraph" w:customStyle="1" w:styleId="VAFigureCaption">
    <w:name w:val="VA_Figure_Caption"/>
    <w:basedOn w:val="Normal"/>
    <w:next w:val="Normal"/>
    <w:rsid w:val="005A0EA8"/>
    <w:pPr>
      <w:widowControl/>
      <w:spacing w:after="200" w:line="480" w:lineRule="auto"/>
    </w:pPr>
    <w:rPr>
      <w:rFonts w:ascii="Times" w:eastAsia="MS Mincho" w:hAnsi="Times" w:cs="Times New Roman"/>
      <w:kern w:val="0"/>
      <w:sz w:val="24"/>
      <w:szCs w:val="20"/>
      <w:lang w:eastAsia="en-US"/>
    </w:rPr>
  </w:style>
  <w:style w:type="paragraph" w:customStyle="1" w:styleId="VBChartTitle">
    <w:name w:val="VB_Chart_Title"/>
    <w:basedOn w:val="Normal"/>
    <w:next w:val="Normal"/>
    <w:rsid w:val="005A0EA8"/>
    <w:pPr>
      <w:widowControl/>
      <w:spacing w:after="200" w:line="480" w:lineRule="auto"/>
    </w:pPr>
    <w:rPr>
      <w:rFonts w:ascii="Times" w:eastAsia="MS Mincho" w:hAnsi="Times" w:cs="Times New Roman"/>
      <w:kern w:val="0"/>
      <w:sz w:val="24"/>
      <w:szCs w:val="20"/>
      <w:lang w:eastAsia="en-US"/>
    </w:rPr>
  </w:style>
  <w:style w:type="paragraph" w:customStyle="1" w:styleId="FETableFootnote">
    <w:name w:val="FE_Table_Footnote"/>
    <w:basedOn w:val="Normal"/>
    <w:next w:val="Normal"/>
    <w:rsid w:val="005A0EA8"/>
    <w:pPr>
      <w:widowControl/>
      <w:spacing w:after="200"/>
      <w:ind w:firstLine="187"/>
    </w:pPr>
    <w:rPr>
      <w:rFonts w:ascii="Times" w:eastAsia="MS Mincho" w:hAnsi="Times" w:cs="Times New Roman"/>
      <w:kern w:val="0"/>
      <w:sz w:val="24"/>
      <w:szCs w:val="20"/>
      <w:lang w:eastAsia="en-US"/>
    </w:rPr>
  </w:style>
  <w:style w:type="paragraph" w:customStyle="1" w:styleId="FCChartFootnote">
    <w:name w:val="FC_Chart_Footnote"/>
    <w:basedOn w:val="Normal"/>
    <w:next w:val="Normal"/>
    <w:rsid w:val="005A0EA8"/>
    <w:pPr>
      <w:widowControl/>
      <w:spacing w:after="200"/>
      <w:ind w:firstLine="187"/>
    </w:pPr>
    <w:rPr>
      <w:rFonts w:ascii="Times" w:eastAsia="MS Mincho" w:hAnsi="Times" w:cs="Times New Roman"/>
      <w:kern w:val="0"/>
      <w:sz w:val="24"/>
      <w:szCs w:val="20"/>
      <w:lang w:eastAsia="en-US"/>
    </w:rPr>
  </w:style>
  <w:style w:type="paragraph" w:customStyle="1" w:styleId="FDSchemeFootnote">
    <w:name w:val="FD_Scheme_Footnote"/>
    <w:basedOn w:val="Normal"/>
    <w:next w:val="Normal"/>
    <w:rsid w:val="005A0EA8"/>
    <w:pPr>
      <w:widowControl/>
      <w:spacing w:after="200"/>
      <w:ind w:firstLine="187"/>
    </w:pPr>
    <w:rPr>
      <w:rFonts w:ascii="Times" w:eastAsia="MS Mincho" w:hAnsi="Times" w:cs="Times New Roman"/>
      <w:kern w:val="0"/>
      <w:sz w:val="24"/>
      <w:szCs w:val="20"/>
      <w:lang w:eastAsia="en-US"/>
    </w:rPr>
  </w:style>
  <w:style w:type="paragraph" w:customStyle="1" w:styleId="TCTableBody">
    <w:name w:val="TC_Table_Body"/>
    <w:basedOn w:val="Normal"/>
    <w:rsid w:val="005A0EA8"/>
    <w:pPr>
      <w:widowControl/>
      <w:spacing w:after="200"/>
    </w:pPr>
    <w:rPr>
      <w:rFonts w:ascii="Times" w:eastAsia="MS Mincho" w:hAnsi="Times" w:cs="Times New Roman"/>
      <w:kern w:val="0"/>
      <w:sz w:val="24"/>
      <w:szCs w:val="20"/>
      <w:lang w:eastAsia="en-US"/>
    </w:rPr>
  </w:style>
  <w:style w:type="paragraph" w:customStyle="1" w:styleId="BEAuthorBiography">
    <w:name w:val="BE_Author_Biography"/>
    <w:basedOn w:val="Normal"/>
    <w:rsid w:val="005A0EA8"/>
    <w:pPr>
      <w:widowControl/>
      <w:spacing w:after="200" w:line="480" w:lineRule="auto"/>
    </w:pPr>
    <w:rPr>
      <w:rFonts w:ascii="Times" w:eastAsia="MS Mincho" w:hAnsi="Times" w:cs="Times New Roman"/>
      <w:kern w:val="0"/>
      <w:sz w:val="24"/>
      <w:szCs w:val="20"/>
      <w:lang w:eastAsia="en-US"/>
    </w:rPr>
  </w:style>
  <w:style w:type="paragraph" w:customStyle="1" w:styleId="SNSynopsisTOC">
    <w:name w:val="SN_Synopsis_TOC"/>
    <w:basedOn w:val="Normal"/>
    <w:rsid w:val="005A0EA8"/>
    <w:pPr>
      <w:widowControl/>
      <w:spacing w:after="200" w:line="480" w:lineRule="auto"/>
    </w:pPr>
    <w:rPr>
      <w:rFonts w:ascii="Times" w:eastAsia="MS Mincho" w:hAnsi="Times" w:cs="Times New Roman"/>
      <w:kern w:val="0"/>
      <w:sz w:val="24"/>
      <w:szCs w:val="20"/>
      <w:lang w:eastAsia="en-US"/>
    </w:rPr>
  </w:style>
  <w:style w:type="paragraph" w:customStyle="1" w:styleId="BGKeywords">
    <w:name w:val="BG_Keywords"/>
    <w:basedOn w:val="Normal"/>
    <w:rsid w:val="005A0EA8"/>
    <w:pPr>
      <w:widowControl/>
      <w:spacing w:after="200" w:line="480" w:lineRule="auto"/>
    </w:pPr>
    <w:rPr>
      <w:rFonts w:ascii="Times" w:eastAsia="MS Mincho" w:hAnsi="Times" w:cs="Times New Roman"/>
      <w:kern w:val="0"/>
      <w:sz w:val="24"/>
      <w:szCs w:val="20"/>
      <w:lang w:eastAsia="en-US"/>
    </w:rPr>
  </w:style>
  <w:style w:type="paragraph" w:customStyle="1" w:styleId="BHBriefs">
    <w:name w:val="BH_Briefs"/>
    <w:basedOn w:val="Normal"/>
    <w:rsid w:val="005A0EA8"/>
    <w:pPr>
      <w:widowControl/>
      <w:spacing w:after="200" w:line="480" w:lineRule="auto"/>
    </w:pPr>
    <w:rPr>
      <w:rFonts w:ascii="Times" w:eastAsia="MS Mincho" w:hAnsi="Times" w:cs="Times New Roman"/>
      <w:kern w:val="0"/>
      <w:sz w:val="24"/>
      <w:szCs w:val="20"/>
      <w:lang w:eastAsia="en-US"/>
    </w:rPr>
  </w:style>
  <w:style w:type="character" w:styleId="PageNumber">
    <w:name w:val="page number"/>
    <w:basedOn w:val="DefaultParagraphFont"/>
    <w:rsid w:val="005A0EA8"/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5A0EA8"/>
    <w:pPr>
      <w:widowControl/>
      <w:jc w:val="left"/>
    </w:pPr>
    <w:rPr>
      <w:rFonts w:ascii="Arno Pro" w:eastAsia="MS Mincho" w:hAnsi="Arno Pro" w:cs="Times New Roman"/>
      <w:kern w:val="20"/>
      <w:sz w:val="18"/>
      <w:szCs w:val="20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5A0EA8"/>
    <w:rPr>
      <w:rFonts w:ascii="Arno Pro" w:eastAsia="MS Mincho" w:hAnsi="Arno Pro" w:cs="Times New Roman"/>
      <w:kern w:val="20"/>
      <w:sz w:val="18"/>
      <w:szCs w:val="20"/>
      <w:lang w:eastAsia="ja-JP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5A0EA8"/>
    <w:pPr>
      <w:widowControl/>
      <w:spacing w:before="120" w:after="60" w:line="480" w:lineRule="auto"/>
      <w:jc w:val="left"/>
    </w:pPr>
    <w:rPr>
      <w:rFonts w:ascii="Times" w:eastAsia="MS Mincho" w:hAnsi="Times" w:cs="Times New Roman"/>
      <w:b/>
      <w:kern w:val="0"/>
      <w:sz w:val="24"/>
      <w:szCs w:val="20"/>
    </w:rPr>
  </w:style>
  <w:style w:type="character" w:customStyle="1" w:styleId="FAAuthorInfoSubtitleChar">
    <w:name w:val="FA_Author_Info_Subtitle Char"/>
    <w:link w:val="FAAuthorInfoSubtitle"/>
    <w:rsid w:val="005A0EA8"/>
    <w:rPr>
      <w:rFonts w:ascii="Times" w:eastAsia="MS Mincho" w:hAnsi="Times" w:cs="Times New Roman"/>
      <w:b/>
      <w:sz w:val="24"/>
      <w:szCs w:val="20"/>
      <w:lang w:eastAsia="ja-JP"/>
    </w:rPr>
  </w:style>
  <w:style w:type="paragraph" w:styleId="Title">
    <w:name w:val="Title"/>
    <w:basedOn w:val="Normal"/>
    <w:link w:val="TitleChar"/>
    <w:qFormat/>
    <w:rsid w:val="005A0EA8"/>
    <w:pPr>
      <w:wordWrap w:val="0"/>
      <w:autoSpaceDE w:val="0"/>
      <w:autoSpaceDN w:val="0"/>
      <w:spacing w:line="480" w:lineRule="auto"/>
      <w:jc w:val="center"/>
      <w:outlineLvl w:val="0"/>
    </w:pPr>
    <w:rPr>
      <w:rFonts w:ascii="Times New Roman" w:eastAsia="Batang" w:hAnsi="Times New Roman" w:cs="Times New Roman"/>
      <w:b/>
      <w:bCs/>
      <w:kern w:val="28"/>
      <w:sz w:val="28"/>
      <w:szCs w:val="32"/>
      <w:lang w:eastAsia="ko-KR"/>
    </w:rPr>
  </w:style>
  <w:style w:type="character" w:customStyle="1" w:styleId="TitleChar">
    <w:name w:val="Title Char"/>
    <w:basedOn w:val="DefaultParagraphFont"/>
    <w:link w:val="Title"/>
    <w:rsid w:val="005A0EA8"/>
    <w:rPr>
      <w:rFonts w:ascii="Times New Roman" w:eastAsia="Batang" w:hAnsi="Times New Roman" w:cs="Times New Roman"/>
      <w:b/>
      <w:bCs/>
      <w:kern w:val="28"/>
      <w:sz w:val="28"/>
      <w:szCs w:val="32"/>
      <w:lang w:eastAsia="ko-KR"/>
    </w:rPr>
  </w:style>
  <w:style w:type="paragraph" w:styleId="Caption">
    <w:name w:val="caption"/>
    <w:basedOn w:val="Normal"/>
    <w:next w:val="Normal"/>
    <w:qFormat/>
    <w:rsid w:val="005A0EA8"/>
    <w:pPr>
      <w:wordWrap w:val="0"/>
      <w:autoSpaceDE w:val="0"/>
      <w:autoSpaceDN w:val="0"/>
      <w:spacing w:line="480" w:lineRule="auto"/>
      <w:jc w:val="left"/>
    </w:pPr>
    <w:rPr>
      <w:rFonts w:ascii="Times New Roman" w:eastAsia="Batang" w:hAnsi="Times New Roman" w:cs="Times New Roman"/>
      <w:bCs/>
      <w:sz w:val="24"/>
      <w:szCs w:val="20"/>
      <w:lang w:eastAsia="ko-KR"/>
    </w:rPr>
  </w:style>
  <w:style w:type="table" w:styleId="TableGrid">
    <w:name w:val="Table Grid"/>
    <w:basedOn w:val="TableNormal"/>
    <w:rsid w:val="005A0EA8"/>
    <w:pPr>
      <w:spacing w:after="0" w:line="240" w:lineRule="auto"/>
    </w:pPr>
    <w:rPr>
      <w:rFonts w:ascii="New York" w:eastAsia="MS Mincho" w:hAnsi="New York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5A0EA8"/>
    <w:pPr>
      <w:widowControl/>
      <w:numPr>
        <w:numId w:val="8"/>
      </w:numPr>
      <w:spacing w:after="200"/>
      <w:contextualSpacing/>
    </w:pPr>
    <w:rPr>
      <w:rFonts w:ascii="Times" w:eastAsia="MS Mincho" w:hAnsi="Times" w:cs="Times New Roman"/>
      <w:kern w:val="0"/>
      <w:sz w:val="24"/>
      <w:szCs w:val="20"/>
      <w:lang w:eastAsia="en-US"/>
    </w:rPr>
  </w:style>
  <w:style w:type="paragraph" w:styleId="Revision">
    <w:name w:val="Revision"/>
    <w:hidden/>
    <w:uiPriority w:val="99"/>
    <w:semiHidden/>
    <w:rsid w:val="005A0EA8"/>
    <w:pPr>
      <w:spacing w:after="0" w:line="240" w:lineRule="auto"/>
    </w:pPr>
    <w:rPr>
      <w:rFonts w:eastAsiaTheme="minorEastAsia"/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Thai</dc:creator>
  <cp:keywords/>
  <dc:description/>
  <cp:lastModifiedBy>J Thai</cp:lastModifiedBy>
  <cp:revision>2</cp:revision>
  <dcterms:created xsi:type="dcterms:W3CDTF">2014-10-16T05:22:00Z</dcterms:created>
  <dcterms:modified xsi:type="dcterms:W3CDTF">2014-10-16T05:23:00Z</dcterms:modified>
</cp:coreProperties>
</file>