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93" w:type="dxa"/>
        <w:tblLook w:val="04A0" w:firstRow="1" w:lastRow="0" w:firstColumn="1" w:lastColumn="0" w:noHBand="0" w:noVBand="1"/>
      </w:tblPr>
      <w:tblGrid>
        <w:gridCol w:w="612"/>
        <w:gridCol w:w="1919"/>
        <w:gridCol w:w="5287"/>
        <w:gridCol w:w="1109"/>
        <w:gridCol w:w="1367"/>
      </w:tblGrid>
      <w:tr w:rsidR="00991560" w:rsidRPr="005537F4" w14:paraId="69060FA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3CA6AD3" w14:textId="77777777" w:rsidR="00991560" w:rsidRPr="005537F4" w:rsidRDefault="00991560" w:rsidP="00C7115A">
            <w:pPr>
              <w:spacing w:after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70F014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Sequence ID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2B6F76C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Kraken classification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03EC10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Length (bp)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27F03E1" w14:textId="77777777" w:rsidR="00991560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BLAST</w:t>
            </w:r>
          </w:p>
          <w:p w14:paraId="2DC4914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E-value</w:t>
            </w:r>
          </w:p>
        </w:tc>
      </w:tr>
      <w:tr w:rsidR="00991560" w:rsidRPr="005537F4" w14:paraId="190C9A77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893891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EFEB76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7180001691515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CCFD7C5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Achromobacter xylosoxidans A8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C956E1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1605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BAE4EA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A5F975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38E7E7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C95FCF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7180001699216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1163486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Achromobacter xylosoxidans A8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BE9B34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1002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F8F5FE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109E80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03E67D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52328A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7180001694778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0DC792C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Acidovorax avenae subsp. avenae ATCC 19860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5215E4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1061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C2ACD1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9CB225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4165E9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9383DE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7180001701923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DAB4F0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1656-2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002F13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1309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EDB87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5F2695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0F0833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5E7F17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7180001701419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E27132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ATCC 17978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C16D6D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1545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33C28B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1.0E-02</w:t>
            </w:r>
          </w:p>
        </w:tc>
      </w:tr>
      <w:tr w:rsidR="00991560" w:rsidRPr="005537F4" w14:paraId="7781FE0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BF1FC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3380A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7180001701949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CDB01E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ATCC 17978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8E3B03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1044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1ECE10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6.0E-02</w:t>
            </w:r>
          </w:p>
        </w:tc>
      </w:tr>
      <w:tr w:rsidR="00991560" w:rsidRPr="005537F4" w14:paraId="5FBCF55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0FBDBC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92BC59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7180001712792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F486A0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ATCC 17978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8187A8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1609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E20E9F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0A6A555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F1DA69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F8C8C0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7180001697315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E3CF2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AYE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78F5F1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1201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3EDCB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A641C87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4219F1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8E1473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7180001706703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576E21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AYE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CCCCB5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1089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7A1EF3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3635D24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DA73C4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3C197A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7180001999774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E41D1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AYE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E3BD38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3365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2E4D9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1.0E-02</w:t>
            </w:r>
          </w:p>
        </w:tc>
      </w:tr>
      <w:tr w:rsidR="00991560" w:rsidRPr="005537F4" w14:paraId="4A9E062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5F90C4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E584C8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7180002004940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C7D410C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AYE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C3526F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2113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E241DF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529A5B9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5E472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DC863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7180001701648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916177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BJAB0715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900DF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1451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475C59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8973A69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9C74D5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DEF307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7180002004930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C22221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BJAB0715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4837BD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2692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331CD2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864AB7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CA8BCA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05A9C8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7180002004148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F33A78E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D1279779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AFDB7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3098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484094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1EBBA6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9135A7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68327D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7180001705700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09CCA1C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SDF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A026DE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1181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A405AE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3.0E-124</w:t>
            </w:r>
          </w:p>
        </w:tc>
      </w:tr>
      <w:tr w:rsidR="00991560" w:rsidRPr="005537F4" w14:paraId="3873A6DF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B5B495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18E6A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7180001714277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E560F2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SDF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6902DA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3163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33208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5B58F56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7D58BF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66712C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7180001705678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B47BE1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ZW85-1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A54973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1589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A3982B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A0578A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ECC715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245A5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7180002006808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1AB7A2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 ZW85-1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A78FD6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2314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E9D77A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3DE41FD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EF3415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51D8A6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7180001716509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9528FC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calcoaceticus PHEA-2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F632F7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1592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B1FF3F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576C156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0964DD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136180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7180001999985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344072E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 thuringiensis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3D42C4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2515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B28A7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5DA07291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7E3CC5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92420F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7180001713704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A11965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 cereus AH187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FC290E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1398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63DD85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07B068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F58080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F38EF3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7180001717806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63D5EB4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 megaterium DSM 319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B66FDC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1330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923763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3.0E-20</w:t>
            </w:r>
          </w:p>
        </w:tc>
      </w:tr>
      <w:tr w:rsidR="00991560" w:rsidRPr="005537F4" w14:paraId="1EFDB364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AB64E2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EDFD66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7180001702762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C30016C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 thuringiensis konkukian str. 97-27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8B3549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1833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2C086B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4.0E-110</w:t>
            </w:r>
          </w:p>
        </w:tc>
      </w:tr>
      <w:tr w:rsidR="00991560" w:rsidRPr="005537F4" w14:paraId="00558E2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D7B5A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61B07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7180001708562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1BAF64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 thuringiensis thuringiensis str. IS5056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860A9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1370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50D05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9959C8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D3A000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5209C7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7180001877879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F1F237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Choristoneura occidentalis granulovirus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8A0B32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1301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8066D2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2.0E-27</w:t>
            </w:r>
          </w:p>
        </w:tc>
      </w:tr>
      <w:tr w:rsidR="00991560" w:rsidRPr="005537F4" w14:paraId="18B3D3B7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BA1AA9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41A901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7180001699285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A169A66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Bradyrhizobium diazoefficiens USDA 110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02DFEF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1279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9A2CC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3.0E-139</w:t>
            </w:r>
          </w:p>
        </w:tc>
      </w:tr>
      <w:tr w:rsidR="00991560" w:rsidRPr="005537F4" w14:paraId="4AAA59D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5CDC0A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165018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7180001707983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AF8E56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Burkholderia ambifaria AMMD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986355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1326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CB9B03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AA454F5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46675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BF7A90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7180001695504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1C80BC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Burkholderia sp. YI23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B83643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1361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AA798F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2CFA60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D5C264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336360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7180001693117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1C2C2F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Acidovorax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7BF631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1423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448401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0F14E7D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321DF3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57D3E6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7180001700258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D01E8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Delftia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B301FD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1251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041A20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3.0E-130</w:t>
            </w:r>
          </w:p>
        </w:tc>
      </w:tr>
      <w:tr w:rsidR="00991560" w:rsidRPr="005537F4" w14:paraId="4F73870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45D05D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FB63A0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7180001691753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CDC595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Acidovorax sp. KKS102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C5B0BD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1241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BE1C5F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81AA3E6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10786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8E7E53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7180001696073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351CBC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Acidovorax sp. KKS102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4040FF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AE5AC9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CCE54F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10E8B3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600977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7180001696863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FBEED05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Acidovorax sp. KKS102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A97B54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1327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912442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5EF023F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29DEFF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00C33D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7180001702419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F2DC02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Acidovorax sp. KKS102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930A9F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1311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AF4A1C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1321C6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D35F22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997455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7180001708186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B4B000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Acidovorax sp. KKS102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74CF0F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1299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DC45D0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906E98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A78781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AA471B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7180001732036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1AC0F8A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Acidovorax sp. KKS102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DCFD9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1144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F98F9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C38C93F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93AA19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954D4F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7180001691654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67B2F1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Alicycliphilus denitrificans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ECB8A0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1092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17A4F1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1.0E-167</w:t>
            </w:r>
          </w:p>
        </w:tc>
      </w:tr>
      <w:tr w:rsidR="00991560" w:rsidRPr="005537F4" w14:paraId="0F5A24E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98D4FF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4103D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7180001691556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3DB596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Comamonas testosteroni CNB-2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6C0AD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1491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FE8C1A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AC33B2F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04731E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651247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7180001691762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1EF89C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Comamonas testosteroni CNB-2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D8617E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1107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C50972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AD24771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C264A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9B0CF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7180001691912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14E2EF6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Comamonas testosteroni CNB-2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F6C605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1079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B7F22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5D9B8DF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00BA28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965EA4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7180001692022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5D9A79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Comamonas testosteroni CNB-2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9FE643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1230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F57FD4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5F3BEF86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3A11C8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6D0804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7180001700513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D5C25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Comamonas testosteroni CNB-2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E8E47D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1255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3661B8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BAE110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960D8D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43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36AD4C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7180001708911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471534C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Comamonas testosteroni CNB-2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A955A4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1798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EB4730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A60FB4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FD06E4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A232B6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7180001695134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244DC3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Cronobacter sakazakii SP291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6C0327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1537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5D0A4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9.0E-111</w:t>
            </w:r>
          </w:p>
        </w:tc>
      </w:tr>
      <w:tr w:rsidR="00991560" w:rsidRPr="005537F4" w14:paraId="1EA7C3C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593807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6B45A9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7180001697043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004AC1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Cronobacter sakazakii SP291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E4A1E7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2524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C803CC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D71AFC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0E995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1C5AB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7180001696847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6D20C35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Cupriavidus metallidurans CH34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32B174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1052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2910A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9.0E-55</w:t>
            </w:r>
          </w:p>
        </w:tc>
      </w:tr>
      <w:tr w:rsidR="00991560" w:rsidRPr="005537F4" w14:paraId="1FF1332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D71A44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47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BB85E6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7180001715091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B0BA0F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Delftia acidovorans SPH-1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82AF8F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1159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39F439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7.0E-71</w:t>
            </w:r>
          </w:p>
        </w:tc>
      </w:tr>
      <w:tr w:rsidR="00991560" w:rsidRPr="005537F4" w14:paraId="7D17A80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345231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5FBF6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7180001695082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A3DFBE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F4B91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1831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56D4C5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AA617F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F954A4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49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D4FD29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7180001695083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A4E1524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08DC15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3068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93F40C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5D7A1B5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0F3607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3C86C0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7180001695087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E433BC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FA1972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1376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531780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58EB9B4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C63508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51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915389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7180001695131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E28C1C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C9E259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1125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A13E95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2426239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1AFCEA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096AAF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7180001697057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F2898B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377BB6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1394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35C980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21CBB61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7BEF85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4497D4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7180001697087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2576FD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F6B938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8888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D069F5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493244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34D571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54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913324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7180001999886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07C794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44739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6157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12BAC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CD5047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BE2968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EB656E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7180002004479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430678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000AC2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3155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4D9A67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BEF947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318546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56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6B5FE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7180002004855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D4A918E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0BEEBB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2609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765EAD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654F20D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11EBEC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38A425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7180002006322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A20FB1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E4CCE9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3393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39E98B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EED8BD9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3D6D38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37EF21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7180002006328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1A075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9995EA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3366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D17E7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B8688DD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A1ADDF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3C260A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7180002006330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3023C7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7D730C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3874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576D99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17522E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33D6EA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6CB243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7180002006331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A38E4C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3ADFA9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7695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47256B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5FC3C2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5C9379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61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366416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7180002015322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4E7A51A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Enterobacter cloacae subsp. cloacae ATCC 13047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5B5B61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5829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718302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5B67F05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9CAB4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62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D63164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7180001981944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D5ACC6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Pantoea sp. At-9b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F607C1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1149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3861F3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7B9EB45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D7C53B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5A51F1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7180001694408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AA7E19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Herbaspirillum seropedicae SmR1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5857AC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CC4DF5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D19AEE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8392E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A783C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7180001702918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1775DD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Herbaspirillum seropedicae SmR1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B5692F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1016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3519DA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03B7D27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D58170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778677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7180001780930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1255C9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Human herpesvirus 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15D5D4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1762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5D0398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1.0E-05</w:t>
            </w:r>
          </w:p>
        </w:tc>
      </w:tr>
      <w:tr w:rsidR="00991560" w:rsidRPr="005537F4" w14:paraId="6A5C6FE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53D393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C8596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7180002004853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91BAD2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Klebsiella oxytoca E718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CD682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2981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20D37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E8385C9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73D4F7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61FBAE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7180001702001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A518B2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Lysinibacillus sphaericus C3-41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55343B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7780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65964F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C23BBB9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6B06E5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9862FC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7180001712366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E3271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 baumannii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45FF36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1297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00A747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541A01C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1E579A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69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B78F42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7180001691226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A3B590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Novosphingobium aromaticivorans DSM 12444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1D2573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1254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D691A1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81676BF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C1FB1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70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CA811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7180001713639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3C8149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Pantoea vagans C9-1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DCBDE7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1132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23739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A3D7FF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0D63FC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659663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7180001704583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EB363A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Phenylobacterium zucineum HLK1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302304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1126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602888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1.0E-48</w:t>
            </w:r>
          </w:p>
        </w:tc>
      </w:tr>
      <w:tr w:rsidR="00991560" w:rsidRPr="005537F4" w14:paraId="48E8706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463BC9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145CE3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7180001692000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05992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protegens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D25B3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1109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C014CB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3D8E54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82DFA0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73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6DE0F7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7180001698462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003830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protegens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1C550C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1011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9B8712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4.0E-157</w:t>
            </w:r>
          </w:p>
        </w:tc>
      </w:tr>
      <w:tr w:rsidR="00991560" w:rsidRPr="005537F4" w14:paraId="3DAC267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2E1A92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74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232E2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7180001730725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EAD4176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protegens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7B542C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FCFB05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2.0E-66</w:t>
            </w:r>
          </w:p>
        </w:tc>
      </w:tr>
      <w:tr w:rsidR="00991560" w:rsidRPr="005537F4" w14:paraId="2D96E97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04B58B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596A5D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7180001712491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F6508A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20945C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1242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8C5F6B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4.0E-99</w:t>
            </w:r>
          </w:p>
        </w:tc>
      </w:tr>
      <w:tr w:rsidR="00991560" w:rsidRPr="005537F4" w14:paraId="7F7682D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87D81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379E45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7180001691595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639AC5C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entomophila L48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D95F53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1293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ED879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1672681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0856E2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77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9DFD37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7180001691572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AC05B64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A506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07EE48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1197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F12056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19487D5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D3CE42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78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409F16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7180001703584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C7F630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A506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E07A0A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1082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5AAB95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808614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A2BD8A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79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F24976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7180001710297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9D11E7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A506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68B739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1119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EDEE51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FFDB871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488AF2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AB4DE4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7180001711155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7C166C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A506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19181B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1080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62B237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8692E0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399CA3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81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DF0D52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7180001714218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B2F677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A506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4A1B9D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1792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B62627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7D6E60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6187E1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82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A927B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7180001715123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668E7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A506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1757C3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32C5C1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9D4134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A429EE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83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8D735B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7180001730883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334D55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A506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CE87FD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1080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E7CEE6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853D59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F48DD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84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F2656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7180001732206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D28A9F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A506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C0C124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1386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62659E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6BD195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33630E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0FE5A4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7180001733386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8DAC35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A506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B83CC9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1158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A4DD3A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31DD117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F82D60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86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958E0A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7180001705442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1AFE726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Pf0-1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4436D4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1259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C419C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4353CD5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9EB4B7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87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2BB655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7180001706267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A2C2C5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Pf0-1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BAD44F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1823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13AB4C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6DF7634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96BA6C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1EABDD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7180001708341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81EA3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Pf0-1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403762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1065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3D7BFA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F0498B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5C6864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89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C192B8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7180001708532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CA7B18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Pf0-1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8539AC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A65D0B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D67974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6403C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F15B2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7180001717386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F41F488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Pf0-1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04EBC5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1104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79BC1D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50CF054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A23D15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91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B22E02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7180001717512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3FF1BE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Pf0-1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CDF3D6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1302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B44286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398E2C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10988E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92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D5A3D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7180001717741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FFA4E9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Pf0-1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0A68DA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1150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095884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F235FD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B3FE85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DC156D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7180001718925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D2CDB5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Pf0-1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CE811D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E005E0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E461179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1FE71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1F205B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7180001734233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CD1666A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Pf0-1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52C7C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1211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AC7CE6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086E28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119107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998B5D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7180001734398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283C295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fluorescens Pf0-1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3CCA12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1190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C4F128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1F261D5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1ADC0F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96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1D1A99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7180001692018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363CD1E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protegens CHA0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6C0A17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1065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6FFE49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8728EF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A9FF97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6319F2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7180001698121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8B33DA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protegens CHA0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F505EF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1235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958383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776C6F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E2AD7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98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C254FA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7180001711853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6D6DB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protegens CHA0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17F51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1061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21DF0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1289BF4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2BB07D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99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C29438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7180001695497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60FC23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putida DOT-T1E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59BB39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144A2D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8AF952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DF3A4C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706248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7180001695492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1B39FD6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putida GB-1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307C45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1130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02F64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736998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2F9E75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101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82BC25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7180001695493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1CBCBD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putida GB-1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256D19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1098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7B35E5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D002D9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ABAD4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102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92428B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7180001704969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3B6BE5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 resinovorans NBRC 106553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1A7017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1099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F0F55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9.0E-90</w:t>
            </w:r>
          </w:p>
        </w:tc>
      </w:tr>
      <w:tr w:rsidR="00991560" w:rsidRPr="005537F4" w14:paraId="013A2D3F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AE2F6A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103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01CCF5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7180001699625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C4A12D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Ramlibacter tataouinensis TTB310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0C0C53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1040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E5A173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1.0E-38</w:t>
            </w:r>
          </w:p>
        </w:tc>
      </w:tr>
      <w:tr w:rsidR="00991560" w:rsidRPr="005537F4" w14:paraId="2B9E4139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FE6723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104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B7DDB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7180001715443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6C20DB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Rhizobium leguminosarum bv. trifolii WSM1325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D93E45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1195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DAAC6E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6.0E-02</w:t>
            </w:r>
          </w:p>
        </w:tc>
      </w:tr>
      <w:tr w:rsidR="00991560" w:rsidRPr="005537F4" w14:paraId="05ACBD01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138FA5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1E935F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7180001691588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AC76A7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Albidiferax ferrireducens T118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F4B4F9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1045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739F65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4.0E-38</w:t>
            </w:r>
          </w:p>
        </w:tc>
      </w:tr>
      <w:tr w:rsidR="00991560" w:rsidRPr="005537F4" w14:paraId="57B5CB14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EDB8ED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032F1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7180001698272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D32313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Albidiferax ferrireducens T118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995E23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1268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6153C4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2.0E-171</w:t>
            </w:r>
          </w:p>
        </w:tc>
      </w:tr>
      <w:tr w:rsidR="00991560" w:rsidRPr="005537F4" w14:paraId="25BBD3E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43C97F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107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39E55B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7180001699066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C4C154A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Serratia liquefaciens ATCC 27592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DD9ABB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1080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29DAB2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3FBDD46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1BE268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6D802E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7180001730888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F4EC55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Serratia proteamaculans 568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1B2F2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FEBCBF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3425F6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064C8E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109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57B42B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7180001767298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4BB64A8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Shewanella baltica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4117CB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1034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DEB344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3.0E-02</w:t>
            </w:r>
          </w:p>
        </w:tc>
      </w:tr>
      <w:tr w:rsidR="00991560" w:rsidRPr="005537F4" w14:paraId="4DC1AA77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4533F8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B7CAC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7180001697146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E9E98A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Novosphingobium sp. PP1Y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1B1190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1047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21A808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4.0E-78</w:t>
            </w:r>
          </w:p>
        </w:tc>
      </w:tr>
      <w:tr w:rsidR="00991560" w:rsidRPr="005537F4" w14:paraId="62520E8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9B5658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111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F04B71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7180001719800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2F1FA4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D457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81A48D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1334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369F11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576F79E1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103A2A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112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3841CE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7180001699804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E55151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JV3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1171CE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1115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BBD88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AE292D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AA392B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113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040587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7180001700805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F8F7D5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JV3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EC93D5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1022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943034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2CEF824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12905B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114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DCD511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7180001713726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ACB2C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JV3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524FF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1009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4D24C8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939C135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91244C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CE5A65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7180001691601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12B30D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K279a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0FDB52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1123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01A3A4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4B165F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7B5CFD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116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4F25C4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7180001699840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0CB7B4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K279a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945C21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1376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434B28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E7954F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4A0AF4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117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3714A1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7180001702909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C34A554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K279a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AB7783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1117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B8B6A4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9DA4EB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FBDC83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118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B6FE8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7180001703469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4FA0B6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K279a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D5693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1215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033449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8CB072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70B570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119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917054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7180001713625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3317AA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K279a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C3B7C6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1139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11FB76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4E24CD7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FDDB01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6B85AA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7180001691620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97AE11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A1AAF3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1134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C1764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64B6CCB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8AABAE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121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8D1383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7180001691715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D6658F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A6FE46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1078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19A3A2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B3EAE2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3D8E97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122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3824C2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7180001692044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8B07C0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9264F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1544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C393F4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0AD2DC6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EAB590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123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E83DD2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7180001696343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3C7F935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9B0508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1174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C0D2E1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8A6F38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EC1D87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124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9A881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7180001698764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C6427E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95AEC3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1112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025793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BAB65DD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7D9CB7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125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95EEC9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7180001699175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9A759C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42B5FE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1318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F0A5D5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5CF8B0C9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96F9CF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126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9E6574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7180001702274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ADF4B6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091C86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1882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3C0F80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FA3AF94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BA2F35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127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55E7F7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7180001703759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54DB64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157844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1230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57AB5F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0E48791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939B5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128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ABBBCB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7180001706296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F42827A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5947AA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1652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C324DE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5956F3B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A3192E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129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ADE725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7180001707760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2D5C1E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D7BD73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1042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2FB2F6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631AD4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7CF7C4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DFABB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7180001707924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8CBC2D5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FE2B2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1375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0C9BBA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5A8B52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AD2011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131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580D04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7180001713350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9C43154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6A53A1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1364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BB1236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3166A38D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439BD7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132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625FEC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7180001713973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AAB165E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085EF5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1389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D3B924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299010E6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99D2D3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133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DDB89E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7180001720643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A45C88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Stenotrophomonas maltophilia R551-3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22B58B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1067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3F7EEC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2342DD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6E521C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134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F4D50B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7180001697964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1E67A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Verminephrobacter eiseniae EF01-2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D7A5BB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1363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A1E29B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7.0E-47</w:t>
            </w:r>
          </w:p>
        </w:tc>
      </w:tr>
      <w:tr w:rsidR="00991560" w:rsidRPr="005537F4" w14:paraId="444E725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6CEBC5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135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41D04F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7180001703051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855498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Verminephrobacter eiseniae EF01-2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AF1D3C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1229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A561AC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76B5475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085BEA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136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5F03CA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7180001699990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54862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Xanthobacter autotrophicus Py2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1AC313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1032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5E8955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CE0ABC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37E219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137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8DB104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7180001694788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70CEBCE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5BF208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1040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04F4A4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2.0E-41</w:t>
            </w:r>
          </w:p>
        </w:tc>
      </w:tr>
      <w:tr w:rsidR="00991560" w:rsidRPr="005537F4" w14:paraId="0375DC9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2BD1E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138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620837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7180001694799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860C33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32D5A3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1319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EBA06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5.0E-69</w:t>
            </w:r>
          </w:p>
        </w:tc>
      </w:tr>
      <w:tr w:rsidR="00991560" w:rsidRPr="005537F4" w14:paraId="1BEC0D1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B9BB3C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139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F4C412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7180001695508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B6CD5B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95028F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1453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33FA6B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9.0E-61</w:t>
            </w:r>
          </w:p>
        </w:tc>
      </w:tr>
      <w:tr w:rsidR="00991560" w:rsidRPr="005537F4" w14:paraId="3B9B1D3D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9BF8EF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4DD530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7180001701798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9C6381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4618A7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1137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D09CA1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2.0E-23</w:t>
            </w:r>
          </w:p>
        </w:tc>
      </w:tr>
      <w:tr w:rsidR="00991560" w:rsidRPr="005537F4" w14:paraId="0991100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8BD862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141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9D13E1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7180001704400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B47FF1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4116C5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B7744A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7.0E-47</w:t>
            </w:r>
          </w:p>
        </w:tc>
      </w:tr>
      <w:tr w:rsidR="00991560" w:rsidRPr="005537F4" w14:paraId="1BF1F7B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D20F58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142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478D24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7180001705088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A26CBA5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D5F767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1059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24FD6D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1.0E-24</w:t>
            </w:r>
          </w:p>
        </w:tc>
      </w:tr>
      <w:tr w:rsidR="00991560" w:rsidRPr="005537F4" w14:paraId="0C2988E6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CB9A3E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8D21FD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7180001717872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01BB6FE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2482A3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1257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587F75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2.0E-41</w:t>
            </w:r>
          </w:p>
        </w:tc>
      </w:tr>
      <w:tr w:rsidR="00991560" w:rsidRPr="005537F4" w14:paraId="6661C4A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075986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144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A65624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7180001753746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77AE4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Bacillus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65E95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1846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0B622C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1.0E-32</w:t>
            </w:r>
          </w:p>
        </w:tc>
      </w:tr>
      <w:tr w:rsidR="00991560" w:rsidRPr="005537F4" w14:paraId="6133C1C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FC2EF2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145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45D62F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7180001691764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DAB6A1E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Acidovorax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412AB1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1195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B3A289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9.0E-80</w:t>
            </w:r>
          </w:p>
        </w:tc>
      </w:tr>
      <w:tr w:rsidR="00991560" w:rsidRPr="005537F4" w14:paraId="5087CD0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99EE85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146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043DF5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7180001691574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6DB097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 xml:space="preserve"> Sideroxydans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C07927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1096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98AE53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1.0E-126</w:t>
            </w:r>
          </w:p>
        </w:tc>
      </w:tr>
      <w:tr w:rsidR="00991560" w:rsidRPr="005537F4" w14:paraId="2F81A576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4D1C79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147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EE3706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7180001758503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65B28B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Bovine herpesvirus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236729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1481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DD5D60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991560" w:rsidRPr="005537F4" w14:paraId="66F807D5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BB5798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148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0526B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7180001773904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CA9E936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Bovine herpesvirus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6463B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2103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52CFB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991560" w:rsidRPr="005537F4" w14:paraId="2056270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4515A7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149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009144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7180001827628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75C8BDE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Bovine herpesvirus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46E787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1286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D1095F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991560" w:rsidRPr="005537F4" w14:paraId="6CAED7E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42432E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BC0947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7180001876321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60C71F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Bovine herpesvirus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67C2D2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1117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4DCFBA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991560" w:rsidRPr="005537F4" w14:paraId="6DEA3955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A9DDFD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151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5A1C91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7180002000232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AABA2B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Bovine herpesvirus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58D0A0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3417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EC6DBC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991560" w:rsidRPr="005537F4" w14:paraId="0F2A91F9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DA65C2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152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229275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7180001701723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FD72E23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D11E66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2205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C01D2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3.0E-70</w:t>
            </w:r>
          </w:p>
        </w:tc>
      </w:tr>
      <w:tr w:rsidR="00991560" w:rsidRPr="005537F4" w14:paraId="51BCC914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F2EB12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153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D4F321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7180001701726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242294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F3638D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1526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E2EBAB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5537F4">
              <w:rPr>
                <w:rFonts w:ascii="Calibri" w:eastAsia="Times New Roman" w:hAnsi="Calibri" w:cs="Times New Roman"/>
              </w:rPr>
              <w:t>6.0E-53</w:t>
            </w:r>
          </w:p>
        </w:tc>
      </w:tr>
      <w:tr w:rsidR="00991560" w:rsidRPr="005537F4" w14:paraId="304C991F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27AE79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154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014930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7180001702962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05A673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3573E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2270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AB579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3.0E-45</w:t>
            </w:r>
          </w:p>
        </w:tc>
      </w:tr>
      <w:tr w:rsidR="00991560" w:rsidRPr="005537F4" w14:paraId="1E88558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59AFC8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155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5D583D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7180001702982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B303BBC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470403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1212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15D2CB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00921D7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F46AE3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156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95F2A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7180001705725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48A0080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D420B9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1511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9C25DB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6.0E-57</w:t>
            </w:r>
          </w:p>
        </w:tc>
      </w:tr>
      <w:tr w:rsidR="00991560" w:rsidRPr="005537F4" w14:paraId="0E478F1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081D60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157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FFC4B9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7180001706662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CECDA06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574F488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1456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2D5C73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1.0E-151</w:t>
            </w:r>
          </w:p>
        </w:tc>
      </w:tr>
      <w:tr w:rsidR="00991560" w:rsidRPr="005537F4" w14:paraId="13E7A6EE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A48918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D031E9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7180001707276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BA469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3251A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2025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972CB2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9C550DF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8FBA83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159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9702E5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7180001707407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FAE0DC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3536D2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1218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28F2D3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3.0E-41</w:t>
            </w:r>
          </w:p>
        </w:tc>
      </w:tr>
      <w:tr w:rsidR="00991560" w:rsidRPr="005537F4" w14:paraId="26BE8511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1BC4AF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F9491F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7180001712918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1AF8479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579D92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1901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8D1DD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9.0E-65</w:t>
            </w:r>
          </w:p>
        </w:tc>
      </w:tr>
      <w:tr w:rsidR="00991560" w:rsidRPr="005537F4" w14:paraId="49AFECF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603AD5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61E16D0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7180001715003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B5DD73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A15646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2141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1B9384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4A26E57A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D232B1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162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9388C8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7180001715158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975322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012B53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1338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BF337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2.0E-63</w:t>
            </w:r>
          </w:p>
        </w:tc>
      </w:tr>
      <w:tr w:rsidR="00991560" w:rsidRPr="005537F4" w14:paraId="69981996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13E537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163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F149D0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7180001731947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4D9C4A1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Acinetobacter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159243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3224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3CF0FA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1.0E-110</w:t>
            </w:r>
          </w:p>
        </w:tc>
      </w:tr>
      <w:tr w:rsidR="00991560" w:rsidRPr="005537F4" w14:paraId="253B1E5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B1A780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164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7B1A3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7180001691874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AA9142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3781A0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1556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18A646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991560" w:rsidRPr="005537F4" w14:paraId="1E454DD3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8087FD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165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91C714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7180001696401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333AB42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03DC85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1660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D3C52E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1.0E-81</w:t>
            </w:r>
          </w:p>
        </w:tc>
      </w:tr>
      <w:tr w:rsidR="00991560" w:rsidRPr="005537F4" w14:paraId="7E2156F2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3C74C5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166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FC8009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7180001700334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6CB8508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BB7E9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1212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F3416A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4.0E-36</w:t>
            </w:r>
          </w:p>
        </w:tc>
      </w:tr>
      <w:tr w:rsidR="00991560" w:rsidRPr="005537F4" w14:paraId="1793BBBC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011812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167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A942C67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7180001721485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1783B97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Pseudomonas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C92F75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1119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D274BC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2.0E-54</w:t>
            </w:r>
          </w:p>
        </w:tc>
      </w:tr>
      <w:tr w:rsidR="00991560" w:rsidRPr="005537F4" w14:paraId="62F18F7B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995E10F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E7B40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7180001697934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4F301A8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Azospirillum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99366F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1085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6E10E6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5.0E-88</w:t>
            </w:r>
          </w:p>
        </w:tc>
      </w:tr>
      <w:tr w:rsidR="00991560" w:rsidRPr="005537F4" w14:paraId="206894D9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81A3F4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169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1FA0EE2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7180001695500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119E59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Sphingobium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98ABF5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ADBE18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1.0E-61</w:t>
            </w:r>
          </w:p>
        </w:tc>
      </w:tr>
      <w:tr w:rsidR="00991560" w:rsidRPr="005537F4" w14:paraId="53D13936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230C44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170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69A78D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7180001692186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F1A149D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Strenotrophomonas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6959C5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1365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9B45C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6.0E-71</w:t>
            </w:r>
          </w:p>
        </w:tc>
      </w:tr>
      <w:tr w:rsidR="00991560" w:rsidRPr="005537F4" w14:paraId="7DC62058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C8CBCDD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171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E362181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7180001701108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DB04D0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Strenotrophomonas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F88908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1059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51CD28C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4.0E-50</w:t>
            </w:r>
          </w:p>
        </w:tc>
      </w:tr>
      <w:tr w:rsidR="00991560" w:rsidRPr="005537F4" w14:paraId="17E4FB2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D3C7DB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172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A6E803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7180001711200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D1F918F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Strenotrophomonas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1FE5F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1159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C594A9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3.0E-41</w:t>
            </w:r>
          </w:p>
        </w:tc>
      </w:tr>
      <w:tr w:rsidR="00991560" w:rsidRPr="005537F4" w14:paraId="200E8280" w14:textId="77777777" w:rsidTr="00AD3281">
        <w:trPr>
          <w:trHeight w:val="300"/>
        </w:trPr>
        <w:tc>
          <w:tcPr>
            <w:tcW w:w="6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682CB66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b/>
                <w:bCs/>
                <w:color w:val="000000"/>
              </w:rPr>
              <w:t>173</w:t>
            </w:r>
          </w:p>
        </w:tc>
        <w:tc>
          <w:tcPr>
            <w:tcW w:w="1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2C1DA8E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7180001719296</w:t>
            </w:r>
          </w:p>
        </w:tc>
        <w:tc>
          <w:tcPr>
            <w:tcW w:w="5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1EA2C8B" w14:textId="77777777" w:rsidR="00991560" w:rsidRPr="005537F4" w:rsidRDefault="00991560" w:rsidP="00C7115A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Strenotrophomonas</w:t>
            </w:r>
          </w:p>
        </w:tc>
        <w:tc>
          <w:tcPr>
            <w:tcW w:w="11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FBB716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1051</w:t>
            </w:r>
          </w:p>
        </w:tc>
        <w:tc>
          <w:tcPr>
            <w:tcW w:w="13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4F9D935" w14:textId="77777777" w:rsidR="00991560" w:rsidRPr="005537F4" w:rsidRDefault="00991560" w:rsidP="00C7115A">
            <w:pPr>
              <w:spacing w:after="0"/>
              <w:contextualSpacing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7F4">
              <w:rPr>
                <w:rFonts w:ascii="Calibri" w:eastAsia="Times New Roman" w:hAnsi="Calibri" w:cs="Times New Roman"/>
                <w:color w:val="000000"/>
              </w:rPr>
              <w:t>2.0E-26</w:t>
            </w:r>
          </w:p>
        </w:tc>
      </w:tr>
      <w:bookmarkEnd w:id="0"/>
    </w:tbl>
    <w:p w14:paraId="67B11D79" w14:textId="77777777" w:rsidR="00C742DC" w:rsidRDefault="00C742DC"/>
    <w:sectPr w:rsidR="00C742DC" w:rsidSect="0046317B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2CA"/>
    <w:multiLevelType w:val="hybridMultilevel"/>
    <w:tmpl w:val="AD96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58EF"/>
    <w:multiLevelType w:val="hybridMultilevel"/>
    <w:tmpl w:val="FD6E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94F42"/>
    <w:multiLevelType w:val="hybridMultilevel"/>
    <w:tmpl w:val="9EBC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41787"/>
    <w:multiLevelType w:val="hybridMultilevel"/>
    <w:tmpl w:val="9CA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60"/>
    <w:rsid w:val="0046317B"/>
    <w:rsid w:val="00991560"/>
    <w:rsid w:val="00C7115A"/>
    <w:rsid w:val="00C742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91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D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60"/>
    <w:pPr>
      <w:spacing w:after="0"/>
      <w:ind w:left="720"/>
      <w:contextualSpacing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60"/>
    <w:pPr>
      <w:spacing w:after="0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60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91560"/>
    <w:pPr>
      <w:spacing w:after="0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156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991560"/>
  </w:style>
  <w:style w:type="character" w:styleId="Emphasis">
    <w:name w:val="Emphasis"/>
    <w:basedOn w:val="DefaultParagraphFont"/>
    <w:uiPriority w:val="20"/>
    <w:qFormat/>
    <w:rsid w:val="00991560"/>
    <w:rPr>
      <w:i/>
      <w:iCs/>
    </w:rPr>
  </w:style>
  <w:style w:type="paragraph" w:customStyle="1" w:styleId="EndNoteBibliographyTitle">
    <w:name w:val="EndNote Bibliography Title"/>
    <w:basedOn w:val="Normal"/>
    <w:rsid w:val="00991560"/>
    <w:pPr>
      <w:spacing w:after="0"/>
      <w:jc w:val="center"/>
    </w:pPr>
    <w:rPr>
      <w:rFonts w:ascii="Cambria" w:hAnsi="Cambria"/>
      <w:szCs w:val="24"/>
      <w:lang w:eastAsia="en-US"/>
    </w:rPr>
  </w:style>
  <w:style w:type="paragraph" w:customStyle="1" w:styleId="EndNoteBibliography">
    <w:name w:val="EndNote Bibliography"/>
    <w:basedOn w:val="Normal"/>
    <w:rsid w:val="00991560"/>
    <w:pPr>
      <w:spacing w:after="0"/>
    </w:pPr>
    <w:rPr>
      <w:rFonts w:ascii="Cambria" w:hAnsi="Cambria"/>
      <w:szCs w:val="24"/>
      <w:lang w:eastAsia="en-US"/>
    </w:rPr>
  </w:style>
  <w:style w:type="table" w:styleId="TableGrid">
    <w:name w:val="Table Grid"/>
    <w:basedOn w:val="TableNormal"/>
    <w:uiPriority w:val="59"/>
    <w:rsid w:val="00991560"/>
    <w:pPr>
      <w:spacing w:after="0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91560"/>
    <w:rPr>
      <w:b/>
      <w:bCs/>
      <w:color w:val="4F81BD" w:themeColor="accent1"/>
      <w:sz w:val="18"/>
      <w:szCs w:val="18"/>
      <w:lang w:eastAsia="en-US"/>
    </w:rPr>
  </w:style>
  <w:style w:type="table" w:styleId="LightShading-Accent1">
    <w:name w:val="Light Shading Accent 1"/>
    <w:basedOn w:val="TableNormal"/>
    <w:uiPriority w:val="60"/>
    <w:rsid w:val="00991560"/>
    <w:pPr>
      <w:spacing w:after="0"/>
    </w:pPr>
    <w:rPr>
      <w:color w:val="365F91" w:themeColor="accent1" w:themeShade="BF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60"/>
    <w:pPr>
      <w:spacing w:after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60"/>
    <w:rPr>
      <w:b/>
      <w:bCs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91560"/>
  </w:style>
  <w:style w:type="character" w:styleId="Hyperlink">
    <w:name w:val="Hyperlink"/>
    <w:basedOn w:val="DefaultParagraphFont"/>
    <w:uiPriority w:val="99"/>
    <w:unhideWhenUsed/>
    <w:rsid w:val="009915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560"/>
    <w:rPr>
      <w:color w:val="800080"/>
      <w:u w:val="single"/>
    </w:rPr>
  </w:style>
  <w:style w:type="paragraph" w:customStyle="1" w:styleId="xl65">
    <w:name w:val="xl65"/>
    <w:basedOn w:val="Normal"/>
    <w:rsid w:val="00991560"/>
    <w:pPr>
      <w:spacing w:before="100" w:beforeAutospacing="1" w:after="100" w:afterAutospacing="1"/>
    </w:pPr>
    <w:rPr>
      <w:rFonts w:ascii="Calibri" w:hAnsi="Calibri"/>
      <w:sz w:val="20"/>
      <w:lang w:eastAsia="en-US"/>
    </w:rPr>
  </w:style>
  <w:style w:type="paragraph" w:customStyle="1" w:styleId="xl66">
    <w:name w:val="xl66"/>
    <w:basedOn w:val="Normal"/>
    <w:rsid w:val="00991560"/>
    <w:pPr>
      <w:spacing w:before="100" w:beforeAutospacing="1" w:after="100" w:afterAutospacing="1"/>
    </w:pPr>
    <w:rPr>
      <w:rFonts w:ascii="Calibri" w:hAnsi="Calibri"/>
      <w:sz w:val="20"/>
      <w:lang w:eastAsia="en-US"/>
    </w:rPr>
  </w:style>
  <w:style w:type="paragraph" w:customStyle="1" w:styleId="xl67">
    <w:name w:val="xl67"/>
    <w:basedOn w:val="Normal"/>
    <w:rsid w:val="00991560"/>
    <w:pPr>
      <w:spacing w:before="100" w:beforeAutospacing="1" w:after="100" w:afterAutospacing="1"/>
    </w:pPr>
    <w:rPr>
      <w:rFonts w:ascii="Calibri" w:hAnsi="Calibri"/>
      <w:sz w:val="20"/>
      <w:lang w:eastAsia="en-US"/>
    </w:rPr>
  </w:style>
  <w:style w:type="paragraph" w:customStyle="1" w:styleId="xl69">
    <w:name w:val="xl69"/>
    <w:basedOn w:val="Normal"/>
    <w:rsid w:val="00991560"/>
    <w:pPr>
      <w:spacing w:before="100" w:beforeAutospacing="1" w:after="100" w:afterAutospacing="1"/>
    </w:pPr>
    <w:rPr>
      <w:rFonts w:ascii="Times" w:hAnsi="Times"/>
      <w:b/>
      <w:bCs/>
      <w:sz w:val="20"/>
      <w:lang w:eastAsia="en-US"/>
    </w:rPr>
  </w:style>
  <w:style w:type="paragraph" w:customStyle="1" w:styleId="xl70">
    <w:name w:val="xl70"/>
    <w:basedOn w:val="Normal"/>
    <w:rsid w:val="00991560"/>
    <w:pPr>
      <w:spacing w:before="100" w:beforeAutospacing="1" w:after="100" w:afterAutospacing="1"/>
    </w:pPr>
    <w:rPr>
      <w:rFonts w:ascii="Calibri" w:hAnsi="Calibri"/>
      <w:b/>
      <w:bCs/>
      <w:sz w:val="20"/>
      <w:lang w:eastAsia="en-US"/>
    </w:rPr>
  </w:style>
  <w:style w:type="paragraph" w:customStyle="1" w:styleId="xl71">
    <w:name w:val="xl71"/>
    <w:basedOn w:val="Normal"/>
    <w:rsid w:val="00991560"/>
    <w:pPr>
      <w:spacing w:before="100" w:beforeAutospacing="1" w:after="100" w:afterAutospacing="1"/>
      <w:jc w:val="center"/>
    </w:pPr>
    <w:rPr>
      <w:rFonts w:ascii="Times" w:hAnsi="Times"/>
      <w:b/>
      <w:bCs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D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60"/>
    <w:pPr>
      <w:spacing w:after="0"/>
      <w:ind w:left="720"/>
      <w:contextualSpacing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60"/>
    <w:pPr>
      <w:spacing w:after="0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60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91560"/>
    <w:pPr>
      <w:spacing w:after="0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156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991560"/>
  </w:style>
  <w:style w:type="character" w:styleId="Emphasis">
    <w:name w:val="Emphasis"/>
    <w:basedOn w:val="DefaultParagraphFont"/>
    <w:uiPriority w:val="20"/>
    <w:qFormat/>
    <w:rsid w:val="00991560"/>
    <w:rPr>
      <w:i/>
      <w:iCs/>
    </w:rPr>
  </w:style>
  <w:style w:type="paragraph" w:customStyle="1" w:styleId="EndNoteBibliographyTitle">
    <w:name w:val="EndNote Bibliography Title"/>
    <w:basedOn w:val="Normal"/>
    <w:rsid w:val="00991560"/>
    <w:pPr>
      <w:spacing w:after="0"/>
      <w:jc w:val="center"/>
    </w:pPr>
    <w:rPr>
      <w:rFonts w:ascii="Cambria" w:hAnsi="Cambria"/>
      <w:szCs w:val="24"/>
      <w:lang w:eastAsia="en-US"/>
    </w:rPr>
  </w:style>
  <w:style w:type="paragraph" w:customStyle="1" w:styleId="EndNoteBibliography">
    <w:name w:val="EndNote Bibliography"/>
    <w:basedOn w:val="Normal"/>
    <w:rsid w:val="00991560"/>
    <w:pPr>
      <w:spacing w:after="0"/>
    </w:pPr>
    <w:rPr>
      <w:rFonts w:ascii="Cambria" w:hAnsi="Cambria"/>
      <w:szCs w:val="24"/>
      <w:lang w:eastAsia="en-US"/>
    </w:rPr>
  </w:style>
  <w:style w:type="table" w:styleId="TableGrid">
    <w:name w:val="Table Grid"/>
    <w:basedOn w:val="TableNormal"/>
    <w:uiPriority w:val="59"/>
    <w:rsid w:val="00991560"/>
    <w:pPr>
      <w:spacing w:after="0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91560"/>
    <w:rPr>
      <w:b/>
      <w:bCs/>
      <w:color w:val="4F81BD" w:themeColor="accent1"/>
      <w:sz w:val="18"/>
      <w:szCs w:val="18"/>
      <w:lang w:eastAsia="en-US"/>
    </w:rPr>
  </w:style>
  <w:style w:type="table" w:styleId="LightShading-Accent1">
    <w:name w:val="Light Shading Accent 1"/>
    <w:basedOn w:val="TableNormal"/>
    <w:uiPriority w:val="60"/>
    <w:rsid w:val="00991560"/>
    <w:pPr>
      <w:spacing w:after="0"/>
    </w:pPr>
    <w:rPr>
      <w:color w:val="365F91" w:themeColor="accent1" w:themeShade="BF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60"/>
    <w:pPr>
      <w:spacing w:after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60"/>
    <w:rPr>
      <w:b/>
      <w:bCs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91560"/>
  </w:style>
  <w:style w:type="character" w:styleId="Hyperlink">
    <w:name w:val="Hyperlink"/>
    <w:basedOn w:val="DefaultParagraphFont"/>
    <w:uiPriority w:val="99"/>
    <w:unhideWhenUsed/>
    <w:rsid w:val="009915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560"/>
    <w:rPr>
      <w:color w:val="800080"/>
      <w:u w:val="single"/>
    </w:rPr>
  </w:style>
  <w:style w:type="paragraph" w:customStyle="1" w:styleId="xl65">
    <w:name w:val="xl65"/>
    <w:basedOn w:val="Normal"/>
    <w:rsid w:val="00991560"/>
    <w:pPr>
      <w:spacing w:before="100" w:beforeAutospacing="1" w:after="100" w:afterAutospacing="1"/>
    </w:pPr>
    <w:rPr>
      <w:rFonts w:ascii="Calibri" w:hAnsi="Calibri"/>
      <w:sz w:val="20"/>
      <w:lang w:eastAsia="en-US"/>
    </w:rPr>
  </w:style>
  <w:style w:type="paragraph" w:customStyle="1" w:styleId="xl66">
    <w:name w:val="xl66"/>
    <w:basedOn w:val="Normal"/>
    <w:rsid w:val="00991560"/>
    <w:pPr>
      <w:spacing w:before="100" w:beforeAutospacing="1" w:after="100" w:afterAutospacing="1"/>
    </w:pPr>
    <w:rPr>
      <w:rFonts w:ascii="Calibri" w:hAnsi="Calibri"/>
      <w:sz w:val="20"/>
      <w:lang w:eastAsia="en-US"/>
    </w:rPr>
  </w:style>
  <w:style w:type="paragraph" w:customStyle="1" w:styleId="xl67">
    <w:name w:val="xl67"/>
    <w:basedOn w:val="Normal"/>
    <w:rsid w:val="00991560"/>
    <w:pPr>
      <w:spacing w:before="100" w:beforeAutospacing="1" w:after="100" w:afterAutospacing="1"/>
    </w:pPr>
    <w:rPr>
      <w:rFonts w:ascii="Calibri" w:hAnsi="Calibri"/>
      <w:sz w:val="20"/>
      <w:lang w:eastAsia="en-US"/>
    </w:rPr>
  </w:style>
  <w:style w:type="paragraph" w:customStyle="1" w:styleId="xl69">
    <w:name w:val="xl69"/>
    <w:basedOn w:val="Normal"/>
    <w:rsid w:val="00991560"/>
    <w:pPr>
      <w:spacing w:before="100" w:beforeAutospacing="1" w:after="100" w:afterAutospacing="1"/>
    </w:pPr>
    <w:rPr>
      <w:rFonts w:ascii="Times" w:hAnsi="Times"/>
      <w:b/>
      <w:bCs/>
      <w:sz w:val="20"/>
      <w:lang w:eastAsia="en-US"/>
    </w:rPr>
  </w:style>
  <w:style w:type="paragraph" w:customStyle="1" w:styleId="xl70">
    <w:name w:val="xl70"/>
    <w:basedOn w:val="Normal"/>
    <w:rsid w:val="00991560"/>
    <w:pPr>
      <w:spacing w:before="100" w:beforeAutospacing="1" w:after="100" w:afterAutospacing="1"/>
    </w:pPr>
    <w:rPr>
      <w:rFonts w:ascii="Calibri" w:hAnsi="Calibri"/>
      <w:b/>
      <w:bCs/>
      <w:sz w:val="20"/>
      <w:lang w:eastAsia="en-US"/>
    </w:rPr>
  </w:style>
  <w:style w:type="paragraph" w:customStyle="1" w:styleId="xl71">
    <w:name w:val="xl71"/>
    <w:basedOn w:val="Normal"/>
    <w:rsid w:val="00991560"/>
    <w:pPr>
      <w:spacing w:before="100" w:beforeAutospacing="1" w:after="100" w:afterAutospacing="1"/>
      <w:jc w:val="center"/>
    </w:pPr>
    <w:rPr>
      <w:rFonts w:ascii="Times" w:hAnsi="Times"/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1469</Words>
  <Characters>8377</Characters>
  <Application>Microsoft Macintosh Word</Application>
  <DocSecurity>0</DocSecurity>
  <Lines>69</Lines>
  <Paragraphs>19</Paragraphs>
  <ScaleCrop>false</ScaleCrop>
  <Company>The University of Maryland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Salzberg</dc:creator>
  <cp:keywords/>
  <dc:description/>
  <cp:lastModifiedBy>Steven Salzberg</cp:lastModifiedBy>
  <cp:revision>3</cp:revision>
  <dcterms:created xsi:type="dcterms:W3CDTF">2014-10-15T22:16:00Z</dcterms:created>
  <dcterms:modified xsi:type="dcterms:W3CDTF">2014-10-15T22:18:00Z</dcterms:modified>
</cp:coreProperties>
</file>