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25" w:rsidRDefault="00967725" w:rsidP="009677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 S5: Assign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ment probabilities of putative recent migrants as identified in GeneClass2.</w:t>
      </w:r>
    </w:p>
    <w:p w:rsidR="00967725" w:rsidRDefault="00967725" w:rsidP="009677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Assignment probabilities &gt;0.1 are highlighted.</w:t>
      </w:r>
    </w:p>
    <w:p w:rsidR="00967725" w:rsidRDefault="00967725" w:rsidP="00967725">
      <w:pPr>
        <w:rPr>
          <w:rFonts w:ascii="Times New Roman" w:hAnsi="Times New Roman"/>
          <w:sz w:val="22"/>
          <w:szCs w:val="22"/>
        </w:rPr>
      </w:pPr>
    </w:p>
    <w:tbl>
      <w:tblPr>
        <w:tblW w:w="11840" w:type="dxa"/>
        <w:tblInd w:w="93" w:type="dxa"/>
        <w:tblLook w:val="04A0" w:firstRow="1" w:lastRow="0" w:firstColumn="1" w:lastColumn="0" w:noHBand="0" w:noVBand="1"/>
      </w:tblPr>
      <w:tblGrid>
        <w:gridCol w:w="1760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Man &amp; Wife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Nth Keppel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Passage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Assigned sample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probability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0.3887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0.0676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Barren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0.3896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Man &amp; Wife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0.0558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Man &amp; Wife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0.0373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Man &amp; Wife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0.2208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0.0008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Outer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0.5451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0.0294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0.2024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0.4108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0.0082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0.0197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Halfway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0.1993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lastRenderedPageBreak/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0.0448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0.0091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0.2692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0.0503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0.2325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0.2067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Humpy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0.0003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0.0154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0.0343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0.0197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0.4096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0.2006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Nth Keppel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0.4669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Nth Keppel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0.0018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Nth Keppel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val="en-AU" w:eastAsia="en-AU"/>
              </w:rPr>
              <w:t>0.1199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0.0376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Nth Keppel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0.0249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Passage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0.0435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Passage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0.1412</w:t>
            </w:r>
          </w:p>
        </w:tc>
      </w:tr>
      <w:tr w:rsidR="00967725" w:rsidRPr="00F36746" w:rsidTr="00CD4DC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AU" w:eastAsia="en-AU"/>
              </w:rPr>
              <w:t>Passage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0.1024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67725" w:rsidRPr="00F36746" w:rsidRDefault="00967725" w:rsidP="00CD4DC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</w:pPr>
            <w:r w:rsidRPr="00F367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0.11</w:t>
            </w:r>
          </w:p>
        </w:tc>
      </w:tr>
    </w:tbl>
    <w:p w:rsidR="00401C2D" w:rsidRDefault="00F36746"/>
    <w:sectPr w:rsidR="00401C2D" w:rsidSect="009677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5"/>
    <w:rsid w:val="00967725"/>
    <w:rsid w:val="00A85BA7"/>
    <w:rsid w:val="00EB7C43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96772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96772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E858-48A5-4129-BB98-4789E941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van Oppen</dc:creator>
  <cp:lastModifiedBy>Madeleine van Oppen</cp:lastModifiedBy>
  <cp:revision>2</cp:revision>
  <dcterms:created xsi:type="dcterms:W3CDTF">2015-06-16T05:07:00Z</dcterms:created>
  <dcterms:modified xsi:type="dcterms:W3CDTF">2015-06-17T23:32:00Z</dcterms:modified>
</cp:coreProperties>
</file>