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286F161" w14:textId="77777777" w:rsidR="00826499" w:rsidRPr="005D7744" w:rsidRDefault="00826499" w:rsidP="00826499">
      <w:pPr>
        <w:rPr>
          <w:rFonts w:ascii="Times New Roman" w:hAnsi="Times New Roman" w:cs="Times New Roman"/>
        </w:rPr>
      </w:pPr>
      <w:bookmarkStart w:id="0" w:name="_GoBack"/>
      <w:bookmarkEnd w:id="0"/>
      <w:r w:rsidRPr="005D7744">
        <w:rPr>
          <w:rFonts w:ascii="Times New Roman" w:hAnsi="Times New Roman" w:cs="Times New Roman"/>
        </w:rPr>
        <w:t xml:space="preserve">Step 1: </w:t>
      </w:r>
      <w:r>
        <w:rPr>
          <w:rFonts w:ascii="Times New Roman" w:hAnsi="Times New Roman" w:cs="Times New Roman"/>
        </w:rPr>
        <w:t>Fill a 10cm Petri dish with 25mL of 1% agar.</w:t>
      </w:r>
      <w:r w:rsidRPr="0082649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</w:rPr>
        <w:drawing>
          <wp:inline distT="0" distB="0" distL="0" distR="0" wp14:anchorId="14434431" wp14:editId="739BCE09">
            <wp:extent cx="2743200" cy="2057400"/>
            <wp:effectExtent l="0" t="0" r="0" b="0"/>
            <wp:docPr id="1" name="Picture 1" descr="C:\Users\Don\Desktop\FeedingFigur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n\Desktop\FeedingFigure 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DE71457" w14:textId="77777777" w:rsidR="00826499" w:rsidRDefault="00826499">
      <w:pPr>
        <w:rPr>
          <w:rFonts w:ascii="Times New Roman" w:hAnsi="Times New Roman" w:cs="Times New Roman"/>
        </w:rPr>
      </w:pPr>
    </w:p>
    <w:p w14:paraId="55044258" w14:textId="77777777" w:rsidR="00826499" w:rsidRDefault="00826499">
      <w:pPr>
        <w:rPr>
          <w:rFonts w:ascii="Times New Roman" w:hAnsi="Times New Roman" w:cs="Times New Roman"/>
        </w:rPr>
      </w:pPr>
    </w:p>
    <w:p w14:paraId="1F7203CF" w14:textId="77777777" w:rsidR="005D7744" w:rsidRPr="005D7744" w:rsidRDefault="005D7744">
      <w:pPr>
        <w:rPr>
          <w:rFonts w:ascii="Times New Roman" w:hAnsi="Times New Roman" w:cs="Times New Roman"/>
        </w:rPr>
      </w:pPr>
      <w:r w:rsidRPr="005D7744">
        <w:rPr>
          <w:rFonts w:ascii="Times New Roman" w:hAnsi="Times New Roman" w:cs="Times New Roman"/>
        </w:rPr>
        <w:t xml:space="preserve">Step </w:t>
      </w:r>
      <w:r w:rsidR="00826499">
        <w:rPr>
          <w:rFonts w:ascii="Times New Roman" w:hAnsi="Times New Roman" w:cs="Times New Roman"/>
        </w:rPr>
        <w:t>2</w:t>
      </w:r>
      <w:r w:rsidRPr="005D7744">
        <w:rPr>
          <w:rFonts w:ascii="Times New Roman" w:hAnsi="Times New Roman" w:cs="Times New Roman"/>
        </w:rPr>
        <w:t>: Using the large end of a 1000 ml pipet, remove two cores of media from either end of a 1% agar plate.</w:t>
      </w:r>
    </w:p>
    <w:p w14:paraId="7408EDDE" w14:textId="77777777" w:rsidR="005D7744" w:rsidRPr="005D7744" w:rsidRDefault="005D7744">
      <w:pPr>
        <w:rPr>
          <w:rFonts w:ascii="Times New Roman" w:hAnsi="Times New Roman" w:cs="Times New Roman"/>
        </w:rPr>
      </w:pPr>
      <w:r w:rsidRPr="005D7744">
        <w:rPr>
          <w:rFonts w:ascii="Times New Roman" w:hAnsi="Times New Roman" w:cs="Times New Roman"/>
        </w:rPr>
        <w:t xml:space="preserve"> </w:t>
      </w:r>
      <w:r w:rsidRPr="005D7744">
        <w:rPr>
          <w:rFonts w:ascii="Times New Roman" w:hAnsi="Times New Roman" w:cs="Times New Roman"/>
          <w:noProof/>
        </w:rPr>
        <w:drawing>
          <wp:inline distT="0" distB="0" distL="0" distR="0" wp14:anchorId="3B3C1EFD" wp14:editId="0C7DA329">
            <wp:extent cx="2743200" cy="2057400"/>
            <wp:effectExtent l="0" t="0" r="0" b="0"/>
            <wp:docPr id="2" name="Picture 2" descr="Macintosh HD:Users:jchandler:Desktop:Don:Manuscript.12.18.14:Preference.figure:FeedingFigur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jchandler:Desktop:Don:Manuscript.12.18.14:Preference.figure:FeedingFigure 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A5D67" w14:textId="77777777" w:rsidR="005D7744" w:rsidRPr="005D7744" w:rsidRDefault="005D7744">
      <w:pPr>
        <w:rPr>
          <w:rFonts w:ascii="Times New Roman" w:hAnsi="Times New Roman" w:cs="Times New Roman"/>
        </w:rPr>
      </w:pPr>
    </w:p>
    <w:p w14:paraId="5DFE06B7" w14:textId="77777777" w:rsidR="005D7744" w:rsidRPr="005D7744" w:rsidRDefault="005D7744">
      <w:pPr>
        <w:rPr>
          <w:rFonts w:ascii="Times New Roman" w:hAnsi="Times New Roman" w:cs="Times New Roman"/>
        </w:rPr>
      </w:pPr>
    </w:p>
    <w:p w14:paraId="75549390" w14:textId="77777777" w:rsidR="005D7744" w:rsidRPr="005D7744" w:rsidRDefault="005D7744">
      <w:pPr>
        <w:rPr>
          <w:rFonts w:ascii="Times New Roman" w:hAnsi="Times New Roman" w:cs="Times New Roman"/>
        </w:rPr>
      </w:pPr>
      <w:r w:rsidRPr="005D7744">
        <w:rPr>
          <w:rFonts w:ascii="Times New Roman" w:hAnsi="Times New Roman" w:cs="Times New Roman"/>
        </w:rPr>
        <w:t xml:space="preserve">Step </w:t>
      </w:r>
      <w:r w:rsidR="00826499">
        <w:rPr>
          <w:rFonts w:ascii="Times New Roman" w:hAnsi="Times New Roman" w:cs="Times New Roman"/>
        </w:rPr>
        <w:t>3</w:t>
      </w:r>
      <w:r w:rsidRPr="005D7744">
        <w:rPr>
          <w:rFonts w:ascii="Times New Roman" w:hAnsi="Times New Roman" w:cs="Times New Roman"/>
        </w:rPr>
        <w:t>: Fill each core with YPD agar media.</w:t>
      </w:r>
    </w:p>
    <w:p w14:paraId="48ADE988" w14:textId="77777777" w:rsidR="005B5F79" w:rsidRPr="005D7744" w:rsidRDefault="005D7744">
      <w:pPr>
        <w:rPr>
          <w:rFonts w:ascii="Times New Roman" w:hAnsi="Times New Roman" w:cs="Times New Roman"/>
        </w:rPr>
      </w:pPr>
      <w:r w:rsidRPr="005D7744">
        <w:rPr>
          <w:rFonts w:ascii="Times New Roman" w:hAnsi="Times New Roman" w:cs="Times New Roman"/>
          <w:noProof/>
        </w:rPr>
        <w:drawing>
          <wp:inline distT="0" distB="0" distL="0" distR="0" wp14:anchorId="4AE907CD" wp14:editId="68DD2E3E">
            <wp:extent cx="2743200" cy="2057400"/>
            <wp:effectExtent l="0" t="0" r="0" b="0"/>
            <wp:docPr id="4" name="Picture 4" descr="Macintosh HD:Users:jchandler:Desktop:Don:Manuscript.12.18.14:Preference.figure:FeedingFigur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jchandler:Desktop:Don:Manuscript.12.18.14:Preference.figure:FeedingFigure 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4E7BD" w14:textId="77777777" w:rsidR="005D7744" w:rsidRPr="005D7744" w:rsidRDefault="005D7744">
      <w:pPr>
        <w:rPr>
          <w:rFonts w:ascii="Times New Roman" w:hAnsi="Times New Roman" w:cs="Times New Roman"/>
        </w:rPr>
      </w:pPr>
    </w:p>
    <w:p w14:paraId="329B15A1" w14:textId="77777777" w:rsidR="005D7744" w:rsidRPr="005D7744" w:rsidRDefault="005D7744">
      <w:pPr>
        <w:rPr>
          <w:rFonts w:ascii="Times New Roman" w:hAnsi="Times New Roman" w:cs="Times New Roman"/>
        </w:rPr>
      </w:pPr>
    </w:p>
    <w:p w14:paraId="02997E69" w14:textId="77777777" w:rsidR="005D7744" w:rsidRPr="005D7744" w:rsidRDefault="005D7744">
      <w:pPr>
        <w:rPr>
          <w:rFonts w:ascii="Times New Roman" w:hAnsi="Times New Roman" w:cs="Times New Roman"/>
          <w:noProof/>
        </w:rPr>
      </w:pPr>
      <w:r w:rsidRPr="005D7744">
        <w:rPr>
          <w:rFonts w:ascii="Times New Roman" w:hAnsi="Times New Roman" w:cs="Times New Roman"/>
        </w:rPr>
        <w:lastRenderedPageBreak/>
        <w:t xml:space="preserve">Step </w:t>
      </w:r>
      <w:r w:rsidR="00826499">
        <w:rPr>
          <w:rFonts w:ascii="Times New Roman" w:hAnsi="Times New Roman" w:cs="Times New Roman"/>
        </w:rPr>
        <w:t>4</w:t>
      </w:r>
      <w:r w:rsidRPr="005D7744">
        <w:rPr>
          <w:rFonts w:ascii="Times New Roman" w:hAnsi="Times New Roman" w:cs="Times New Roman"/>
        </w:rPr>
        <w:t>: Place actively growing yeast on top of each YPD core.</w:t>
      </w:r>
      <w:r w:rsidRPr="005D7744">
        <w:rPr>
          <w:rFonts w:ascii="Times New Roman" w:hAnsi="Times New Roman" w:cs="Times New Roman"/>
          <w:noProof/>
        </w:rPr>
        <w:t xml:space="preserve"> </w:t>
      </w:r>
      <w:r w:rsidRPr="005D7744">
        <w:rPr>
          <w:rFonts w:ascii="Times New Roman" w:hAnsi="Times New Roman" w:cs="Times New Roman"/>
          <w:noProof/>
        </w:rPr>
        <w:drawing>
          <wp:inline distT="0" distB="0" distL="0" distR="0" wp14:anchorId="0843FA83" wp14:editId="32EE1BFA">
            <wp:extent cx="2743200" cy="2057400"/>
            <wp:effectExtent l="0" t="0" r="0" b="0"/>
            <wp:docPr id="6" name="Picture 6" descr="Macintosh HD:Users:jchandler:Desktop:Don:Manuscript.12.18.14:Preference.figure:FeedingFigure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jchandler:Desktop:Don:Manuscript.12.18.14:Preference.figure:FeedingFigure 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291B" w14:textId="77777777" w:rsidR="005D7744" w:rsidRPr="005D7744" w:rsidRDefault="005D7744">
      <w:pPr>
        <w:rPr>
          <w:rFonts w:ascii="Times New Roman" w:hAnsi="Times New Roman" w:cs="Times New Roman"/>
          <w:noProof/>
        </w:rPr>
      </w:pPr>
    </w:p>
    <w:p w14:paraId="099CDC09" w14:textId="77777777" w:rsidR="005D7744" w:rsidRPr="005D7744" w:rsidRDefault="005D7744">
      <w:pPr>
        <w:rPr>
          <w:rFonts w:ascii="Times New Roman" w:hAnsi="Times New Roman" w:cs="Times New Roman"/>
          <w:noProof/>
        </w:rPr>
      </w:pPr>
    </w:p>
    <w:p w14:paraId="61B20CF9" w14:textId="77777777" w:rsidR="005D7744" w:rsidRPr="005D7744" w:rsidRDefault="005D7744">
      <w:pPr>
        <w:rPr>
          <w:rFonts w:ascii="Times New Roman" w:hAnsi="Times New Roman" w:cs="Times New Roman"/>
          <w:noProof/>
        </w:rPr>
      </w:pPr>
    </w:p>
    <w:p w14:paraId="06A8A625" w14:textId="77777777" w:rsidR="006305F8" w:rsidRDefault="00E4083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Step 5</w:t>
      </w:r>
      <w:r w:rsidR="005D7744" w:rsidRPr="005D7744">
        <w:rPr>
          <w:rFonts w:ascii="Times New Roman" w:hAnsi="Times New Roman" w:cs="Times New Roman"/>
        </w:rPr>
        <w:t xml:space="preserve">: 48 hours </w:t>
      </w:r>
      <w:proofErr w:type="gramStart"/>
      <w:r w:rsidR="005D7744" w:rsidRPr="005D7744">
        <w:rPr>
          <w:rFonts w:ascii="Times New Roman" w:hAnsi="Times New Roman" w:cs="Times New Roman"/>
        </w:rPr>
        <w:t>later,</w:t>
      </w:r>
      <w:proofErr w:type="gramEnd"/>
      <w:r w:rsidR="005D7744" w:rsidRPr="005D7744">
        <w:rPr>
          <w:rFonts w:ascii="Times New Roman" w:hAnsi="Times New Roman" w:cs="Times New Roman"/>
        </w:rPr>
        <w:t xml:space="preserve"> add 8 µL of either red or blue f</w:t>
      </w:r>
      <w:r w:rsidR="005D7744">
        <w:rPr>
          <w:rFonts w:ascii="Times New Roman" w:hAnsi="Times New Roman" w:cs="Times New Roman"/>
        </w:rPr>
        <w:t xml:space="preserve">ood dye to the yeast. </w:t>
      </w:r>
      <w:r w:rsidR="00826499">
        <w:rPr>
          <w:rFonts w:ascii="Times New Roman" w:hAnsi="Times New Roman" w:cs="Times New Roman"/>
          <w:noProof/>
        </w:rPr>
        <w:drawing>
          <wp:inline distT="0" distB="0" distL="0" distR="0" wp14:anchorId="73B41BFC" wp14:editId="5FA28E67">
            <wp:extent cx="2743200" cy="2057400"/>
            <wp:effectExtent l="0" t="0" r="0" b="0"/>
            <wp:docPr id="3" name="Picture 2" descr="C:\Users\Don\Desktop\FeedingFig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n\Desktop\FeedingFigure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EFA8C52" w14:textId="77777777" w:rsidR="006305F8" w:rsidRDefault="006305F8">
      <w:pPr>
        <w:rPr>
          <w:rFonts w:ascii="Times New Roman" w:hAnsi="Times New Roman" w:cs="Times New Roman"/>
        </w:rPr>
      </w:pPr>
    </w:p>
    <w:p w14:paraId="3CE5E614" w14:textId="77777777" w:rsidR="007543B9" w:rsidRDefault="007543B9">
      <w:pPr>
        <w:rPr>
          <w:rFonts w:ascii="Times New Roman" w:hAnsi="Times New Roman" w:cs="Times New Roman"/>
        </w:rPr>
      </w:pPr>
    </w:p>
    <w:p w14:paraId="5AB86142" w14:textId="77777777" w:rsidR="00A74E1C" w:rsidRDefault="005D774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The final plates will look as follows: SC =</w:t>
      </w:r>
      <w:r w:rsidR="006F515D">
        <w:rPr>
          <w:rFonts w:ascii="Times New Roman" w:hAnsi="Times New Roman" w:cs="Times New Roman"/>
        </w:rPr>
        <w:t xml:space="preserve"> </w:t>
      </w:r>
      <w:r w:rsidR="006F515D">
        <w:rPr>
          <w:rFonts w:ascii="Times New Roman" w:hAnsi="Times New Roman" w:cs="Times New Roman"/>
          <w:i/>
        </w:rPr>
        <w:t xml:space="preserve">S. cerevisiae, </w:t>
      </w:r>
      <w:r w:rsidR="006F515D">
        <w:rPr>
          <w:rFonts w:ascii="Times New Roman" w:hAnsi="Times New Roman" w:cs="Times New Roman"/>
        </w:rPr>
        <w:t>TY= Test yeast (for example</w:t>
      </w:r>
      <w:r w:rsidR="00A74E1C">
        <w:rPr>
          <w:rFonts w:ascii="Times New Roman" w:hAnsi="Times New Roman" w:cs="Times New Roman"/>
        </w:rPr>
        <w:t xml:space="preserve"> </w:t>
      </w:r>
      <w:r w:rsidR="00A74E1C">
        <w:rPr>
          <w:rFonts w:ascii="Times New Roman" w:hAnsi="Times New Roman" w:cs="Times New Roman"/>
          <w:i/>
        </w:rPr>
        <w:t xml:space="preserve">H. uvarum </w:t>
      </w:r>
      <w:r w:rsidR="00A74E1C">
        <w:rPr>
          <w:rFonts w:ascii="Times New Roman" w:hAnsi="Times New Roman" w:cs="Times New Roman"/>
        </w:rPr>
        <w:t xml:space="preserve">or </w:t>
      </w:r>
      <w:r w:rsidR="00A74E1C">
        <w:rPr>
          <w:rFonts w:ascii="Times New Roman" w:hAnsi="Times New Roman" w:cs="Times New Roman"/>
          <w:i/>
        </w:rPr>
        <w:t>S. paradoxus</w:t>
      </w:r>
      <w:r w:rsidR="00A74E1C">
        <w:rPr>
          <w:rFonts w:ascii="Times New Roman" w:hAnsi="Times New Roman" w:cs="Times New Roman"/>
        </w:rPr>
        <w:t>)</w:t>
      </w:r>
      <w:r w:rsidR="007543B9">
        <w:rPr>
          <w:rFonts w:ascii="Times New Roman" w:hAnsi="Times New Roman" w:cs="Times New Roman"/>
        </w:rPr>
        <w:t>, (Figure on following page).</w:t>
      </w:r>
    </w:p>
    <w:p w14:paraId="6E781291" w14:textId="77777777" w:rsidR="00A74E1C" w:rsidRDefault="00A74E1C">
      <w:pPr>
        <w:rPr>
          <w:rFonts w:ascii="Times New Roman" w:hAnsi="Times New Roman" w:cs="Times New Roman"/>
        </w:rPr>
      </w:pPr>
    </w:p>
    <w:p w14:paraId="0F6D2C9B" w14:textId="77777777" w:rsidR="006305F8" w:rsidRDefault="006305F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A3DE8FF" wp14:editId="342067D6">
            <wp:extent cx="4589145" cy="6637655"/>
            <wp:effectExtent l="0" t="0" r="8255" b="0"/>
            <wp:docPr id="1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9145" cy="663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4E762" w14:textId="77777777" w:rsidR="00A74E1C" w:rsidRDefault="00A74E1C">
      <w:pPr>
        <w:rPr>
          <w:rFonts w:ascii="Times New Roman" w:hAnsi="Times New Roman" w:cs="Times New Roman"/>
        </w:rPr>
      </w:pPr>
    </w:p>
    <w:p w14:paraId="563D99D4" w14:textId="77777777" w:rsidR="005D7744" w:rsidRPr="006F515D" w:rsidRDefault="006F515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</w:p>
    <w:sectPr w:rsidR="005D7744" w:rsidRPr="006F515D" w:rsidSect="00E12433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D7744"/>
    <w:rsid w:val="005B5F79"/>
    <w:rsid w:val="005D7744"/>
    <w:rsid w:val="006305F8"/>
    <w:rsid w:val="006F515D"/>
    <w:rsid w:val="007543B9"/>
    <w:rsid w:val="007F7827"/>
    <w:rsid w:val="00826499"/>
    <w:rsid w:val="00A74E1C"/>
    <w:rsid w:val="00DD2E30"/>
    <w:rsid w:val="00E12433"/>
    <w:rsid w:val="00E408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57F4E23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D774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D7744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D774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D7744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77</Words>
  <Characters>441</Characters>
  <Application>Microsoft Macintosh Word</Application>
  <DocSecurity>0</DocSecurity>
  <Lines>3</Lines>
  <Paragraphs>1</Paragraphs>
  <ScaleCrop>false</ScaleCrop>
  <Company/>
  <LinksUpToDate>false</LinksUpToDate>
  <CharactersWithSpaces>517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James Angus Chandler</dc:creator>
  <cp:keywords/>
  <dc:description/>
  <cp:lastModifiedBy>James Angus Chandler</cp:lastModifiedBy>
  <cp:revision>2</cp:revision>
  <dcterms:created xsi:type="dcterms:W3CDTF">2015-04-23T17:59:00Z</dcterms:created>
  <dcterms:modified xsi:type="dcterms:W3CDTF">2015-04-23T17:59:00Z</dcterms:modified>
</cp:coreProperties>
</file>