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075"/>
        <w:gridCol w:w="813"/>
        <w:gridCol w:w="849"/>
        <w:gridCol w:w="2051"/>
        <w:gridCol w:w="1890"/>
        <w:gridCol w:w="2520"/>
      </w:tblGrid>
      <w:tr w:rsidR="002F038C" w:rsidTr="00611ACA">
        <w:tc>
          <w:tcPr>
            <w:tcW w:w="1075" w:type="dxa"/>
          </w:tcPr>
          <w:p w:rsidR="002F038C" w:rsidRPr="009C5DB0" w:rsidRDefault="002F038C" w:rsidP="00611ACA">
            <w:pPr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813" w:type="dxa"/>
          </w:tcPr>
          <w:p w:rsidR="002F038C" w:rsidRPr="00846D56" w:rsidRDefault="002F038C" w:rsidP="00611ACA">
            <w:pPr>
              <w:rPr>
                <w:b/>
              </w:rPr>
            </w:pPr>
            <w:r w:rsidRPr="00846D56">
              <w:rPr>
                <w:rFonts w:ascii="Times New Roman" w:hAnsi="Times New Roman" w:cs="Times New Roman"/>
                <w:b/>
              </w:rPr>
              <w:t>-20</w:t>
            </w:r>
            <w:r w:rsidRPr="00846D56">
              <w:rPr>
                <w:rFonts w:ascii="Times New Roman" w:hAnsi="Times New Roman" w:cs="Times New Roman"/>
                <w:b/>
                <w:color w:val="000000"/>
              </w:rPr>
              <w:t>°</w:t>
            </w:r>
            <w:r w:rsidRPr="00846D5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49" w:type="dxa"/>
          </w:tcPr>
          <w:p w:rsidR="002F038C" w:rsidRPr="00846D56" w:rsidRDefault="002F038C" w:rsidP="00611ACA">
            <w:pPr>
              <w:rPr>
                <w:b/>
              </w:rPr>
            </w:pPr>
            <w:r w:rsidRPr="00846D56">
              <w:rPr>
                <w:b/>
              </w:rPr>
              <w:t>ETOH</w:t>
            </w:r>
          </w:p>
        </w:tc>
        <w:tc>
          <w:tcPr>
            <w:tcW w:w="2051" w:type="dxa"/>
          </w:tcPr>
          <w:p w:rsidR="002F038C" w:rsidRPr="00846D56" w:rsidRDefault="002F038C" w:rsidP="00611ACA">
            <w:pPr>
              <w:rPr>
                <w:b/>
              </w:rPr>
            </w:pPr>
            <w:r w:rsidRPr="00846D56">
              <w:rPr>
                <w:b/>
              </w:rPr>
              <w:t>CTAB</w:t>
            </w:r>
          </w:p>
        </w:tc>
        <w:tc>
          <w:tcPr>
            <w:tcW w:w="1890" w:type="dxa"/>
          </w:tcPr>
          <w:p w:rsidR="002F038C" w:rsidRPr="00846D56" w:rsidRDefault="002F038C" w:rsidP="00611ACA">
            <w:pPr>
              <w:rPr>
                <w:b/>
              </w:rPr>
            </w:pPr>
            <w:r w:rsidRPr="00846D56">
              <w:rPr>
                <w:b/>
              </w:rPr>
              <w:t>DMSO</w:t>
            </w:r>
          </w:p>
        </w:tc>
        <w:tc>
          <w:tcPr>
            <w:tcW w:w="2520" w:type="dxa"/>
          </w:tcPr>
          <w:p w:rsidR="002F038C" w:rsidRPr="00846D56" w:rsidRDefault="002F038C" w:rsidP="00611ACA">
            <w:pPr>
              <w:rPr>
                <w:b/>
              </w:rPr>
            </w:pPr>
            <w:r w:rsidRPr="00846D56">
              <w:rPr>
                <w:b/>
              </w:rPr>
              <w:t>R</w:t>
            </w:r>
            <w:r>
              <w:rPr>
                <w:b/>
              </w:rPr>
              <w:t>oom Temperature</w:t>
            </w:r>
          </w:p>
        </w:tc>
      </w:tr>
      <w:tr w:rsidR="002F038C" w:rsidTr="00611ACA">
        <w:tc>
          <w:tcPr>
            <w:tcW w:w="1075" w:type="dxa"/>
          </w:tcPr>
          <w:p w:rsidR="002F038C" w:rsidRDefault="002F038C" w:rsidP="00611ACA">
            <w:r>
              <w:t>CW</w:t>
            </w:r>
          </w:p>
        </w:tc>
        <w:tc>
          <w:tcPr>
            <w:tcW w:w="813" w:type="dxa"/>
          </w:tcPr>
          <w:p w:rsidR="002F038C" w:rsidRDefault="002F038C" w:rsidP="00611ACA">
            <w:r>
              <w:t>-</w:t>
            </w:r>
          </w:p>
        </w:tc>
        <w:tc>
          <w:tcPr>
            <w:tcW w:w="849" w:type="dxa"/>
          </w:tcPr>
          <w:p w:rsidR="002F038C" w:rsidRDefault="002F038C" w:rsidP="00611ACA">
            <w:r>
              <w:t>-</w:t>
            </w:r>
          </w:p>
        </w:tc>
        <w:tc>
          <w:tcPr>
            <w:tcW w:w="2051" w:type="dxa"/>
          </w:tcPr>
          <w:p w:rsidR="002F038C" w:rsidRDefault="002F038C" w:rsidP="00611ACA">
            <w:r>
              <w:t>-</w:t>
            </w:r>
          </w:p>
        </w:tc>
        <w:tc>
          <w:tcPr>
            <w:tcW w:w="1890" w:type="dxa"/>
          </w:tcPr>
          <w:p w:rsidR="002F038C" w:rsidRDefault="002F038C" w:rsidP="00611ACA">
            <w:r>
              <w:t>-</w:t>
            </w:r>
          </w:p>
        </w:tc>
        <w:tc>
          <w:tcPr>
            <w:tcW w:w="2520" w:type="dxa"/>
          </w:tcPr>
          <w:p w:rsidR="002F038C" w:rsidRDefault="002F038C" w:rsidP="00611ACA">
            <w:pPr>
              <w:rPr>
                <w:i/>
              </w:rPr>
            </w:pPr>
            <w:r>
              <w:t xml:space="preserve">&lt; </w:t>
            </w:r>
            <w:r>
              <w:rPr>
                <w:i/>
              </w:rPr>
              <w:t>Acinetobacter</w:t>
            </w:r>
          </w:p>
          <w:p w:rsidR="002F038C" w:rsidRDefault="002F038C" w:rsidP="00611ACA">
            <w:pPr>
              <w:rPr>
                <w:i/>
              </w:rPr>
            </w:pPr>
            <w:r w:rsidRPr="009C5DB0">
              <w:t>&lt;</w:t>
            </w:r>
            <w:r>
              <w:rPr>
                <w:i/>
              </w:rPr>
              <w:t xml:space="preserve"> Pseudomonas</w:t>
            </w:r>
          </w:p>
          <w:p w:rsidR="002F038C" w:rsidRDefault="002F038C" w:rsidP="00611ACA">
            <w:pPr>
              <w:rPr>
                <w:i/>
              </w:rPr>
            </w:pPr>
            <w:r>
              <w:rPr>
                <w:i/>
              </w:rPr>
              <w:t xml:space="preserve">&lt; </w:t>
            </w:r>
            <w:r w:rsidRPr="00983F0D">
              <w:t>Pseudomonadaceae</w:t>
            </w:r>
          </w:p>
          <w:p w:rsidR="002F038C" w:rsidRPr="009C5DB0" w:rsidRDefault="002F038C" w:rsidP="00611ACA">
            <w:pPr>
              <w:rPr>
                <w:i/>
              </w:rPr>
            </w:pPr>
            <w:r>
              <w:t xml:space="preserve">&lt; </w:t>
            </w:r>
            <w:r>
              <w:rPr>
                <w:i/>
              </w:rPr>
              <w:t>Alicyclobacillus</w:t>
            </w:r>
          </w:p>
        </w:tc>
      </w:tr>
      <w:tr w:rsidR="002F038C" w:rsidTr="00611ACA">
        <w:tc>
          <w:tcPr>
            <w:tcW w:w="1075" w:type="dxa"/>
          </w:tcPr>
          <w:p w:rsidR="002F038C" w:rsidRDefault="002F038C" w:rsidP="00611ACA">
            <w:r>
              <w:t>HB</w:t>
            </w:r>
          </w:p>
        </w:tc>
        <w:tc>
          <w:tcPr>
            <w:tcW w:w="813" w:type="dxa"/>
          </w:tcPr>
          <w:p w:rsidR="002F038C" w:rsidRDefault="002F038C" w:rsidP="00611ACA">
            <w:r>
              <w:t>-</w:t>
            </w:r>
          </w:p>
        </w:tc>
        <w:tc>
          <w:tcPr>
            <w:tcW w:w="849" w:type="dxa"/>
          </w:tcPr>
          <w:p w:rsidR="002F038C" w:rsidRDefault="002F038C" w:rsidP="00611ACA">
            <w:r>
              <w:t>-</w:t>
            </w:r>
          </w:p>
        </w:tc>
        <w:tc>
          <w:tcPr>
            <w:tcW w:w="2051" w:type="dxa"/>
          </w:tcPr>
          <w:p w:rsidR="002F038C" w:rsidRDefault="002F038C" w:rsidP="00611ACA">
            <w:pPr>
              <w:rPr>
                <w:i/>
              </w:rPr>
            </w:pPr>
            <w:r>
              <w:t xml:space="preserve">&gt; </w:t>
            </w:r>
            <w:r>
              <w:rPr>
                <w:i/>
              </w:rPr>
              <w:t>Bifidobacterium</w:t>
            </w:r>
          </w:p>
          <w:p w:rsidR="002F038C" w:rsidRPr="009C5DB0" w:rsidRDefault="002F038C" w:rsidP="00611ACA">
            <w:pPr>
              <w:rPr>
                <w:i/>
              </w:rPr>
            </w:pPr>
            <w:r w:rsidRPr="009C5DB0">
              <w:t>&gt;</w:t>
            </w:r>
            <w:r>
              <w:rPr>
                <w:i/>
              </w:rPr>
              <w:t xml:space="preserve"> Lactobacillus</w:t>
            </w:r>
          </w:p>
        </w:tc>
        <w:tc>
          <w:tcPr>
            <w:tcW w:w="1890" w:type="dxa"/>
          </w:tcPr>
          <w:p w:rsidR="002F038C" w:rsidRDefault="002F038C" w:rsidP="00611ACA">
            <w:r>
              <w:t>-</w:t>
            </w:r>
          </w:p>
        </w:tc>
        <w:tc>
          <w:tcPr>
            <w:tcW w:w="2520" w:type="dxa"/>
          </w:tcPr>
          <w:p w:rsidR="002F038C" w:rsidRDefault="002F038C" w:rsidP="00611ACA">
            <w:r>
              <w:t xml:space="preserve">&lt; </w:t>
            </w:r>
            <w:r w:rsidRPr="009C5DB0">
              <w:rPr>
                <w:i/>
              </w:rPr>
              <w:t>Lactobacillus</w:t>
            </w:r>
          </w:p>
          <w:p w:rsidR="002F038C" w:rsidRPr="009C5DB0" w:rsidRDefault="002F038C" w:rsidP="00611ACA">
            <w:pPr>
              <w:rPr>
                <w:i/>
              </w:rPr>
            </w:pPr>
            <w:r>
              <w:t xml:space="preserve">&lt; </w:t>
            </w:r>
            <w:r w:rsidRPr="00983F0D">
              <w:t>Acetobacteraceae</w:t>
            </w:r>
          </w:p>
        </w:tc>
      </w:tr>
      <w:tr w:rsidR="002F038C" w:rsidTr="00611ACA">
        <w:tc>
          <w:tcPr>
            <w:tcW w:w="1075" w:type="dxa"/>
          </w:tcPr>
          <w:p w:rsidR="002F038C" w:rsidRDefault="002F038C" w:rsidP="00611ACA">
            <w:r>
              <w:t>MB</w:t>
            </w:r>
          </w:p>
        </w:tc>
        <w:tc>
          <w:tcPr>
            <w:tcW w:w="813" w:type="dxa"/>
          </w:tcPr>
          <w:p w:rsidR="002F038C" w:rsidRDefault="002F038C" w:rsidP="00611ACA">
            <w:r>
              <w:t>-</w:t>
            </w:r>
          </w:p>
        </w:tc>
        <w:tc>
          <w:tcPr>
            <w:tcW w:w="849" w:type="dxa"/>
          </w:tcPr>
          <w:p w:rsidR="002F038C" w:rsidRDefault="002F038C" w:rsidP="00611ACA">
            <w:r>
              <w:t>-</w:t>
            </w:r>
          </w:p>
        </w:tc>
        <w:tc>
          <w:tcPr>
            <w:tcW w:w="2051" w:type="dxa"/>
          </w:tcPr>
          <w:p w:rsidR="002F038C" w:rsidRDefault="002F038C" w:rsidP="00611ACA">
            <w:r>
              <w:t>-</w:t>
            </w:r>
          </w:p>
        </w:tc>
        <w:tc>
          <w:tcPr>
            <w:tcW w:w="1890" w:type="dxa"/>
          </w:tcPr>
          <w:p w:rsidR="002F038C" w:rsidRDefault="002F038C" w:rsidP="00611ACA">
            <w:r>
              <w:t>-</w:t>
            </w:r>
          </w:p>
        </w:tc>
        <w:tc>
          <w:tcPr>
            <w:tcW w:w="2520" w:type="dxa"/>
          </w:tcPr>
          <w:p w:rsidR="002F038C" w:rsidRDefault="002F038C" w:rsidP="00611ACA">
            <w:r>
              <w:t>-</w:t>
            </w:r>
          </w:p>
        </w:tc>
      </w:tr>
      <w:tr w:rsidR="002F038C" w:rsidTr="00611ACA">
        <w:tc>
          <w:tcPr>
            <w:tcW w:w="1075" w:type="dxa"/>
          </w:tcPr>
          <w:p w:rsidR="002F038C" w:rsidRDefault="002F038C" w:rsidP="00611ACA">
            <w:r>
              <w:t>GH</w:t>
            </w:r>
          </w:p>
        </w:tc>
        <w:tc>
          <w:tcPr>
            <w:tcW w:w="813" w:type="dxa"/>
          </w:tcPr>
          <w:p w:rsidR="002F038C" w:rsidRDefault="002F038C" w:rsidP="00611ACA">
            <w:r>
              <w:t>-</w:t>
            </w:r>
          </w:p>
        </w:tc>
        <w:tc>
          <w:tcPr>
            <w:tcW w:w="849" w:type="dxa"/>
          </w:tcPr>
          <w:p w:rsidR="002F038C" w:rsidRDefault="002F038C" w:rsidP="00611ACA">
            <w:r>
              <w:t>-</w:t>
            </w:r>
          </w:p>
        </w:tc>
        <w:tc>
          <w:tcPr>
            <w:tcW w:w="2051" w:type="dxa"/>
          </w:tcPr>
          <w:p w:rsidR="002F038C" w:rsidRDefault="002F038C" w:rsidP="00611ACA">
            <w:r>
              <w:t>-</w:t>
            </w:r>
          </w:p>
        </w:tc>
        <w:tc>
          <w:tcPr>
            <w:tcW w:w="1890" w:type="dxa"/>
          </w:tcPr>
          <w:p w:rsidR="002F038C" w:rsidRDefault="002F038C" w:rsidP="00611ACA">
            <w:pPr>
              <w:rPr>
                <w:i/>
              </w:rPr>
            </w:pPr>
            <w:r>
              <w:t xml:space="preserve">&gt; </w:t>
            </w:r>
            <w:r>
              <w:rPr>
                <w:i/>
              </w:rPr>
              <w:t>Sphingomonas</w:t>
            </w:r>
          </w:p>
          <w:p w:rsidR="002F038C" w:rsidRPr="009C5DB0" w:rsidRDefault="002F038C" w:rsidP="00611ACA">
            <w:pPr>
              <w:rPr>
                <w:i/>
              </w:rPr>
            </w:pPr>
            <w:r w:rsidRPr="009C5DB0">
              <w:t>&gt;</w:t>
            </w:r>
            <w:r>
              <w:rPr>
                <w:i/>
              </w:rPr>
              <w:t xml:space="preserve"> Neisseria</w:t>
            </w:r>
          </w:p>
        </w:tc>
        <w:tc>
          <w:tcPr>
            <w:tcW w:w="2520" w:type="dxa"/>
          </w:tcPr>
          <w:p w:rsidR="002F038C" w:rsidRPr="009C5DB0" w:rsidRDefault="002F038C" w:rsidP="00611ACA">
            <w:pPr>
              <w:rPr>
                <w:i/>
              </w:rPr>
            </w:pPr>
            <w:r w:rsidRPr="009C5DB0">
              <w:t>&gt;</w:t>
            </w:r>
            <w:r>
              <w:t xml:space="preserve"> </w:t>
            </w:r>
            <w:r>
              <w:rPr>
                <w:i/>
              </w:rPr>
              <w:t>Enterococcus</w:t>
            </w:r>
          </w:p>
        </w:tc>
      </w:tr>
    </w:tbl>
    <w:p w:rsidR="007D4790" w:rsidRDefault="007D4790">
      <w:bookmarkStart w:id="0" w:name="_GoBack"/>
      <w:bookmarkEnd w:id="0"/>
    </w:p>
    <w:sectPr w:rsidR="007D4790" w:rsidSect="009F61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C"/>
    <w:rsid w:val="002F038C"/>
    <w:rsid w:val="007D4790"/>
    <w:rsid w:val="009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68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Hammer</dc:creator>
  <cp:keywords/>
  <dc:description/>
  <cp:lastModifiedBy>Tobin Hammer</cp:lastModifiedBy>
  <cp:revision>1</cp:revision>
  <dcterms:created xsi:type="dcterms:W3CDTF">2015-07-06T17:01:00Z</dcterms:created>
  <dcterms:modified xsi:type="dcterms:W3CDTF">2015-07-06T17:01:00Z</dcterms:modified>
</cp:coreProperties>
</file>