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9237" w14:textId="77777777" w:rsidR="0050740A" w:rsidRDefault="0050740A"/>
    <w:p w14:paraId="5C6715AE" w14:textId="77777777" w:rsidR="000773DA" w:rsidRDefault="000773DA"/>
    <w:tbl>
      <w:tblPr>
        <w:tblpPr w:leftFromText="180" w:rightFromText="180" w:vertAnchor="page" w:horzAnchor="page" w:tblpX="1909" w:tblpY="3061"/>
        <w:tblW w:w="8613" w:type="dxa"/>
        <w:tblLayout w:type="fixed"/>
        <w:tblLook w:val="04A0" w:firstRow="1" w:lastRow="0" w:firstColumn="1" w:lastColumn="0" w:noHBand="0" w:noVBand="1"/>
      </w:tblPr>
      <w:tblGrid>
        <w:gridCol w:w="1300"/>
        <w:gridCol w:w="1300"/>
        <w:gridCol w:w="6013"/>
      </w:tblGrid>
      <w:tr w:rsidR="000773DA" w:rsidRPr="000773DA" w14:paraId="309CFF3D" w14:textId="77777777" w:rsidTr="000773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9BE9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Structure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52279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Landmark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33ED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Description</w:t>
            </w:r>
          </w:p>
        </w:tc>
      </w:tr>
      <w:tr w:rsidR="000773DA" w:rsidRPr="000773DA" w14:paraId="1D0F1128" w14:textId="77777777" w:rsidTr="000773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F78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ACF0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2B7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rgin of incisive along midsagitt</w:t>
            </w: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al line</w:t>
            </w:r>
          </w:p>
        </w:tc>
      </w:tr>
      <w:tr w:rsidR="000773DA" w:rsidRPr="000773DA" w14:paraId="70B05266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E35A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D9E5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D1B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 xml:space="preserve">Anterior margin of the vomer </w:t>
            </w:r>
          </w:p>
        </w:tc>
      </w:tr>
      <w:tr w:rsidR="000773DA" w:rsidRPr="000773DA" w14:paraId="000CAE01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8BC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0A80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D844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margin of the sphenoid</w:t>
            </w:r>
          </w:p>
        </w:tc>
      </w:tr>
      <w:tr w:rsidR="000773DA" w:rsidRPr="000773DA" w14:paraId="5BB0E653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C153D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378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8D78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margin of the foramen magnum</w:t>
            </w:r>
          </w:p>
        </w:tc>
      </w:tr>
      <w:tr w:rsidR="000773DA" w:rsidRPr="000773DA" w14:paraId="2B18881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F73D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A704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25B6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margin of the foramen magnum</w:t>
            </w:r>
          </w:p>
        </w:tc>
      </w:tr>
      <w:tr w:rsidR="000773DA" w:rsidRPr="000773DA" w14:paraId="34B1F42D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A7EF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F23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07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Occipitomastoid suture</w:t>
            </w:r>
          </w:p>
        </w:tc>
      </w:tr>
      <w:tr w:rsidR="000773DA" w:rsidRPr="000773DA" w14:paraId="1827BA5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3CDD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ADF3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F79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Ventral most extension of the mastoid process</w:t>
            </w:r>
          </w:p>
        </w:tc>
      </w:tr>
      <w:tr w:rsidR="000773DA" w:rsidRPr="000773DA" w14:paraId="27DA01C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43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4799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A53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Dorsal border of the external auditory meatus</w:t>
            </w:r>
          </w:p>
        </w:tc>
      </w:tr>
      <w:tr w:rsidR="000773DA" w:rsidRPr="000773DA" w14:paraId="2D7BC0D4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288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C2C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C10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extension of the temporal on the zigomatic arch</w:t>
            </w:r>
          </w:p>
        </w:tc>
      </w:tr>
      <w:tr w:rsidR="000773DA" w:rsidRPr="000773DA" w14:paraId="62827308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55A3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44A3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91188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extension of the squamosal on the zygomatic arch</w:t>
            </w:r>
          </w:p>
        </w:tc>
      </w:tr>
      <w:tr w:rsidR="000773DA" w:rsidRPr="000773DA" w14:paraId="4E95E844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F7F0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7997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9A07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Posterolateral border of the vomer</w:t>
            </w:r>
          </w:p>
        </w:tc>
      </w:tr>
      <w:tr w:rsidR="000773DA" w:rsidRPr="000773DA" w14:paraId="7D2BBEE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5DDB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7CA3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7081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Anterolateral border of the vomer</w:t>
            </w:r>
          </w:p>
        </w:tc>
      </w:tr>
      <w:tr w:rsidR="000773DA" w:rsidRPr="000773DA" w14:paraId="6A67AAFA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A7E6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AB7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EE3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border of the last molar alveolus</w:t>
            </w:r>
          </w:p>
        </w:tc>
      </w:tr>
      <w:tr w:rsidR="000773DA" w:rsidRPr="000773DA" w14:paraId="7F6A99A7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21B9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7512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1C97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Intersection of the last premolar and first molar alveoli</w:t>
            </w:r>
          </w:p>
        </w:tc>
      </w:tr>
      <w:tr w:rsidR="000773DA" w:rsidRPr="000773DA" w14:paraId="6D65A1D0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A2D7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Cranium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FA9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09CC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border of canine alveolus</w:t>
            </w:r>
          </w:p>
        </w:tc>
      </w:tr>
      <w:tr w:rsidR="000773DA" w:rsidRPr="000773DA" w14:paraId="624F118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9D13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CD21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1BC4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border of canine alveolus</w:t>
            </w:r>
          </w:p>
        </w:tc>
      </w:tr>
      <w:tr w:rsidR="000773DA" w:rsidRPr="000773DA" w14:paraId="07C1248B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6F3F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84A0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591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border of canine alveolus</w:t>
            </w:r>
          </w:p>
        </w:tc>
      </w:tr>
      <w:tr w:rsidR="000773DA" w:rsidRPr="000773DA" w14:paraId="27711BB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AC4F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14EF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48B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 border of the last molar alveolus</w:t>
            </w:r>
          </w:p>
        </w:tc>
      </w:tr>
      <w:tr w:rsidR="000773DA" w:rsidRPr="000773DA" w14:paraId="16F7E871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1A4C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9A05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8570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Anterolateral margin of the ramus</w:t>
            </w:r>
          </w:p>
        </w:tc>
      </w:tr>
      <w:tr w:rsidR="000773DA" w:rsidRPr="000773DA" w14:paraId="2B20EE4E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E6DB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350E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173B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Lateral most extension of the coronoid process</w:t>
            </w:r>
          </w:p>
        </w:tc>
      </w:tr>
      <w:tr w:rsidR="000773DA" w:rsidRPr="000773DA" w14:paraId="3CF11156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EA56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A5B8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5613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Anterolateral tip of condilar process</w:t>
            </w:r>
          </w:p>
        </w:tc>
      </w:tr>
      <w:tr w:rsidR="000773DA" w:rsidRPr="000773DA" w14:paraId="5BF34154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271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C67E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A784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Anterolateral tip of angular process</w:t>
            </w:r>
          </w:p>
        </w:tc>
      </w:tr>
      <w:tr w:rsidR="000773DA" w:rsidRPr="000773DA" w14:paraId="269AF5FA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D3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DFE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648C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Posterolateral border of angular process</w:t>
            </w:r>
          </w:p>
        </w:tc>
      </w:tr>
      <w:tr w:rsidR="000773DA" w:rsidRPr="000773DA" w14:paraId="74CA7298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3B40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BCC2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5101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Posterior-most point on the baseline perpendicular to the landmark 5</w:t>
            </w:r>
          </w:p>
        </w:tc>
      </w:tr>
      <w:tr w:rsidR="000773DA" w:rsidRPr="000773DA" w14:paraId="45D0C8A6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2C41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76FA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4BF5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Anterior-most point on the baseline perpendicular to the landmark 3</w:t>
            </w:r>
          </w:p>
        </w:tc>
      </w:tr>
      <w:tr w:rsidR="000773DA" w:rsidRPr="000773DA" w14:paraId="4E20027D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6F8E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7FF7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F76F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Dorsal-most point on the border of the mandible</w:t>
            </w:r>
          </w:p>
        </w:tc>
      </w:tr>
      <w:tr w:rsidR="000773DA" w:rsidRPr="000773DA" w14:paraId="1563D196" w14:textId="77777777" w:rsidTr="000773DA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C52D9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Mandible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315B7" w14:textId="77777777" w:rsidR="000773DA" w:rsidRPr="000773DA" w:rsidRDefault="000773DA" w:rsidP="000773DA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E0E0" w14:textId="77777777" w:rsidR="000773DA" w:rsidRPr="000773DA" w:rsidRDefault="000773DA" w:rsidP="000773D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773DA">
              <w:rPr>
                <w:rFonts w:ascii="Times New Roman" w:eastAsia="Times New Roman" w:hAnsi="Times New Roman" w:cs="Times New Roman"/>
                <w:color w:val="000000"/>
              </w:rPr>
              <w:t>Anterior lower border of the mandible</w:t>
            </w:r>
          </w:p>
        </w:tc>
      </w:tr>
    </w:tbl>
    <w:p w14:paraId="316C23A9" w14:textId="77777777" w:rsidR="000773DA" w:rsidRDefault="002E231E">
      <w:r>
        <w:rPr>
          <w:b/>
        </w:rPr>
        <w:t>Table A</w:t>
      </w:r>
      <w:bookmarkStart w:id="0" w:name="_GoBack"/>
      <w:bookmarkEnd w:id="0"/>
      <w:r w:rsidR="000773DA" w:rsidRPr="000773DA">
        <w:rPr>
          <w:b/>
        </w:rPr>
        <w:t>2.</w:t>
      </w:r>
      <w:r w:rsidR="000773DA">
        <w:t xml:space="preserve"> Description of landmarks usted to evaluate cranium and mandible shape variation</w:t>
      </w:r>
    </w:p>
    <w:sectPr w:rsidR="000773DA" w:rsidSect="000773DA">
      <w:pgSz w:w="12240" w:h="15840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DA"/>
    <w:rsid w:val="000773DA"/>
    <w:rsid w:val="002E231E"/>
    <w:rsid w:val="005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8EC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Lopez Aguirre</dc:creator>
  <cp:keywords/>
  <dc:description/>
  <cp:lastModifiedBy>Camilo Lopez Aguirre</cp:lastModifiedBy>
  <cp:revision>2</cp:revision>
  <dcterms:created xsi:type="dcterms:W3CDTF">2015-02-27T14:26:00Z</dcterms:created>
  <dcterms:modified xsi:type="dcterms:W3CDTF">2015-05-11T22:01:00Z</dcterms:modified>
</cp:coreProperties>
</file>