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B07D7" w14:textId="06943133" w:rsidR="00136D12" w:rsidRDefault="00437EC5" w:rsidP="00C307C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</w:t>
      </w:r>
      <w:r w:rsidR="00C12DE2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Table 1</w:t>
      </w:r>
      <w:r w:rsidR="00B1282E" w:rsidRPr="00197CDC">
        <w:rPr>
          <w:rFonts w:ascii="Times New Roman" w:hAnsi="Times New Roman" w:cs="Times New Roman"/>
          <w:b/>
        </w:rPr>
        <w:t xml:space="preserve">. </w:t>
      </w:r>
      <w:r w:rsidR="00B1282E">
        <w:rPr>
          <w:rFonts w:ascii="Times New Roman" w:hAnsi="Times New Roman" w:cs="Times New Roman"/>
        </w:rPr>
        <w:t xml:space="preserve"> </w:t>
      </w:r>
      <w:r w:rsidR="00C307CC">
        <w:rPr>
          <w:rFonts w:ascii="Times New Roman" w:hAnsi="Times New Roman" w:cs="Times New Roman"/>
        </w:rPr>
        <w:t xml:space="preserve">Analysis of SSU rRNA datasets obtained from Zodetone source sediment metatranscriptomes </w:t>
      </w:r>
      <w:r w:rsidR="00D8731E">
        <w:rPr>
          <w:rFonts w:ascii="Times New Roman" w:hAnsi="Times New Roman" w:cs="Times New Roman"/>
        </w:rPr>
        <w:t xml:space="preserve">prepared from ribo-depleted RNA </w:t>
      </w:r>
      <w:r w:rsidR="00C307CC">
        <w:rPr>
          <w:rFonts w:ascii="Times New Roman" w:hAnsi="Times New Roman" w:cs="Times New Roman"/>
        </w:rPr>
        <w:t>and comparison of taxonomic lineages detected from rRNA</w:t>
      </w:r>
      <w:r w:rsidR="00D8731E">
        <w:rPr>
          <w:rFonts w:ascii="Times New Roman" w:hAnsi="Times New Roman" w:cs="Times New Roman"/>
        </w:rPr>
        <w:t>-depleted</w:t>
      </w:r>
      <w:r w:rsidR="00C307CC">
        <w:rPr>
          <w:rFonts w:ascii="Times New Roman" w:hAnsi="Times New Roman" w:cs="Times New Roman"/>
        </w:rPr>
        <w:t xml:space="preserve"> vs. total RNA datasets.  </w:t>
      </w:r>
      <w:r w:rsidR="00525C7E">
        <w:rPr>
          <w:rFonts w:ascii="Times New Roman" w:hAnsi="Times New Roman" w:cs="Times New Roman"/>
        </w:rPr>
        <w:t>Metatranscriptome datasets for b</w:t>
      </w:r>
      <w:r w:rsidR="00B1282E">
        <w:rPr>
          <w:rFonts w:ascii="Times New Roman" w:hAnsi="Times New Roman" w:cs="Times New Roman"/>
        </w:rPr>
        <w:t xml:space="preserve">oth total RNA and rRNA-depleted samples were derived from the same original RNA sample </w:t>
      </w:r>
      <w:r w:rsidR="00525C7E">
        <w:rPr>
          <w:rFonts w:ascii="Times New Roman" w:hAnsi="Times New Roman" w:cs="Times New Roman"/>
        </w:rPr>
        <w:t>(12:15</w:t>
      </w:r>
      <w:r w:rsidR="0084526A">
        <w:rPr>
          <w:rFonts w:ascii="Times New Roman" w:hAnsi="Times New Roman" w:cs="Times New Roman"/>
        </w:rPr>
        <w:t xml:space="preserve">) </w:t>
      </w:r>
      <w:r w:rsidR="00263D46">
        <w:rPr>
          <w:rFonts w:ascii="Times New Roman" w:hAnsi="Times New Roman" w:cs="Times New Roman"/>
        </w:rPr>
        <w:t>– pre- and</w:t>
      </w:r>
      <w:r w:rsidR="00B1282E">
        <w:rPr>
          <w:rFonts w:ascii="Times New Roman" w:hAnsi="Times New Roman" w:cs="Times New Roman"/>
        </w:rPr>
        <w:t xml:space="preserve"> and post-rRNA removal, respectively.  </w:t>
      </w:r>
    </w:p>
    <w:tbl>
      <w:tblPr>
        <w:tblStyle w:val="TableGrid"/>
        <w:tblW w:w="9180" w:type="dxa"/>
        <w:tblInd w:w="1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530"/>
        <w:gridCol w:w="1530"/>
        <w:gridCol w:w="1080"/>
        <w:gridCol w:w="1080"/>
        <w:gridCol w:w="1170"/>
      </w:tblGrid>
      <w:tr w:rsidR="00D937B4" w:rsidRPr="0084526A" w14:paraId="49F81DF8" w14:textId="77777777" w:rsidTr="00D937B4"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14:paraId="5D8558F6" w14:textId="565526A4" w:rsidR="00D937B4" w:rsidRPr="0084526A" w:rsidRDefault="00D937B4" w:rsidP="00C307CC">
            <w:r w:rsidRPr="0084526A">
              <w:t>Sample/time of day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</w:tcBorders>
            <w:vAlign w:val="center"/>
          </w:tcPr>
          <w:p w14:paraId="5FB2C35C" w14:textId="7399562B" w:rsidR="00D937B4" w:rsidRDefault="00D937B4" w:rsidP="00D937B4">
            <w:pPr>
              <w:jc w:val="center"/>
            </w:pPr>
            <w:r>
              <w:t xml:space="preserve">No. of </w:t>
            </w:r>
            <w:r w:rsidRPr="0084526A">
              <w:t>SSU rRNA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84526A">
              <w:t xml:space="preserve"> </w:t>
            </w:r>
            <w:r>
              <w:t>reads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</w:tcBorders>
            <w:vAlign w:val="center"/>
          </w:tcPr>
          <w:p w14:paraId="67FD9323" w14:textId="491B4F6D" w:rsidR="00D937B4" w:rsidRPr="000C3926" w:rsidRDefault="00D937B4" w:rsidP="00C307CC">
            <w:pPr>
              <w:jc w:val="center"/>
            </w:pPr>
            <w:r w:rsidRPr="000C3926">
              <w:t>No. unclassified</w:t>
            </w:r>
            <w:r w:rsidRPr="000C3926">
              <w:rPr>
                <w:vertAlign w:val="superscript"/>
              </w:rPr>
              <w:t>2</w:t>
            </w:r>
            <w:r w:rsidRPr="000C3926">
              <w:t xml:space="preserve"> (%)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</w:tcBorders>
            <w:vAlign w:val="center"/>
          </w:tcPr>
          <w:p w14:paraId="06028314" w14:textId="425A3035" w:rsidR="00D937B4" w:rsidRPr="00D937B4" w:rsidRDefault="00D937B4" w:rsidP="00C307CC">
            <w:pPr>
              <w:jc w:val="center"/>
            </w:pPr>
            <w:r w:rsidRPr="00D937B4">
              <w:t>No. belonging to candidate divisions (%)</w:t>
            </w:r>
          </w:p>
        </w:tc>
        <w:tc>
          <w:tcPr>
            <w:tcW w:w="3330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CED62E7" w14:textId="329361E5" w:rsidR="00D937B4" w:rsidRPr="0084526A" w:rsidRDefault="00D937B4" w:rsidP="00C307CC">
            <w:pPr>
              <w:jc w:val="center"/>
            </w:pPr>
            <w:r>
              <w:t>No. Taxonomic Lineages Detected</w:t>
            </w:r>
          </w:p>
        </w:tc>
      </w:tr>
      <w:tr w:rsidR="00D937B4" w:rsidRPr="0084526A" w14:paraId="184AD9B6" w14:textId="77777777" w:rsidTr="00D937B4"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14:paraId="65E0B107" w14:textId="3588A600" w:rsidR="00D937B4" w:rsidRPr="0084526A" w:rsidRDefault="00D937B4" w:rsidP="00C307CC"/>
        </w:tc>
        <w:tc>
          <w:tcPr>
            <w:tcW w:w="1350" w:type="dxa"/>
            <w:vMerge/>
            <w:tcBorders>
              <w:bottom w:val="single" w:sz="8" w:space="0" w:color="auto"/>
            </w:tcBorders>
          </w:tcPr>
          <w:p w14:paraId="77F44942" w14:textId="5FBD1346" w:rsidR="00D937B4" w:rsidRPr="0084526A" w:rsidRDefault="00D937B4" w:rsidP="00D937B4">
            <w:pPr>
              <w:jc w:val="center"/>
            </w:pPr>
          </w:p>
        </w:tc>
        <w:tc>
          <w:tcPr>
            <w:tcW w:w="1530" w:type="dxa"/>
            <w:vMerge/>
            <w:tcBorders>
              <w:bottom w:val="single" w:sz="8" w:space="0" w:color="auto"/>
            </w:tcBorders>
            <w:vAlign w:val="center"/>
          </w:tcPr>
          <w:p w14:paraId="71AB6282" w14:textId="0E6EBB7C" w:rsidR="00D937B4" w:rsidRPr="000C3926" w:rsidRDefault="00D937B4" w:rsidP="00C307CC">
            <w:pPr>
              <w:jc w:val="center"/>
            </w:pPr>
          </w:p>
        </w:tc>
        <w:tc>
          <w:tcPr>
            <w:tcW w:w="1530" w:type="dxa"/>
            <w:vMerge/>
            <w:tcBorders>
              <w:bottom w:val="single" w:sz="8" w:space="0" w:color="auto"/>
            </w:tcBorders>
          </w:tcPr>
          <w:p w14:paraId="43A56FFA" w14:textId="00D68FE0" w:rsidR="00D937B4" w:rsidRPr="00D937B4" w:rsidRDefault="00D937B4" w:rsidP="00C307CC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EF070B" w14:textId="5E8510F9" w:rsidR="00D937B4" w:rsidRPr="0084526A" w:rsidRDefault="00D937B4" w:rsidP="00C307CC">
            <w:pPr>
              <w:jc w:val="center"/>
            </w:pPr>
            <w:r>
              <w:t>Phyla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EE078A" w14:textId="0B76DAB0" w:rsidR="00D937B4" w:rsidRPr="0084526A" w:rsidRDefault="00D937B4" w:rsidP="00C307CC">
            <w:pPr>
              <w:jc w:val="center"/>
            </w:pPr>
            <w:r>
              <w:t>Classes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A40B1C" w14:textId="29D12BC7" w:rsidR="00D937B4" w:rsidRPr="0084526A" w:rsidRDefault="00D937B4" w:rsidP="00C307CC">
            <w:pPr>
              <w:jc w:val="center"/>
            </w:pPr>
            <w:r>
              <w:t>Orders</w:t>
            </w:r>
          </w:p>
        </w:tc>
      </w:tr>
      <w:tr w:rsidR="00D937B4" w:rsidRPr="0084526A" w14:paraId="4E8127F9" w14:textId="77777777" w:rsidTr="00D937B4"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0EB38A41" w14:textId="52C245FA" w:rsidR="00D937B4" w:rsidRPr="0084526A" w:rsidRDefault="00D937B4" w:rsidP="00C307CC">
            <w:bookmarkStart w:id="0" w:name="OLE_LINK1"/>
            <w:r w:rsidRPr="0084526A">
              <w:t>22:15</w:t>
            </w:r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18CB9258" w14:textId="77777777" w:rsidR="00D937B4" w:rsidRPr="0084526A" w:rsidRDefault="00D937B4" w:rsidP="00D937B4">
            <w:pPr>
              <w:ind w:right="284"/>
              <w:jc w:val="center"/>
            </w:pPr>
            <w:r w:rsidRPr="0084526A">
              <w:t>26,410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54B9EC52" w14:textId="28FC0976" w:rsidR="00D937B4" w:rsidRPr="000C3926" w:rsidRDefault="00D937B4" w:rsidP="00C307CC">
            <w:pPr>
              <w:jc w:val="center"/>
            </w:pPr>
            <w:r w:rsidRPr="000C3926">
              <w:t>3000 (11.4%)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16C7EC23" w14:textId="0DB6F356" w:rsidR="00D937B4" w:rsidRPr="00D937B4" w:rsidRDefault="00D937B4" w:rsidP="00C307CC">
            <w:pPr>
              <w:jc w:val="center"/>
            </w:pPr>
            <w:r w:rsidRPr="00D937B4">
              <w:t>312 (1.2%)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7BABE206" w14:textId="22439C17" w:rsidR="00D937B4" w:rsidRPr="0084526A" w:rsidRDefault="00D937B4" w:rsidP="00C307CC">
            <w:pPr>
              <w:jc w:val="center"/>
            </w:pPr>
            <w:r w:rsidRPr="0084526A">
              <w:t>31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0C0AF106" w14:textId="77777777" w:rsidR="00D937B4" w:rsidRPr="0084526A" w:rsidRDefault="00D937B4" w:rsidP="00C307CC">
            <w:pPr>
              <w:jc w:val="center"/>
            </w:pPr>
            <w:r w:rsidRPr="0084526A">
              <w:t>77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14:paraId="1ACD3BF0" w14:textId="77777777" w:rsidR="00D937B4" w:rsidRPr="0084526A" w:rsidRDefault="00D937B4" w:rsidP="00C307CC">
            <w:pPr>
              <w:jc w:val="center"/>
            </w:pPr>
            <w:r w:rsidRPr="0084526A">
              <w:t>144</w:t>
            </w:r>
          </w:p>
        </w:tc>
      </w:tr>
      <w:tr w:rsidR="00D937B4" w:rsidRPr="0084526A" w14:paraId="3124C2AA" w14:textId="77777777" w:rsidTr="00D937B4">
        <w:tc>
          <w:tcPr>
            <w:tcW w:w="1440" w:type="dxa"/>
            <w:vAlign w:val="center"/>
          </w:tcPr>
          <w:p w14:paraId="4BE767BA" w14:textId="563F4825" w:rsidR="00D937B4" w:rsidRPr="0084526A" w:rsidRDefault="00D937B4" w:rsidP="00C307CC">
            <w:r w:rsidRPr="0084526A">
              <w:t>07:30</w:t>
            </w:r>
          </w:p>
        </w:tc>
        <w:tc>
          <w:tcPr>
            <w:tcW w:w="1350" w:type="dxa"/>
          </w:tcPr>
          <w:p w14:paraId="07833679" w14:textId="77777777" w:rsidR="00D937B4" w:rsidRPr="0084526A" w:rsidRDefault="00D937B4" w:rsidP="00D937B4">
            <w:pPr>
              <w:ind w:right="284"/>
              <w:jc w:val="center"/>
            </w:pPr>
            <w:r w:rsidRPr="0084526A">
              <w:t>23,273</w:t>
            </w:r>
          </w:p>
        </w:tc>
        <w:tc>
          <w:tcPr>
            <w:tcW w:w="1530" w:type="dxa"/>
            <w:vAlign w:val="center"/>
          </w:tcPr>
          <w:p w14:paraId="4FCD62A6" w14:textId="7536A794" w:rsidR="00D937B4" w:rsidRPr="000C3926" w:rsidRDefault="00D937B4" w:rsidP="00C307CC">
            <w:pPr>
              <w:jc w:val="center"/>
            </w:pPr>
            <w:r w:rsidRPr="000C3926">
              <w:t>3104 (13.4%)</w:t>
            </w:r>
          </w:p>
        </w:tc>
        <w:tc>
          <w:tcPr>
            <w:tcW w:w="1530" w:type="dxa"/>
            <w:vAlign w:val="center"/>
          </w:tcPr>
          <w:p w14:paraId="2B8B3609" w14:textId="3EA1E8F5" w:rsidR="00D937B4" w:rsidRPr="00D937B4" w:rsidRDefault="00D937B4" w:rsidP="00C307CC">
            <w:pPr>
              <w:jc w:val="center"/>
            </w:pPr>
            <w:r w:rsidRPr="00D937B4">
              <w:t>224 (0.96%)</w:t>
            </w:r>
          </w:p>
        </w:tc>
        <w:tc>
          <w:tcPr>
            <w:tcW w:w="1080" w:type="dxa"/>
          </w:tcPr>
          <w:p w14:paraId="154E57F8" w14:textId="0EBAB3AA" w:rsidR="00D937B4" w:rsidRPr="0084526A" w:rsidRDefault="00D937B4" w:rsidP="00C307CC">
            <w:pPr>
              <w:jc w:val="center"/>
            </w:pPr>
            <w:r w:rsidRPr="0084526A">
              <w:t>33</w:t>
            </w:r>
          </w:p>
        </w:tc>
        <w:tc>
          <w:tcPr>
            <w:tcW w:w="1080" w:type="dxa"/>
          </w:tcPr>
          <w:p w14:paraId="79917A84" w14:textId="77777777" w:rsidR="00D937B4" w:rsidRPr="0084526A" w:rsidRDefault="00D937B4" w:rsidP="00C307CC">
            <w:pPr>
              <w:jc w:val="center"/>
            </w:pPr>
            <w:r w:rsidRPr="0084526A">
              <w:t>76</w:t>
            </w:r>
          </w:p>
        </w:tc>
        <w:tc>
          <w:tcPr>
            <w:tcW w:w="1170" w:type="dxa"/>
          </w:tcPr>
          <w:p w14:paraId="5D160759" w14:textId="77777777" w:rsidR="00D937B4" w:rsidRPr="0084526A" w:rsidRDefault="00D937B4" w:rsidP="00C307CC">
            <w:pPr>
              <w:jc w:val="center"/>
            </w:pPr>
            <w:r w:rsidRPr="0084526A">
              <w:t>145</w:t>
            </w:r>
          </w:p>
        </w:tc>
      </w:tr>
      <w:tr w:rsidR="00D937B4" w:rsidRPr="0084526A" w14:paraId="2BD5A854" w14:textId="77777777" w:rsidTr="00D937B4">
        <w:tc>
          <w:tcPr>
            <w:tcW w:w="1440" w:type="dxa"/>
            <w:shd w:val="clear" w:color="auto" w:fill="auto"/>
            <w:vAlign w:val="center"/>
          </w:tcPr>
          <w:p w14:paraId="6A4CCBB9" w14:textId="53D2895F" w:rsidR="00D937B4" w:rsidRPr="0084526A" w:rsidRDefault="00D937B4" w:rsidP="00C307CC">
            <w:r w:rsidRPr="0084526A">
              <w:t>12:15</w:t>
            </w:r>
          </w:p>
        </w:tc>
        <w:tc>
          <w:tcPr>
            <w:tcW w:w="1350" w:type="dxa"/>
            <w:shd w:val="clear" w:color="auto" w:fill="auto"/>
          </w:tcPr>
          <w:p w14:paraId="1F305B7D" w14:textId="77777777" w:rsidR="00D937B4" w:rsidRPr="0084526A" w:rsidRDefault="00D937B4" w:rsidP="00D937B4">
            <w:pPr>
              <w:ind w:right="284"/>
              <w:jc w:val="center"/>
            </w:pPr>
            <w:r w:rsidRPr="0084526A">
              <w:t>26,791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3297BD" w14:textId="27B38CAC" w:rsidR="00D937B4" w:rsidRPr="000C3926" w:rsidRDefault="00D937B4" w:rsidP="00C307CC">
            <w:pPr>
              <w:jc w:val="center"/>
            </w:pPr>
            <w:r w:rsidRPr="000C3926">
              <w:t>2982 (11.1%)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0EC95C" w14:textId="6472DA1D" w:rsidR="00D937B4" w:rsidRPr="00D937B4" w:rsidRDefault="00D937B4" w:rsidP="00C307CC">
            <w:pPr>
              <w:jc w:val="center"/>
            </w:pPr>
            <w:r w:rsidRPr="00D937B4">
              <w:t>142 (0.53%)</w:t>
            </w:r>
          </w:p>
        </w:tc>
        <w:tc>
          <w:tcPr>
            <w:tcW w:w="1080" w:type="dxa"/>
            <w:shd w:val="clear" w:color="auto" w:fill="auto"/>
          </w:tcPr>
          <w:p w14:paraId="38F3F285" w14:textId="16A4B05E" w:rsidR="00D937B4" w:rsidRPr="0084526A" w:rsidRDefault="00D937B4" w:rsidP="00C307CC">
            <w:pPr>
              <w:jc w:val="center"/>
            </w:pPr>
            <w:r w:rsidRPr="0084526A">
              <w:t>31</w:t>
            </w:r>
          </w:p>
        </w:tc>
        <w:tc>
          <w:tcPr>
            <w:tcW w:w="1080" w:type="dxa"/>
            <w:shd w:val="clear" w:color="auto" w:fill="auto"/>
          </w:tcPr>
          <w:p w14:paraId="01ABAF63" w14:textId="77777777" w:rsidR="00D937B4" w:rsidRPr="0084526A" w:rsidRDefault="00D937B4" w:rsidP="00C307CC">
            <w:pPr>
              <w:jc w:val="center"/>
            </w:pPr>
            <w:r w:rsidRPr="0084526A">
              <w:t>75</w:t>
            </w:r>
          </w:p>
        </w:tc>
        <w:tc>
          <w:tcPr>
            <w:tcW w:w="1170" w:type="dxa"/>
            <w:shd w:val="clear" w:color="auto" w:fill="auto"/>
          </w:tcPr>
          <w:p w14:paraId="32741EFD" w14:textId="77777777" w:rsidR="00D937B4" w:rsidRPr="0084526A" w:rsidRDefault="00D937B4" w:rsidP="00C307CC">
            <w:pPr>
              <w:jc w:val="center"/>
            </w:pPr>
            <w:r w:rsidRPr="0084526A">
              <w:t>140</w:t>
            </w:r>
          </w:p>
        </w:tc>
      </w:tr>
      <w:tr w:rsidR="00D937B4" w:rsidRPr="0084526A" w14:paraId="2158D816" w14:textId="77777777" w:rsidTr="00D937B4">
        <w:tc>
          <w:tcPr>
            <w:tcW w:w="1440" w:type="dxa"/>
            <w:shd w:val="clear" w:color="auto" w:fill="auto"/>
            <w:vAlign w:val="center"/>
          </w:tcPr>
          <w:p w14:paraId="51F13222" w14:textId="4EE2DAAD" w:rsidR="00D937B4" w:rsidRPr="0084526A" w:rsidRDefault="00D937B4" w:rsidP="008E337D">
            <w:r w:rsidRPr="0084526A">
              <w:t>12:15 (</w:t>
            </w:r>
            <w:r w:rsidR="008E337D">
              <w:t>non-ribodepleted</w:t>
            </w:r>
            <w:r w:rsidRPr="0084526A">
              <w:t xml:space="preserve"> </w:t>
            </w:r>
            <w:r w:rsidR="008E337D">
              <w:t xml:space="preserve">RNA </w:t>
            </w:r>
            <w:bookmarkStart w:id="1" w:name="_GoBack"/>
            <w:bookmarkEnd w:id="1"/>
            <w:r w:rsidRPr="0084526A">
              <w:t>control)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1D33A5" w14:textId="77777777" w:rsidR="00D937B4" w:rsidRPr="0084526A" w:rsidRDefault="00D937B4" w:rsidP="00D937B4">
            <w:pPr>
              <w:ind w:right="284"/>
              <w:jc w:val="center"/>
            </w:pPr>
            <w:r w:rsidRPr="0084526A">
              <w:t>19,729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4530CFE" w14:textId="61087B67" w:rsidR="00D937B4" w:rsidRPr="000C3926" w:rsidRDefault="00D937B4" w:rsidP="00C307CC">
            <w:pPr>
              <w:jc w:val="center"/>
            </w:pPr>
            <w:r w:rsidRPr="000C3926">
              <w:t>1717 (8.7%)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F9E5D1" w14:textId="252685F2" w:rsidR="00D937B4" w:rsidRPr="00D937B4" w:rsidRDefault="00D937B4" w:rsidP="00C307CC">
            <w:pPr>
              <w:jc w:val="center"/>
            </w:pPr>
            <w:r w:rsidRPr="00D937B4">
              <w:t>73 (0.37%)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265421" w14:textId="6DF5A64E" w:rsidR="00D937B4" w:rsidRPr="0084526A" w:rsidRDefault="00D937B4" w:rsidP="00C307CC">
            <w:pPr>
              <w:jc w:val="center"/>
            </w:pPr>
            <w:r w:rsidRPr="0084526A"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762007" w14:textId="77777777" w:rsidR="00D937B4" w:rsidRPr="0084526A" w:rsidRDefault="00D937B4" w:rsidP="00C307CC">
            <w:pPr>
              <w:jc w:val="center"/>
            </w:pPr>
            <w:r w:rsidRPr="0084526A">
              <w:t>71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B75C32" w14:textId="77777777" w:rsidR="00D937B4" w:rsidRPr="0084526A" w:rsidRDefault="00D937B4" w:rsidP="00C307CC">
            <w:pPr>
              <w:jc w:val="center"/>
            </w:pPr>
            <w:r w:rsidRPr="0084526A">
              <w:t>133</w:t>
            </w:r>
          </w:p>
        </w:tc>
      </w:tr>
    </w:tbl>
    <w:bookmarkEnd w:id="0"/>
    <w:p w14:paraId="6E312B94" w14:textId="77777777" w:rsidR="000C3926" w:rsidRPr="000C3926" w:rsidRDefault="000C3926" w:rsidP="00D937B4">
      <w:pPr>
        <w:spacing w:before="120"/>
        <w:ind w:left="-90"/>
        <w:rPr>
          <w:sz w:val="20"/>
          <w:szCs w:val="20"/>
        </w:rPr>
      </w:pPr>
      <w:r w:rsidRPr="000C3926">
        <w:rPr>
          <w:sz w:val="20"/>
          <w:szCs w:val="20"/>
          <w:vertAlign w:val="superscript"/>
        </w:rPr>
        <w:t>1</w:t>
      </w:r>
      <w:r w:rsidRPr="000C3926">
        <w:rPr>
          <w:sz w:val="20"/>
          <w:szCs w:val="20"/>
        </w:rPr>
        <w:t>Microbial SSU rRNA reads only (</w:t>
      </w:r>
      <w:r w:rsidRPr="000C3926">
        <w:rPr>
          <w:i/>
          <w:sz w:val="20"/>
          <w:szCs w:val="20"/>
        </w:rPr>
        <w:t>Bacteria</w:t>
      </w:r>
      <w:r w:rsidRPr="000C3926">
        <w:rPr>
          <w:sz w:val="20"/>
          <w:szCs w:val="20"/>
        </w:rPr>
        <w:t xml:space="preserve"> and </w:t>
      </w:r>
      <w:r w:rsidRPr="000C3926">
        <w:rPr>
          <w:i/>
          <w:sz w:val="20"/>
          <w:szCs w:val="20"/>
        </w:rPr>
        <w:t>Archaea</w:t>
      </w:r>
      <w:r w:rsidRPr="000C3926">
        <w:rPr>
          <w:sz w:val="20"/>
          <w:szCs w:val="20"/>
        </w:rPr>
        <w:t xml:space="preserve">) as determined by classification using the RDP classifier program.  </w:t>
      </w:r>
    </w:p>
    <w:p w14:paraId="6F61B7E9" w14:textId="77777777" w:rsidR="000C3926" w:rsidRPr="000C3926" w:rsidRDefault="000C3926" w:rsidP="00D937B4">
      <w:pPr>
        <w:ind w:left="-90"/>
        <w:rPr>
          <w:sz w:val="20"/>
          <w:szCs w:val="20"/>
        </w:rPr>
      </w:pPr>
      <w:r w:rsidRPr="000C3926">
        <w:rPr>
          <w:sz w:val="20"/>
          <w:szCs w:val="20"/>
          <w:vertAlign w:val="superscript"/>
        </w:rPr>
        <w:t>2</w:t>
      </w:r>
      <w:r w:rsidRPr="000C3926">
        <w:rPr>
          <w:sz w:val="20"/>
          <w:szCs w:val="20"/>
        </w:rPr>
        <w:t>Unassigned taxonomically at the phylum level.</w:t>
      </w:r>
    </w:p>
    <w:p w14:paraId="7D0FE568" w14:textId="77777777" w:rsidR="00C307CC" w:rsidRPr="0039662E" w:rsidRDefault="00C307CC" w:rsidP="00B1282E">
      <w:pPr>
        <w:spacing w:line="480" w:lineRule="auto"/>
        <w:rPr>
          <w:rFonts w:ascii="Times New Roman" w:hAnsi="Times New Roman" w:cs="Times New Roman"/>
        </w:rPr>
      </w:pPr>
    </w:p>
    <w:sectPr w:rsidR="00C307CC" w:rsidRPr="0039662E" w:rsidSect="00D9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2E"/>
    <w:rsid w:val="00031DAC"/>
    <w:rsid w:val="000877EE"/>
    <w:rsid w:val="000A074F"/>
    <w:rsid w:val="000A2E5B"/>
    <w:rsid w:val="000C3926"/>
    <w:rsid w:val="00136D12"/>
    <w:rsid w:val="00197CDC"/>
    <w:rsid w:val="001F2676"/>
    <w:rsid w:val="00263D46"/>
    <w:rsid w:val="003059EE"/>
    <w:rsid w:val="003303D2"/>
    <w:rsid w:val="0039662E"/>
    <w:rsid w:val="00437EC5"/>
    <w:rsid w:val="004E5437"/>
    <w:rsid w:val="00525C7E"/>
    <w:rsid w:val="0065148C"/>
    <w:rsid w:val="0084526A"/>
    <w:rsid w:val="00847BB1"/>
    <w:rsid w:val="0085304D"/>
    <w:rsid w:val="008E337D"/>
    <w:rsid w:val="00972A7E"/>
    <w:rsid w:val="00A1433C"/>
    <w:rsid w:val="00A97923"/>
    <w:rsid w:val="00B1282E"/>
    <w:rsid w:val="00B8412F"/>
    <w:rsid w:val="00C12DE2"/>
    <w:rsid w:val="00C307CC"/>
    <w:rsid w:val="00D6403F"/>
    <w:rsid w:val="00D8731E"/>
    <w:rsid w:val="00D937B4"/>
    <w:rsid w:val="00DC43D9"/>
    <w:rsid w:val="00E61308"/>
    <w:rsid w:val="00F4410F"/>
    <w:rsid w:val="00F80248"/>
    <w:rsid w:val="00F83474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93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7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7C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7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7C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Spain</dc:creator>
  <cp:keywords/>
  <dc:description/>
  <cp:lastModifiedBy>fsu</cp:lastModifiedBy>
  <cp:revision>9</cp:revision>
  <cp:lastPrinted>2013-12-01T19:25:00Z</cp:lastPrinted>
  <dcterms:created xsi:type="dcterms:W3CDTF">2014-05-15T17:21:00Z</dcterms:created>
  <dcterms:modified xsi:type="dcterms:W3CDTF">2015-08-23T16:46:00Z</dcterms:modified>
</cp:coreProperties>
</file>