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76"/>
        <w:tblW w:w="13182" w:type="dxa"/>
        <w:tblLayout w:type="fixed"/>
        <w:tblLook w:val="04A0" w:firstRow="1" w:lastRow="0" w:firstColumn="1" w:lastColumn="0" w:noHBand="0" w:noVBand="1"/>
      </w:tblPr>
      <w:tblGrid>
        <w:gridCol w:w="2018"/>
        <w:gridCol w:w="635"/>
        <w:gridCol w:w="2011"/>
        <w:gridCol w:w="861"/>
        <w:gridCol w:w="1404"/>
        <w:gridCol w:w="688"/>
        <w:gridCol w:w="836"/>
        <w:gridCol w:w="602"/>
        <w:gridCol w:w="570"/>
        <w:gridCol w:w="570"/>
        <w:gridCol w:w="602"/>
        <w:gridCol w:w="1325"/>
        <w:gridCol w:w="1060"/>
      </w:tblGrid>
      <w:tr w:rsidR="00B620D9" w:rsidRPr="00B620D9" w:rsidTr="00B620D9">
        <w:trPr>
          <w:trHeight w:val="30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# E.S</w:t>
            </w:r>
          </w:p>
          <w:p w:rsidR="00B620D9" w:rsidRPr="00B620D9" w:rsidRDefault="00B620D9" w:rsidP="00B620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20D9">
              <w:rPr>
                <w:b/>
                <w:bCs/>
                <w:sz w:val="20"/>
                <w:szCs w:val="20"/>
              </w:rPr>
              <w:t>#  E.S</w:t>
            </w:r>
            <w:proofErr w:type="gramEnd"/>
            <w:r w:rsidRPr="00B620D9">
              <w:rPr>
                <w:b/>
                <w:bCs/>
                <w:sz w:val="20"/>
                <w:szCs w:val="20"/>
              </w:rPr>
              <w:t>.</w:t>
            </w:r>
          </w:p>
          <w:p w:rsidR="00B620D9" w:rsidRPr="00B620D9" w:rsidRDefault="00B620D9" w:rsidP="00B620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TF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HL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TF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FOL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0D9">
              <w:rPr>
                <w:b/>
                <w:bCs/>
                <w:sz w:val="20"/>
                <w:szCs w:val="20"/>
              </w:rPr>
              <w:t xml:space="preserve"> N. jump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 xml:space="preserve">John-Alder &amp;Morin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1990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B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woodhousii</w:t>
            </w:r>
            <w:proofErr w:type="spellEnd"/>
            <w:r w:rsidRPr="00B620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fowleri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Density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 xml:space="preserve"> G.S. 45 +2d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4-8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proofErr w:type="spellStart"/>
            <w:r w:rsidRPr="00B620D9">
              <w:rPr>
                <w:sz w:val="20"/>
                <w:szCs w:val="20"/>
              </w:rPr>
              <w:t>Goater</w:t>
            </w:r>
            <w:proofErr w:type="spellEnd"/>
            <w:r w:rsidRPr="00B620D9">
              <w:rPr>
                <w:sz w:val="20"/>
                <w:szCs w:val="20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1993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>B. bufo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14, 28d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Semlitsch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1999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 xml:space="preserve">R. </w:t>
            </w: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spenocephala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25-40d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3-5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Semlitsch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1999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 xml:space="preserve">R. </w:t>
            </w: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blairi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 xml:space="preserve">25- 40d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3-5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Tejedo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2000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R. 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esculenta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Density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2-3d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≥ 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proofErr w:type="spellStart"/>
            <w:r w:rsidRPr="00B620D9">
              <w:rPr>
                <w:sz w:val="20"/>
                <w:szCs w:val="20"/>
              </w:rPr>
              <w:t>Tejedo</w:t>
            </w:r>
            <w:proofErr w:type="spellEnd"/>
            <w:r w:rsidRPr="00B620D9">
              <w:rPr>
                <w:sz w:val="20"/>
                <w:szCs w:val="20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2000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lessonae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Density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 xml:space="preserve">2-3d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≥ 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proofErr w:type="spellStart"/>
            <w:r w:rsidRPr="00B620D9">
              <w:rPr>
                <w:sz w:val="20"/>
                <w:szCs w:val="20"/>
              </w:rPr>
              <w:t>Tejedo</w:t>
            </w:r>
            <w:proofErr w:type="spellEnd"/>
            <w:r w:rsidRPr="00B620D9">
              <w:rPr>
                <w:sz w:val="20"/>
                <w:szCs w:val="20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2000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ridibunda</w:t>
            </w:r>
            <w:proofErr w:type="spellEnd"/>
            <w:r w:rsidRPr="00B620D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Density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 xml:space="preserve">2-3d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≥ 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 xml:space="preserve">Van </w:t>
            </w:r>
            <w:proofErr w:type="spellStart"/>
            <w:r w:rsidRPr="00B620D9">
              <w:rPr>
                <w:sz w:val="20"/>
                <w:szCs w:val="20"/>
              </w:rPr>
              <w:t>Buskirk</w:t>
            </w:r>
            <w:proofErr w:type="spellEnd"/>
            <w:r w:rsidRPr="00B620D9">
              <w:rPr>
                <w:sz w:val="20"/>
                <w:szCs w:val="20"/>
              </w:rPr>
              <w:t xml:space="preserve"> &amp; </w:t>
            </w:r>
            <w:proofErr w:type="spellStart"/>
            <w:r w:rsidRPr="00B620D9">
              <w:rPr>
                <w:sz w:val="20"/>
                <w:szCs w:val="20"/>
              </w:rPr>
              <w:t>Saxer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2001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ridibunda</w:t>
            </w:r>
            <w:proofErr w:type="spellEnd"/>
            <w:r w:rsidRPr="00B620D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Predator Presence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G.S. 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NA-UE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Alverez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Nicieza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2002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 xml:space="preserve">D. </w:t>
            </w: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galganoi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Diet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quality</w:t>
            </w:r>
            <w:proofErr w:type="spellEnd"/>
          </w:p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 xml:space="preserve"> +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Temp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7-10d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Buckley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2005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>E. coquí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Hatching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time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G.S. 15+1hr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3-20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proofErr w:type="spellStart"/>
            <w:r w:rsidRPr="00B620D9">
              <w:rPr>
                <w:sz w:val="20"/>
                <w:szCs w:val="20"/>
              </w:rPr>
              <w:t>Ritcher</w:t>
            </w:r>
            <w:proofErr w:type="spellEnd"/>
            <w:r w:rsidRPr="00B620D9">
              <w:rPr>
                <w:sz w:val="20"/>
                <w:szCs w:val="20"/>
              </w:rPr>
              <w:t xml:space="preserve"> - </w:t>
            </w:r>
            <w:proofErr w:type="spellStart"/>
            <w:r w:rsidRPr="00B620D9">
              <w:rPr>
                <w:sz w:val="20"/>
                <w:szCs w:val="20"/>
              </w:rPr>
              <w:t>Boix</w:t>
            </w:r>
            <w:proofErr w:type="spellEnd"/>
            <w:r w:rsidRPr="00B620D9">
              <w:rPr>
                <w:sz w:val="20"/>
                <w:szCs w:val="20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2006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 xml:space="preserve">P. </w:t>
            </w: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punctatus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Drydown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G.S.46 +1d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NA-UE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Niehaus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2006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 xml:space="preserve">L. </w:t>
            </w: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peronii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Temp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.  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G.S. 42*,63, 133d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≥ 3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Nicieza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2006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 xml:space="preserve">D. </w:t>
            </w: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galganoi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Diet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quality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+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Predator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Cue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7-10d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Capellan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Nicieza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2007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>R. temporaria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Egg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predator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14,21,2</w:t>
            </w:r>
            <w:r w:rsidRPr="00B620D9">
              <w:rPr>
                <w:sz w:val="20"/>
                <w:szCs w:val="20"/>
              </w:rPr>
              <w:t>8d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Capellan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Nicieza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2007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R.temporaria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 xml:space="preserve">Larval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Predator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7 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color w:val="auto"/>
                <w:sz w:val="20"/>
                <w:szCs w:val="20"/>
              </w:rPr>
              <w:t>Orizaola</w:t>
            </w:r>
            <w:proofErr w:type="spellEnd"/>
            <w:r w:rsidRPr="00B620D9">
              <w:rPr>
                <w:color w:val="auto"/>
                <w:sz w:val="20"/>
                <w:szCs w:val="20"/>
              </w:rPr>
              <w:t xml:space="preserve"> &amp; </w:t>
            </w:r>
            <w:proofErr w:type="spellStart"/>
            <w:r w:rsidRPr="00B620D9">
              <w:rPr>
                <w:color w:val="auto"/>
                <w:sz w:val="20"/>
                <w:szCs w:val="20"/>
              </w:rPr>
              <w:t>Laurila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2009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color w:val="auto"/>
                <w:sz w:val="20"/>
                <w:szCs w:val="20"/>
              </w:rPr>
              <w:t xml:space="preserve">R. </w:t>
            </w:r>
            <w:proofErr w:type="spellStart"/>
            <w:r w:rsidRPr="00B620D9">
              <w:rPr>
                <w:i/>
                <w:iCs/>
                <w:color w:val="auto"/>
                <w:sz w:val="20"/>
                <w:szCs w:val="20"/>
              </w:rPr>
              <w:t>lessonae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Lab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Temp.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color w:val="auto"/>
                <w:sz w:val="20"/>
                <w:szCs w:val="20"/>
                <w:lang w:val="es-ES_tradnl"/>
              </w:rPr>
            </w:pPr>
            <w:r w:rsidRPr="00B620D9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620D9">
              <w:rPr>
                <w:color w:val="auto"/>
                <w:sz w:val="20"/>
                <w:szCs w:val="20"/>
              </w:rPr>
              <w:t>G.S. 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620D9">
              <w:rPr>
                <w:color w:val="auto"/>
                <w:sz w:val="20"/>
                <w:szCs w:val="20"/>
              </w:rPr>
              <w:t>NA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Gomez-</w:t>
            </w:r>
            <w:proofErr w:type="spellStart"/>
            <w:r w:rsidRPr="00B620D9">
              <w:rPr>
                <w:sz w:val="20"/>
                <w:szCs w:val="20"/>
              </w:rPr>
              <w:t>Mestre</w:t>
            </w:r>
            <w:proofErr w:type="spellEnd"/>
            <w:r w:rsidRPr="00B620D9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2010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callydrias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Lab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</w:p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Temp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+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Food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G.S 46*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NA-UE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Johansson et al.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  <w:lang w:val="es-ES_tradnl"/>
              </w:rPr>
              <w:t>2010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>R. temporaria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Water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level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G.S 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3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Hector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2011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 xml:space="preserve">L. </w:t>
            </w: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ewingii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Food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97,131,138d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NA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Todd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2011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 xml:space="preserve">B. </w:t>
            </w:r>
            <w:proofErr w:type="spellStart"/>
            <w:r w:rsidRPr="00B620D9">
              <w:rPr>
                <w:i/>
                <w:iCs/>
                <w:sz w:val="20"/>
                <w:szCs w:val="20"/>
                <w:lang w:val="es-ES_tradnl"/>
              </w:rPr>
              <w:t>americanus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Lab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 xml:space="preserve">Mercury </w:t>
            </w:r>
            <w:proofErr w:type="spellStart"/>
            <w:r w:rsidRPr="00B620D9">
              <w:rPr>
                <w:sz w:val="20"/>
                <w:szCs w:val="20"/>
                <w:lang w:val="es-ES_tradnl"/>
              </w:rPr>
              <w:t>exposure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G.S 46*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4 (mean)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proofErr w:type="spellStart"/>
            <w:r w:rsidRPr="00B620D9">
              <w:rPr>
                <w:sz w:val="20"/>
                <w:szCs w:val="20"/>
                <w:lang w:val="es-ES_tradnl"/>
              </w:rPr>
              <w:t>Dahl</w:t>
            </w:r>
            <w:proofErr w:type="spellEnd"/>
            <w:r w:rsidRPr="00B620D9">
              <w:rPr>
                <w:sz w:val="20"/>
                <w:szCs w:val="20"/>
                <w:lang w:val="es-ES_tradnl"/>
              </w:rPr>
              <w:t xml:space="preserve"> et al.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2012</w:t>
            </w:r>
          </w:p>
        </w:tc>
        <w:tc>
          <w:tcPr>
            <w:tcW w:w="2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  <w:lang w:val="es-ES_tradnl"/>
              </w:rPr>
              <w:t>R. temporaria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  <w:lang w:val="es-ES_tradnl"/>
              </w:rPr>
              <w:t>L</w:t>
            </w:r>
            <w:r w:rsidRPr="00B620D9">
              <w:rPr>
                <w:sz w:val="20"/>
                <w:szCs w:val="20"/>
              </w:rPr>
              <w:t>ab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Food  &amp; Predator Cue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G.S 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NA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 xml:space="preserve">Gibbons &amp; George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B620D9">
              <w:rPr>
                <w:sz w:val="20"/>
                <w:szCs w:val="20"/>
              </w:rPr>
              <w:t>2013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  <w:lang w:val="es-ES_tradnl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callydrias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Lab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Hatching time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G.S 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NA-UE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Enriquez-</w:t>
            </w:r>
            <w:proofErr w:type="spellStart"/>
            <w:r w:rsidRPr="00B620D9">
              <w:rPr>
                <w:sz w:val="20"/>
                <w:szCs w:val="20"/>
              </w:rPr>
              <w:t>Urzelai</w:t>
            </w:r>
            <w:proofErr w:type="spellEnd"/>
            <w:r w:rsidRPr="00B620D9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 xml:space="preserve">2013  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pictus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Lab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Water level + Food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G.S 46*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5</w:t>
            </w:r>
          </w:p>
        </w:tc>
      </w:tr>
      <w:tr w:rsidR="00B620D9" w:rsidRPr="00B620D9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Cabrera-Guzman et al.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2013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>R. marina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Density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G.S.45*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3</w:t>
            </w:r>
          </w:p>
        </w:tc>
      </w:tr>
      <w:tr w:rsidR="00B620D9" w:rsidRPr="00B93413" w:rsidTr="00B620D9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ind w:right="162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 xml:space="preserve">Fan et al.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2013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620D9">
              <w:rPr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B620D9">
              <w:rPr>
                <w:i/>
                <w:iCs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Field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Water level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G.S 45*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D9" w:rsidRPr="00B620D9" w:rsidRDefault="00B620D9" w:rsidP="00B620D9">
            <w:pPr>
              <w:spacing w:after="0" w:line="240" w:lineRule="auto"/>
              <w:rPr>
                <w:sz w:val="20"/>
                <w:szCs w:val="20"/>
              </w:rPr>
            </w:pPr>
            <w:r w:rsidRPr="00B620D9">
              <w:rPr>
                <w:sz w:val="20"/>
                <w:szCs w:val="20"/>
              </w:rPr>
              <w:t>≥ 10</w:t>
            </w:r>
          </w:p>
        </w:tc>
      </w:tr>
    </w:tbl>
    <w:p w:rsidR="00215680" w:rsidRDefault="00215680">
      <w:bookmarkStart w:id="0" w:name="_GoBack"/>
      <w:bookmarkEnd w:id="0"/>
    </w:p>
    <w:sectPr w:rsidR="00215680" w:rsidSect="00FC53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0B"/>
    <w:rsid w:val="00215680"/>
    <w:rsid w:val="006D64CA"/>
    <w:rsid w:val="00A5565A"/>
    <w:rsid w:val="00B620D9"/>
    <w:rsid w:val="00D63555"/>
    <w:rsid w:val="00EA777E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70EA3-7AD3-464C-B72D-F6951D7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530B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6309-890D-4929-9C3B-280B9F21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2015-06-03T11:03:00Z</dcterms:created>
  <dcterms:modified xsi:type="dcterms:W3CDTF">2015-06-03T11:03:00Z</dcterms:modified>
</cp:coreProperties>
</file>