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D7" w:rsidRDefault="008C15D7" w:rsidP="008C15D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Supplemental Information</w:t>
      </w:r>
    </w:p>
    <w:p w:rsidR="008C15D7" w:rsidRPr="00CC6552" w:rsidRDefault="008C15D7" w:rsidP="001036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Table S1: </w:t>
      </w:r>
      <w:r w:rsidRPr="00CC6552">
        <w:rPr>
          <w:rFonts w:ascii="Times New Roman" w:hAnsi="Times New Roman"/>
          <w:sz w:val="24"/>
          <w:szCs w:val="24"/>
          <w:lang w:val="en-US"/>
        </w:rPr>
        <w:t>Primer sequences for the selected genes used for validation of the microarray data using real-time RT–PCR (qRT-PCR)</w:t>
      </w:r>
    </w:p>
    <w:tbl>
      <w:tblPr>
        <w:tblpPr w:leftFromText="180" w:rightFromText="180" w:vertAnchor="text" w:horzAnchor="margin" w:tblpY="296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5040"/>
        <w:gridCol w:w="1890"/>
      </w:tblGrid>
      <w:tr w:rsidR="008C15D7" w:rsidRPr="008C15D7" w:rsidTr="001036C7">
        <w:trPr>
          <w:trHeight w:val="584"/>
        </w:trPr>
        <w:tc>
          <w:tcPr>
            <w:tcW w:w="2808" w:type="dxa"/>
          </w:tcPr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Gene</w:t>
            </w:r>
          </w:p>
        </w:tc>
        <w:tc>
          <w:tcPr>
            <w:tcW w:w="5040" w:type="dxa"/>
          </w:tcPr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 xml:space="preserve">Primer sequence </w:t>
            </w:r>
          </w:p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(5’ – 3’)</w:t>
            </w:r>
          </w:p>
        </w:tc>
        <w:tc>
          <w:tcPr>
            <w:tcW w:w="1890" w:type="dxa"/>
          </w:tcPr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PCR product size (bp)</w:t>
            </w:r>
          </w:p>
        </w:tc>
      </w:tr>
      <w:tr w:rsidR="008C15D7" w:rsidRPr="008C15D7" w:rsidTr="001036C7">
        <w:tc>
          <w:tcPr>
            <w:tcW w:w="2808" w:type="dxa"/>
          </w:tcPr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i/>
                <w:lang w:val="en-US"/>
              </w:rPr>
              <w:t>Fibrinogen alpha chain, FGA</w:t>
            </w:r>
            <w:r w:rsidRPr="0077129D">
              <w:rPr>
                <w:rFonts w:ascii="Times New Roman" w:hAnsi="Times New Roman"/>
                <w:lang w:val="en-US"/>
              </w:rPr>
              <w:t xml:space="preserve"> (NM_000508)</w:t>
            </w:r>
          </w:p>
        </w:tc>
        <w:tc>
          <w:tcPr>
            <w:tcW w:w="5040" w:type="dxa"/>
          </w:tcPr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Forward:</w:t>
            </w:r>
          </w:p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5’- TCGCCCTGTCAGAGACTGTGATGA – 3’</w:t>
            </w:r>
          </w:p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Reverse:</w:t>
            </w:r>
          </w:p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5’- AGCCATCCTCCCAAACTGGTCTCT – 3’</w:t>
            </w:r>
          </w:p>
        </w:tc>
        <w:tc>
          <w:tcPr>
            <w:tcW w:w="1890" w:type="dxa"/>
          </w:tcPr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141</w:t>
            </w:r>
          </w:p>
        </w:tc>
      </w:tr>
      <w:tr w:rsidR="008C15D7" w:rsidRPr="008C15D7" w:rsidTr="001036C7">
        <w:tc>
          <w:tcPr>
            <w:tcW w:w="2808" w:type="dxa"/>
          </w:tcPr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i/>
                <w:lang w:val="en-US"/>
              </w:rPr>
              <w:t>Fibrinogen gamma chain, FGG</w:t>
            </w:r>
            <w:r w:rsidRPr="0077129D">
              <w:rPr>
                <w:rFonts w:ascii="Times New Roman" w:hAnsi="Times New Roman"/>
                <w:lang w:val="en-US"/>
              </w:rPr>
              <w:t xml:space="preserve"> (NM_021870)</w:t>
            </w:r>
          </w:p>
        </w:tc>
        <w:tc>
          <w:tcPr>
            <w:tcW w:w="5040" w:type="dxa"/>
          </w:tcPr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Forward:</w:t>
            </w:r>
          </w:p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5’- TGGCACAACAGAATTTTGGCTGGGA- 3’</w:t>
            </w:r>
          </w:p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Reverse:</w:t>
            </w:r>
          </w:p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5’ – TGCAGTACTGGTTCTGCCATTCCA – 3’</w:t>
            </w:r>
          </w:p>
        </w:tc>
        <w:tc>
          <w:tcPr>
            <w:tcW w:w="1890" w:type="dxa"/>
          </w:tcPr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118</w:t>
            </w:r>
          </w:p>
        </w:tc>
      </w:tr>
      <w:tr w:rsidR="008C15D7" w:rsidRPr="008C15D7" w:rsidTr="001036C7">
        <w:tc>
          <w:tcPr>
            <w:tcW w:w="2808" w:type="dxa"/>
          </w:tcPr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i/>
                <w:lang w:val="en-US"/>
              </w:rPr>
              <w:t>Cytochrome P450, family 24, subfamily A, polypeptide 1,</w:t>
            </w:r>
            <w:r w:rsidRPr="0077129D">
              <w:rPr>
                <w:rFonts w:ascii="Times New Roman" w:hAnsi="Times New Roman"/>
                <w:lang w:val="en-US"/>
              </w:rPr>
              <w:t xml:space="preserve"> </w:t>
            </w:r>
            <w:r w:rsidRPr="0077129D">
              <w:rPr>
                <w:rFonts w:ascii="Times New Roman" w:hAnsi="Times New Roman"/>
                <w:i/>
                <w:lang w:val="en-US"/>
              </w:rPr>
              <w:t>CYP24A1</w:t>
            </w:r>
            <w:r w:rsidRPr="0077129D">
              <w:rPr>
                <w:rFonts w:ascii="Times New Roman" w:hAnsi="Times New Roman"/>
                <w:lang w:val="en-US"/>
              </w:rPr>
              <w:t xml:space="preserve"> (NM_000782)</w:t>
            </w:r>
          </w:p>
        </w:tc>
        <w:tc>
          <w:tcPr>
            <w:tcW w:w="5040" w:type="dxa"/>
          </w:tcPr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Forward:</w:t>
            </w:r>
          </w:p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5’ – ACCCAAAGGAACAGTGCTCATGC – 3’</w:t>
            </w:r>
          </w:p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Reverse:</w:t>
            </w:r>
          </w:p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 xml:space="preserve">5’ – ACGCCAAATGGAAGATGCGCAAA – 3’ </w:t>
            </w:r>
          </w:p>
        </w:tc>
        <w:tc>
          <w:tcPr>
            <w:tcW w:w="1890" w:type="dxa"/>
          </w:tcPr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144</w:t>
            </w:r>
          </w:p>
        </w:tc>
      </w:tr>
      <w:tr w:rsidR="008C15D7" w:rsidRPr="008C15D7" w:rsidTr="001036C7">
        <w:tc>
          <w:tcPr>
            <w:tcW w:w="2808" w:type="dxa"/>
          </w:tcPr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i/>
                <w:lang w:val="en-US"/>
              </w:rPr>
              <w:t>Liver expressed antimicrobial peptide 2,</w:t>
            </w:r>
            <w:r w:rsidRPr="0077129D">
              <w:rPr>
                <w:rFonts w:ascii="Times New Roman" w:hAnsi="Times New Roman"/>
                <w:lang w:val="en-US"/>
              </w:rPr>
              <w:t xml:space="preserve"> </w:t>
            </w:r>
            <w:r w:rsidRPr="0077129D">
              <w:rPr>
                <w:rFonts w:ascii="Times New Roman" w:hAnsi="Times New Roman"/>
                <w:i/>
                <w:lang w:val="en-US"/>
              </w:rPr>
              <w:t>LEAP2</w:t>
            </w:r>
            <w:r w:rsidRPr="0077129D">
              <w:rPr>
                <w:rFonts w:ascii="Times New Roman" w:hAnsi="Times New Roman"/>
                <w:lang w:val="en-US"/>
              </w:rPr>
              <w:t xml:space="preserve"> (NM_052971)</w:t>
            </w:r>
          </w:p>
        </w:tc>
        <w:tc>
          <w:tcPr>
            <w:tcW w:w="5040" w:type="dxa"/>
          </w:tcPr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Forward:</w:t>
            </w:r>
          </w:p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5’ – GGGCCAGATAGATGGCTCCCCA – 3’</w:t>
            </w:r>
          </w:p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Reverse:</w:t>
            </w:r>
          </w:p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5’ – TCCCGGCAGGAGGCTCCAAT – 3’</w:t>
            </w:r>
          </w:p>
        </w:tc>
        <w:tc>
          <w:tcPr>
            <w:tcW w:w="1890" w:type="dxa"/>
          </w:tcPr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117</w:t>
            </w:r>
          </w:p>
        </w:tc>
      </w:tr>
      <w:tr w:rsidR="008C15D7" w:rsidRPr="008C15D7" w:rsidTr="001036C7">
        <w:tc>
          <w:tcPr>
            <w:tcW w:w="2808" w:type="dxa"/>
          </w:tcPr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i/>
                <w:lang w:val="en-US"/>
              </w:rPr>
              <w:t>Amphiregulin, AREG</w:t>
            </w:r>
            <w:r w:rsidRPr="0077129D">
              <w:rPr>
                <w:rFonts w:ascii="Times New Roman" w:hAnsi="Times New Roman"/>
                <w:lang w:val="en-US"/>
              </w:rPr>
              <w:t xml:space="preserve"> (NM_001657) </w:t>
            </w:r>
          </w:p>
        </w:tc>
        <w:tc>
          <w:tcPr>
            <w:tcW w:w="5040" w:type="dxa"/>
          </w:tcPr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Forward:</w:t>
            </w:r>
          </w:p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5’ – CCCCAAGCCTTCGAGAGCGG – 3’</w:t>
            </w:r>
          </w:p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Reverse:</w:t>
            </w:r>
          </w:p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5’ – CGGTCTCTGGGGCAACTCGG – 3’</w:t>
            </w:r>
          </w:p>
        </w:tc>
        <w:tc>
          <w:tcPr>
            <w:tcW w:w="1890" w:type="dxa"/>
          </w:tcPr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109</w:t>
            </w:r>
          </w:p>
        </w:tc>
      </w:tr>
      <w:tr w:rsidR="008C15D7" w:rsidRPr="008C15D7" w:rsidTr="001036C7">
        <w:tc>
          <w:tcPr>
            <w:tcW w:w="2808" w:type="dxa"/>
          </w:tcPr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i/>
                <w:lang w:val="en-US"/>
              </w:rPr>
              <w:t>Serpin peptidase inhibitor, clade E, member 1,</w:t>
            </w:r>
            <w:r w:rsidRPr="0077129D">
              <w:rPr>
                <w:rFonts w:ascii="Times New Roman" w:hAnsi="Times New Roman"/>
                <w:lang w:val="en-US"/>
              </w:rPr>
              <w:t xml:space="preserve"> </w:t>
            </w:r>
            <w:r w:rsidRPr="0077129D">
              <w:rPr>
                <w:rFonts w:ascii="Times New Roman" w:hAnsi="Times New Roman"/>
                <w:i/>
                <w:lang w:val="en-US"/>
              </w:rPr>
              <w:t>SERPINE1</w:t>
            </w:r>
            <w:r w:rsidRPr="0077129D">
              <w:rPr>
                <w:rFonts w:ascii="Times New Roman" w:hAnsi="Times New Roman"/>
                <w:lang w:val="en-US"/>
              </w:rPr>
              <w:t xml:space="preserve"> (NM_000602)</w:t>
            </w:r>
          </w:p>
        </w:tc>
        <w:tc>
          <w:tcPr>
            <w:tcW w:w="5040" w:type="dxa"/>
          </w:tcPr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Forward:</w:t>
            </w:r>
          </w:p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5’ – CCTCTGAGAACTTCAGGATGCAG – 3’</w:t>
            </w:r>
          </w:p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Reverse:</w:t>
            </w:r>
          </w:p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5’ – CCTGCTGAAACACCCTCACC – 3’</w:t>
            </w:r>
          </w:p>
        </w:tc>
        <w:tc>
          <w:tcPr>
            <w:tcW w:w="1890" w:type="dxa"/>
          </w:tcPr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153</w:t>
            </w:r>
          </w:p>
        </w:tc>
      </w:tr>
      <w:tr w:rsidR="008C15D7" w:rsidRPr="008C15D7" w:rsidTr="001036C7">
        <w:tc>
          <w:tcPr>
            <w:tcW w:w="2808" w:type="dxa"/>
          </w:tcPr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i/>
                <w:lang w:val="en-US"/>
              </w:rPr>
              <w:t>Interferon gamma receptor 1,</w:t>
            </w:r>
            <w:r w:rsidRPr="0077129D">
              <w:rPr>
                <w:rFonts w:ascii="Times New Roman" w:hAnsi="Times New Roman"/>
                <w:lang w:val="en-US"/>
              </w:rPr>
              <w:t xml:space="preserve"> </w:t>
            </w:r>
            <w:r w:rsidRPr="0077129D">
              <w:rPr>
                <w:rFonts w:ascii="Times New Roman" w:hAnsi="Times New Roman"/>
                <w:i/>
                <w:lang w:val="en-US"/>
              </w:rPr>
              <w:t>IFNGR1</w:t>
            </w:r>
            <w:r w:rsidRPr="0077129D">
              <w:rPr>
                <w:rFonts w:ascii="Times New Roman" w:hAnsi="Times New Roman"/>
                <w:lang w:val="en-US"/>
              </w:rPr>
              <w:t xml:space="preserve"> (NM_000416)</w:t>
            </w:r>
          </w:p>
        </w:tc>
        <w:tc>
          <w:tcPr>
            <w:tcW w:w="5040" w:type="dxa"/>
          </w:tcPr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Forward:</w:t>
            </w:r>
          </w:p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5’ – TCGGTAGCAGCATGGCTCTC – 3’</w:t>
            </w:r>
          </w:p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Reverse:</w:t>
            </w:r>
          </w:p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5’ – TTAGTTGGTGTAGGCACTGAGGA – 3’</w:t>
            </w:r>
          </w:p>
        </w:tc>
        <w:tc>
          <w:tcPr>
            <w:tcW w:w="1890" w:type="dxa"/>
          </w:tcPr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112</w:t>
            </w:r>
          </w:p>
        </w:tc>
      </w:tr>
      <w:tr w:rsidR="008C15D7" w:rsidRPr="008C15D7" w:rsidTr="001036C7">
        <w:tc>
          <w:tcPr>
            <w:tcW w:w="2808" w:type="dxa"/>
          </w:tcPr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i/>
                <w:lang w:val="en-US"/>
              </w:rPr>
              <w:t>Annexin A3</w:t>
            </w:r>
            <w:r w:rsidRPr="0077129D">
              <w:rPr>
                <w:rFonts w:ascii="Times New Roman" w:hAnsi="Times New Roman"/>
                <w:lang w:val="en-US"/>
              </w:rPr>
              <w:t xml:space="preserve">, </w:t>
            </w:r>
            <w:r w:rsidRPr="0077129D">
              <w:rPr>
                <w:rFonts w:ascii="Times New Roman" w:hAnsi="Times New Roman"/>
                <w:i/>
                <w:lang w:val="en-US"/>
              </w:rPr>
              <w:t>ANXA3</w:t>
            </w:r>
            <w:r w:rsidRPr="0077129D">
              <w:rPr>
                <w:rFonts w:ascii="Times New Roman" w:hAnsi="Times New Roman"/>
                <w:lang w:val="en-US"/>
              </w:rPr>
              <w:t xml:space="preserve"> (NM_005139)</w:t>
            </w:r>
          </w:p>
        </w:tc>
        <w:tc>
          <w:tcPr>
            <w:tcW w:w="5040" w:type="dxa"/>
          </w:tcPr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Forward:</w:t>
            </w:r>
          </w:p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5’ – ATCAGGTGGAGTCGAGAGGC – 3’</w:t>
            </w:r>
          </w:p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Reverse:</w:t>
            </w:r>
          </w:p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5’ -  ACACTAATCCAAAGCGCGG – 3’</w:t>
            </w:r>
          </w:p>
        </w:tc>
        <w:tc>
          <w:tcPr>
            <w:tcW w:w="1890" w:type="dxa"/>
          </w:tcPr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168</w:t>
            </w:r>
          </w:p>
        </w:tc>
      </w:tr>
      <w:tr w:rsidR="008C15D7" w:rsidRPr="008C15D7" w:rsidTr="001036C7">
        <w:tc>
          <w:tcPr>
            <w:tcW w:w="2808" w:type="dxa"/>
          </w:tcPr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i/>
                <w:lang w:val="en-US"/>
              </w:rPr>
              <w:t>Mevalonate kinase,</w:t>
            </w:r>
            <w:r w:rsidRPr="0077129D">
              <w:rPr>
                <w:rFonts w:ascii="Times New Roman" w:hAnsi="Times New Roman"/>
                <w:lang w:val="en-US"/>
              </w:rPr>
              <w:t xml:space="preserve"> </w:t>
            </w:r>
            <w:r w:rsidRPr="0077129D">
              <w:rPr>
                <w:rFonts w:ascii="Times New Roman" w:hAnsi="Times New Roman"/>
                <w:i/>
                <w:lang w:val="en-US"/>
              </w:rPr>
              <w:t>MVK</w:t>
            </w:r>
            <w:r w:rsidRPr="0077129D">
              <w:rPr>
                <w:rFonts w:ascii="Times New Roman" w:hAnsi="Times New Roman"/>
                <w:lang w:val="en-US"/>
              </w:rPr>
              <w:t xml:space="preserve">  (NM_000431)</w:t>
            </w:r>
          </w:p>
        </w:tc>
        <w:tc>
          <w:tcPr>
            <w:tcW w:w="5040" w:type="dxa"/>
          </w:tcPr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Forward:</w:t>
            </w:r>
          </w:p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5’-  TTCCCAGGAGCCATGTTGTC</w:t>
            </w:r>
            <w:r w:rsidRPr="0077129D" w:rsidDel="006B21B1">
              <w:rPr>
                <w:rFonts w:ascii="Times New Roman" w:hAnsi="Times New Roman"/>
                <w:lang w:val="en-US"/>
              </w:rPr>
              <w:t xml:space="preserve"> </w:t>
            </w:r>
            <w:r w:rsidRPr="0077129D">
              <w:rPr>
                <w:rFonts w:ascii="Times New Roman" w:hAnsi="Times New Roman"/>
                <w:lang w:val="en-US"/>
              </w:rPr>
              <w:t>– 3’</w:t>
            </w:r>
          </w:p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Reverse:</w:t>
            </w:r>
          </w:p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5’ – TACAGCCAGTGCTACCTTGC</w:t>
            </w:r>
            <w:r w:rsidRPr="0077129D" w:rsidDel="006B21B1">
              <w:rPr>
                <w:rFonts w:ascii="Times New Roman" w:hAnsi="Times New Roman"/>
                <w:lang w:val="en-US"/>
              </w:rPr>
              <w:t xml:space="preserve"> </w:t>
            </w:r>
            <w:r w:rsidRPr="0077129D">
              <w:rPr>
                <w:rFonts w:ascii="Times New Roman" w:hAnsi="Times New Roman"/>
                <w:lang w:val="en-US"/>
              </w:rPr>
              <w:t>– 3’</w:t>
            </w:r>
          </w:p>
        </w:tc>
        <w:tc>
          <w:tcPr>
            <w:tcW w:w="1890" w:type="dxa"/>
          </w:tcPr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105</w:t>
            </w:r>
          </w:p>
        </w:tc>
      </w:tr>
      <w:tr w:rsidR="008C15D7" w:rsidRPr="008C15D7" w:rsidTr="001036C7">
        <w:tc>
          <w:tcPr>
            <w:tcW w:w="2808" w:type="dxa"/>
          </w:tcPr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i/>
                <w:lang w:val="en-US"/>
              </w:rPr>
              <w:lastRenderedPageBreak/>
              <w:t>24-dehydrocholesterol reductase,</w:t>
            </w:r>
            <w:r w:rsidRPr="0077129D">
              <w:rPr>
                <w:rFonts w:ascii="Times New Roman" w:hAnsi="Times New Roman"/>
                <w:lang w:val="en-US"/>
              </w:rPr>
              <w:t xml:space="preserve"> </w:t>
            </w:r>
            <w:r w:rsidRPr="0077129D">
              <w:rPr>
                <w:rFonts w:ascii="Times New Roman" w:hAnsi="Times New Roman"/>
                <w:i/>
                <w:lang w:val="en-US"/>
              </w:rPr>
              <w:t>DHCR24</w:t>
            </w:r>
            <w:r w:rsidRPr="0077129D">
              <w:rPr>
                <w:rFonts w:ascii="Times New Roman" w:hAnsi="Times New Roman"/>
                <w:lang w:val="en-US"/>
              </w:rPr>
              <w:t xml:space="preserve">  (NM_014762)</w:t>
            </w:r>
          </w:p>
        </w:tc>
        <w:tc>
          <w:tcPr>
            <w:tcW w:w="5040" w:type="dxa"/>
          </w:tcPr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Forward:</w:t>
            </w:r>
          </w:p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5’ -  ATGCACTCCGTCCGAAAACT – 3’</w:t>
            </w:r>
          </w:p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Reverse:</w:t>
            </w:r>
          </w:p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5’ -  TCGAAACGCAGCTTGACGTA – 3’</w:t>
            </w:r>
          </w:p>
        </w:tc>
        <w:tc>
          <w:tcPr>
            <w:tcW w:w="1890" w:type="dxa"/>
          </w:tcPr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77129D">
              <w:rPr>
                <w:rFonts w:ascii="Times New Roman" w:hAnsi="Times New Roman"/>
                <w:lang w:val="en-US"/>
              </w:rPr>
              <w:t>126</w:t>
            </w:r>
          </w:p>
        </w:tc>
      </w:tr>
      <w:tr w:rsidR="008C15D7" w:rsidRPr="008C15D7" w:rsidTr="001036C7">
        <w:tc>
          <w:tcPr>
            <w:tcW w:w="2808" w:type="dxa"/>
          </w:tcPr>
          <w:p w:rsidR="008C15D7" w:rsidRPr="001E098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8C15D7">
              <w:rPr>
                <w:rFonts w:ascii="Times New Roman" w:hAnsi="Times New Roman"/>
                <w:i/>
              </w:rPr>
              <w:t xml:space="preserve">Aldehyde dehydrogenase 6 family, member A1, ALDH6A1 </w:t>
            </w:r>
            <w:r w:rsidRPr="008C15D7">
              <w:rPr>
                <w:rFonts w:ascii="Times New Roman" w:hAnsi="Times New Roman"/>
              </w:rPr>
              <w:t>(NM_005589)</w:t>
            </w:r>
          </w:p>
        </w:tc>
        <w:tc>
          <w:tcPr>
            <w:tcW w:w="5040" w:type="dxa"/>
          </w:tcPr>
          <w:p w:rsidR="008C15D7" w:rsidRPr="008C15D7" w:rsidRDefault="008C15D7" w:rsidP="001036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r w:rsidRPr="008C15D7">
              <w:rPr>
                <w:rFonts w:ascii="Times New Roman" w:hAnsi="Times New Roman"/>
              </w:rPr>
              <w:t>Forward:</w:t>
            </w:r>
          </w:p>
          <w:p w:rsidR="008C15D7" w:rsidRPr="008C15D7" w:rsidRDefault="008C15D7" w:rsidP="001036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C15D7">
              <w:rPr>
                <w:rFonts w:ascii="Times New Roman" w:hAnsi="Times New Roman"/>
              </w:rPr>
              <w:t xml:space="preserve">5’ - </w:t>
            </w:r>
            <w:r w:rsidRPr="008C15D7">
              <w:t xml:space="preserve"> </w:t>
            </w:r>
            <w:r w:rsidRPr="008C15D7">
              <w:rPr>
                <w:rFonts w:ascii="Times New Roman" w:hAnsi="Times New Roman"/>
              </w:rPr>
              <w:t>AGGTCTTGCTCCGCTATCAAC – 3’</w:t>
            </w:r>
          </w:p>
          <w:p w:rsidR="008C15D7" w:rsidRPr="008C15D7" w:rsidRDefault="008C15D7" w:rsidP="001036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C15D7">
              <w:rPr>
                <w:rFonts w:ascii="Times New Roman" w:hAnsi="Times New Roman"/>
              </w:rPr>
              <w:t>Reverse:</w:t>
            </w:r>
          </w:p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8C15D7">
              <w:rPr>
                <w:rFonts w:ascii="Times New Roman" w:hAnsi="Times New Roman"/>
              </w:rPr>
              <w:t xml:space="preserve">5’ - </w:t>
            </w:r>
            <w:r w:rsidRPr="008C15D7">
              <w:t xml:space="preserve"> </w:t>
            </w:r>
            <w:r w:rsidRPr="008C15D7">
              <w:rPr>
                <w:rFonts w:ascii="Times New Roman" w:hAnsi="Times New Roman"/>
              </w:rPr>
              <w:t>GGCATGCTCAACCACCTGAAG – 3’</w:t>
            </w:r>
          </w:p>
        </w:tc>
        <w:tc>
          <w:tcPr>
            <w:tcW w:w="1890" w:type="dxa"/>
          </w:tcPr>
          <w:p w:rsidR="008C15D7" w:rsidRPr="0077129D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137</w:t>
            </w:r>
          </w:p>
        </w:tc>
      </w:tr>
      <w:tr w:rsidR="008C15D7" w:rsidRPr="008C15D7" w:rsidTr="001036C7">
        <w:tc>
          <w:tcPr>
            <w:tcW w:w="2808" w:type="dxa"/>
          </w:tcPr>
          <w:p w:rsidR="008C15D7" w:rsidRPr="008C15D7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i/>
              </w:rPr>
            </w:pPr>
            <w:r w:rsidRPr="008C15D7">
              <w:rPr>
                <w:rFonts w:ascii="Times New Roman" w:hAnsi="Times New Roman"/>
                <w:i/>
              </w:rPr>
              <w:t xml:space="preserve">Alcohol dehydrogenase 6, ADH6 </w:t>
            </w:r>
            <w:r w:rsidRPr="008C15D7">
              <w:rPr>
                <w:rFonts w:ascii="Times New Roman" w:hAnsi="Times New Roman"/>
              </w:rPr>
              <w:t>(NM_001102470)</w:t>
            </w:r>
          </w:p>
        </w:tc>
        <w:tc>
          <w:tcPr>
            <w:tcW w:w="5040" w:type="dxa"/>
          </w:tcPr>
          <w:p w:rsidR="008C15D7" w:rsidRPr="008C15D7" w:rsidRDefault="008C15D7" w:rsidP="001036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r w:rsidRPr="008C15D7">
              <w:rPr>
                <w:rFonts w:ascii="Times New Roman" w:hAnsi="Times New Roman"/>
              </w:rPr>
              <w:t>Forward:</w:t>
            </w:r>
          </w:p>
          <w:p w:rsidR="008C15D7" w:rsidRPr="008C15D7" w:rsidRDefault="008C15D7" w:rsidP="001036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C15D7">
              <w:rPr>
                <w:rFonts w:ascii="Times New Roman" w:hAnsi="Times New Roman"/>
              </w:rPr>
              <w:t xml:space="preserve">5’ - </w:t>
            </w:r>
            <w:r w:rsidRPr="008C15D7">
              <w:t xml:space="preserve"> </w:t>
            </w:r>
            <w:r w:rsidRPr="008C15D7">
              <w:rPr>
                <w:rFonts w:ascii="Times New Roman" w:hAnsi="Times New Roman"/>
              </w:rPr>
              <w:t>GGCCAGTTGTTCTTCTCAGGA – 3’</w:t>
            </w:r>
          </w:p>
          <w:p w:rsidR="008C15D7" w:rsidRPr="008C15D7" w:rsidRDefault="008C15D7" w:rsidP="001036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C15D7">
              <w:rPr>
                <w:rFonts w:ascii="Times New Roman" w:hAnsi="Times New Roman"/>
              </w:rPr>
              <w:t>Reverse:</w:t>
            </w:r>
          </w:p>
          <w:p w:rsidR="008C15D7" w:rsidRPr="008C15D7" w:rsidRDefault="008C15D7" w:rsidP="001036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C15D7">
              <w:rPr>
                <w:rFonts w:ascii="Times New Roman" w:hAnsi="Times New Roman"/>
              </w:rPr>
              <w:t xml:space="preserve">5’ - </w:t>
            </w:r>
            <w:r w:rsidRPr="008C15D7">
              <w:t xml:space="preserve"> </w:t>
            </w:r>
            <w:r w:rsidRPr="008C15D7">
              <w:rPr>
                <w:rFonts w:ascii="Times New Roman" w:hAnsi="Times New Roman"/>
              </w:rPr>
              <w:t>ACAGCGGATACATTTTCCAGT – 3’</w:t>
            </w:r>
          </w:p>
        </w:tc>
        <w:tc>
          <w:tcPr>
            <w:tcW w:w="1890" w:type="dxa"/>
          </w:tcPr>
          <w:p w:rsidR="008C15D7" w:rsidRDefault="008C15D7" w:rsidP="001036C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198</w:t>
            </w:r>
          </w:p>
        </w:tc>
      </w:tr>
    </w:tbl>
    <w:p w:rsidR="001036C7" w:rsidRDefault="001036C7"/>
    <w:sectPr w:rsidR="00103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D7"/>
    <w:rsid w:val="001036C7"/>
    <w:rsid w:val="003A2DAE"/>
    <w:rsid w:val="00716DC4"/>
    <w:rsid w:val="008C15D7"/>
    <w:rsid w:val="00A158AA"/>
    <w:rsid w:val="00C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D7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D7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NINIMIMI</dc:creator>
  <cp:lastModifiedBy>user</cp:lastModifiedBy>
  <cp:revision>2</cp:revision>
  <dcterms:created xsi:type="dcterms:W3CDTF">2015-07-11T23:04:00Z</dcterms:created>
  <dcterms:modified xsi:type="dcterms:W3CDTF">2015-07-11T23:04:00Z</dcterms:modified>
</cp:coreProperties>
</file>