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1B3D59">
      <w:pPr>
        <w:rPr>
          <w:rFonts w:ascii="Times New Roman" w:hAnsi="Times New Roman" w:cs="Times New Roman"/>
          <w:sz w:val="24"/>
          <w:szCs w:val="24"/>
        </w:rPr>
      </w:pPr>
      <w:r w:rsidRPr="001B3D59">
        <w:rPr>
          <w:rFonts w:ascii="Times New Roman" w:hAnsi="Times New Roman" w:cs="Times New Roman"/>
          <w:sz w:val="24"/>
          <w:szCs w:val="24"/>
        </w:rPr>
        <w:t xml:space="preserve">Appendix 1: Correlations among landscape variables at 500, 1000 and 1500 m in 2011 and 2012. </w:t>
      </w:r>
    </w:p>
    <w:p w:rsidR="001B3D59" w:rsidRDefault="001B3D59">
      <w:pPr>
        <w:rPr>
          <w:rFonts w:ascii="Times New Roman" w:hAnsi="Times New Roman" w:cs="Times New Roman"/>
          <w:sz w:val="24"/>
          <w:szCs w:val="24"/>
        </w:rPr>
      </w:pPr>
      <w:r w:rsidRPr="001B3D59">
        <w:drawing>
          <wp:inline distT="0" distB="0" distL="0" distR="0" wp14:anchorId="411AED82" wp14:editId="41167DA7">
            <wp:extent cx="5943600" cy="6383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59" w:rsidRDefault="001B3D59">
      <w:pPr>
        <w:rPr>
          <w:rFonts w:ascii="Times New Roman" w:hAnsi="Times New Roman" w:cs="Times New Roman"/>
          <w:sz w:val="24"/>
          <w:szCs w:val="24"/>
        </w:rPr>
      </w:pPr>
    </w:p>
    <w:p w:rsidR="001B3D59" w:rsidRDefault="001B3D59">
      <w:pPr>
        <w:rPr>
          <w:rFonts w:ascii="Times New Roman" w:hAnsi="Times New Roman" w:cs="Times New Roman"/>
          <w:sz w:val="24"/>
          <w:szCs w:val="24"/>
        </w:rPr>
      </w:pPr>
    </w:p>
    <w:p w:rsidR="001B3D59" w:rsidRPr="001B3D59" w:rsidRDefault="001B3D59">
      <w:pPr>
        <w:rPr>
          <w:rFonts w:ascii="Times New Roman" w:hAnsi="Times New Roman" w:cs="Times New Roman"/>
          <w:sz w:val="24"/>
          <w:szCs w:val="24"/>
        </w:rPr>
      </w:pPr>
      <w:r w:rsidRPr="001B3D59">
        <w:lastRenderedPageBreak/>
        <w:drawing>
          <wp:inline distT="0" distB="0" distL="0" distR="0" wp14:anchorId="3420E416" wp14:editId="6CDB00DF">
            <wp:extent cx="5943600" cy="63837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8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D59" w:rsidRPr="001B3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59"/>
    <w:rsid w:val="000A1D6E"/>
    <w:rsid w:val="001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Gardiner</dc:creator>
  <cp:lastModifiedBy>Mary Gardiner</cp:lastModifiedBy>
  <cp:revision>1</cp:revision>
  <dcterms:created xsi:type="dcterms:W3CDTF">2015-09-07T13:53:00Z</dcterms:created>
  <dcterms:modified xsi:type="dcterms:W3CDTF">2015-09-07T13:56:00Z</dcterms:modified>
</cp:coreProperties>
</file>