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D3" w:rsidRDefault="006936D3" w:rsidP="006936D3">
      <w:pPr>
        <w:rPr>
          <w:b/>
        </w:rPr>
      </w:pPr>
      <w:r>
        <w:rPr>
          <w:b/>
        </w:rPr>
        <w:t>Table S1: Sample sizes of PCR screen for WO minor capsid gene</w:t>
      </w:r>
    </w:p>
    <w:tbl>
      <w:tblPr>
        <w:tblStyle w:val="TableGrid"/>
        <w:tblpPr w:leftFromText="187" w:rightFromText="187" w:vertAnchor="text" w:horzAnchor="page" w:tblpX="1549" w:tblpY="80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6936D3" w:rsidTr="006936D3">
        <w:tc>
          <w:tcPr>
            <w:tcW w:w="1476" w:type="dxa"/>
          </w:tcPr>
          <w:p w:rsidR="006936D3" w:rsidRDefault="006936D3" w:rsidP="006936D3">
            <w:pPr>
              <w:jc w:val="center"/>
            </w:pPr>
            <w:r>
              <w:t>Population</w:t>
            </w:r>
          </w:p>
        </w:tc>
        <w:tc>
          <w:tcPr>
            <w:tcW w:w="1476" w:type="dxa"/>
          </w:tcPr>
          <w:p w:rsidR="006936D3" w:rsidRDefault="006936D3" w:rsidP="006936D3">
            <w:pPr>
              <w:jc w:val="center"/>
            </w:pPr>
            <w:r>
              <w:t>Subspecies</w:t>
            </w:r>
          </w:p>
        </w:tc>
        <w:tc>
          <w:tcPr>
            <w:tcW w:w="1476" w:type="dxa"/>
          </w:tcPr>
          <w:p w:rsidR="006936D3" w:rsidRDefault="006936D3" w:rsidP="006936D3">
            <w:pPr>
              <w:jc w:val="center"/>
            </w:pPr>
            <w:r>
              <w:t>Co-infected</w:t>
            </w:r>
          </w:p>
        </w:tc>
        <w:tc>
          <w:tcPr>
            <w:tcW w:w="1476" w:type="dxa"/>
          </w:tcPr>
          <w:p w:rsidR="006936D3" w:rsidRDefault="006936D3" w:rsidP="006936D3">
            <w:pPr>
              <w:jc w:val="center"/>
            </w:pPr>
            <w:r>
              <w:t>F-infected</w:t>
            </w:r>
          </w:p>
        </w:tc>
        <w:tc>
          <w:tcPr>
            <w:tcW w:w="1476" w:type="dxa"/>
          </w:tcPr>
          <w:p w:rsidR="006936D3" w:rsidRDefault="006936D3" w:rsidP="006936D3">
            <w:pPr>
              <w:jc w:val="center"/>
            </w:pPr>
            <w:r>
              <w:t>B-infected</w:t>
            </w:r>
          </w:p>
        </w:tc>
        <w:tc>
          <w:tcPr>
            <w:tcW w:w="1476" w:type="dxa"/>
          </w:tcPr>
          <w:p w:rsidR="006936D3" w:rsidRDefault="006936D3" w:rsidP="006936D3">
            <w:pPr>
              <w:jc w:val="center"/>
            </w:pPr>
            <w:r>
              <w:t>Uninfected</w:t>
            </w:r>
          </w:p>
        </w:tc>
      </w:tr>
      <w:tr w:rsidR="006936D3" w:rsidTr="006936D3">
        <w:tc>
          <w:tcPr>
            <w:tcW w:w="1476" w:type="dxa"/>
          </w:tcPr>
          <w:p w:rsidR="006936D3" w:rsidRDefault="006936D3" w:rsidP="006936D3">
            <w:pPr>
              <w:jc w:val="center"/>
            </w:pPr>
            <w:proofErr w:type="spellStart"/>
            <w:r>
              <w:t>Portalet</w:t>
            </w:r>
            <w:proofErr w:type="spellEnd"/>
          </w:p>
        </w:tc>
        <w:tc>
          <w:tcPr>
            <w:tcW w:w="1476" w:type="dxa"/>
          </w:tcPr>
          <w:p w:rsidR="006936D3" w:rsidRDefault="006936D3" w:rsidP="006936D3">
            <w:pPr>
              <w:jc w:val="center"/>
            </w:pPr>
            <w:r>
              <w:t>Hybrid</w:t>
            </w:r>
          </w:p>
        </w:tc>
        <w:tc>
          <w:tcPr>
            <w:tcW w:w="1476" w:type="dxa"/>
          </w:tcPr>
          <w:p w:rsidR="006936D3" w:rsidRDefault="006936D3" w:rsidP="006936D3">
            <w:pPr>
              <w:jc w:val="center"/>
            </w:pPr>
            <w:r>
              <w:t>5</w:t>
            </w:r>
          </w:p>
        </w:tc>
        <w:tc>
          <w:tcPr>
            <w:tcW w:w="1476" w:type="dxa"/>
          </w:tcPr>
          <w:p w:rsidR="006936D3" w:rsidRDefault="006936D3" w:rsidP="006936D3">
            <w:pPr>
              <w:jc w:val="center"/>
            </w:pPr>
            <w:r>
              <w:t>4</w:t>
            </w:r>
          </w:p>
        </w:tc>
        <w:tc>
          <w:tcPr>
            <w:tcW w:w="1476" w:type="dxa"/>
          </w:tcPr>
          <w:p w:rsidR="006936D3" w:rsidRDefault="006936D3" w:rsidP="006936D3">
            <w:pPr>
              <w:jc w:val="center"/>
            </w:pPr>
            <w:r>
              <w:t>2</w:t>
            </w:r>
          </w:p>
        </w:tc>
        <w:tc>
          <w:tcPr>
            <w:tcW w:w="1476" w:type="dxa"/>
          </w:tcPr>
          <w:p w:rsidR="006936D3" w:rsidRDefault="006936D3" w:rsidP="006936D3">
            <w:pPr>
              <w:jc w:val="center"/>
            </w:pPr>
            <w:r>
              <w:t>6</w:t>
            </w:r>
          </w:p>
        </w:tc>
      </w:tr>
      <w:tr w:rsidR="006936D3" w:rsidTr="006936D3">
        <w:tc>
          <w:tcPr>
            <w:tcW w:w="1476" w:type="dxa"/>
          </w:tcPr>
          <w:p w:rsidR="006936D3" w:rsidRDefault="006936D3" w:rsidP="006936D3">
            <w:pPr>
              <w:jc w:val="center"/>
            </w:pPr>
            <w:proofErr w:type="spellStart"/>
            <w:r>
              <w:t>Gabas</w:t>
            </w:r>
            <w:proofErr w:type="spellEnd"/>
          </w:p>
        </w:tc>
        <w:tc>
          <w:tcPr>
            <w:tcW w:w="1476" w:type="dxa"/>
          </w:tcPr>
          <w:p w:rsidR="006936D3" w:rsidRDefault="006936D3" w:rsidP="006936D3">
            <w:pPr>
              <w:jc w:val="center"/>
            </w:pPr>
            <w:proofErr w:type="spellStart"/>
            <w:r>
              <w:t>Cpp</w:t>
            </w:r>
            <w:proofErr w:type="spellEnd"/>
          </w:p>
        </w:tc>
        <w:tc>
          <w:tcPr>
            <w:tcW w:w="1476" w:type="dxa"/>
          </w:tcPr>
          <w:p w:rsidR="006936D3" w:rsidRDefault="006936D3" w:rsidP="006936D3">
            <w:pPr>
              <w:jc w:val="center"/>
            </w:pPr>
            <w:r>
              <w:t>2</w:t>
            </w:r>
          </w:p>
        </w:tc>
        <w:tc>
          <w:tcPr>
            <w:tcW w:w="1476" w:type="dxa"/>
          </w:tcPr>
          <w:p w:rsidR="006936D3" w:rsidRDefault="006936D3" w:rsidP="006936D3">
            <w:pPr>
              <w:jc w:val="center"/>
            </w:pPr>
            <w:r>
              <w:t>3</w:t>
            </w:r>
          </w:p>
        </w:tc>
        <w:tc>
          <w:tcPr>
            <w:tcW w:w="1476" w:type="dxa"/>
          </w:tcPr>
          <w:p w:rsidR="006936D3" w:rsidRDefault="006936D3" w:rsidP="006936D3">
            <w:pPr>
              <w:jc w:val="center"/>
            </w:pPr>
            <w:r>
              <w:t>3</w:t>
            </w:r>
          </w:p>
        </w:tc>
        <w:tc>
          <w:tcPr>
            <w:tcW w:w="1476" w:type="dxa"/>
          </w:tcPr>
          <w:p w:rsidR="006936D3" w:rsidRDefault="006936D3" w:rsidP="006936D3">
            <w:pPr>
              <w:jc w:val="center"/>
            </w:pPr>
            <w:r>
              <w:t>0</w:t>
            </w:r>
          </w:p>
        </w:tc>
      </w:tr>
      <w:tr w:rsidR="006936D3" w:rsidTr="006936D3">
        <w:tc>
          <w:tcPr>
            <w:tcW w:w="1476" w:type="dxa"/>
          </w:tcPr>
          <w:p w:rsidR="006936D3" w:rsidRDefault="006936D3" w:rsidP="006936D3">
            <w:pPr>
              <w:jc w:val="center"/>
            </w:pPr>
            <w:proofErr w:type="spellStart"/>
            <w:r>
              <w:t>Navafria</w:t>
            </w:r>
            <w:proofErr w:type="spellEnd"/>
          </w:p>
        </w:tc>
        <w:tc>
          <w:tcPr>
            <w:tcW w:w="1476" w:type="dxa"/>
          </w:tcPr>
          <w:p w:rsidR="006936D3" w:rsidRDefault="006936D3" w:rsidP="006936D3">
            <w:pPr>
              <w:jc w:val="center"/>
            </w:pPr>
            <w:proofErr w:type="spellStart"/>
            <w:r>
              <w:t>Cpe</w:t>
            </w:r>
            <w:proofErr w:type="spellEnd"/>
          </w:p>
        </w:tc>
        <w:tc>
          <w:tcPr>
            <w:tcW w:w="1476" w:type="dxa"/>
          </w:tcPr>
          <w:p w:rsidR="006936D3" w:rsidRDefault="006936D3" w:rsidP="006936D3">
            <w:pPr>
              <w:jc w:val="center"/>
            </w:pPr>
            <w:r>
              <w:t>3</w:t>
            </w:r>
          </w:p>
        </w:tc>
        <w:tc>
          <w:tcPr>
            <w:tcW w:w="1476" w:type="dxa"/>
          </w:tcPr>
          <w:p w:rsidR="006936D3" w:rsidRDefault="006936D3" w:rsidP="006936D3">
            <w:pPr>
              <w:jc w:val="center"/>
            </w:pPr>
            <w:r>
              <w:t>3</w:t>
            </w:r>
          </w:p>
        </w:tc>
        <w:tc>
          <w:tcPr>
            <w:tcW w:w="1476" w:type="dxa"/>
          </w:tcPr>
          <w:p w:rsidR="006936D3" w:rsidRDefault="006936D3" w:rsidP="006936D3">
            <w:pPr>
              <w:jc w:val="center"/>
            </w:pPr>
            <w:r>
              <w:t>3</w:t>
            </w:r>
          </w:p>
        </w:tc>
        <w:tc>
          <w:tcPr>
            <w:tcW w:w="1476" w:type="dxa"/>
          </w:tcPr>
          <w:p w:rsidR="006936D3" w:rsidRDefault="006936D3" w:rsidP="006936D3">
            <w:pPr>
              <w:jc w:val="center"/>
            </w:pPr>
            <w:r>
              <w:t>2</w:t>
            </w:r>
          </w:p>
        </w:tc>
      </w:tr>
      <w:tr w:rsidR="006936D3" w:rsidTr="006936D3">
        <w:tc>
          <w:tcPr>
            <w:tcW w:w="1476" w:type="dxa"/>
          </w:tcPr>
          <w:p w:rsidR="006936D3" w:rsidRDefault="006936D3" w:rsidP="006936D3">
            <w:pPr>
              <w:jc w:val="center"/>
            </w:pPr>
            <w:r>
              <w:t>Slovenia</w:t>
            </w:r>
          </w:p>
        </w:tc>
        <w:tc>
          <w:tcPr>
            <w:tcW w:w="1476" w:type="dxa"/>
          </w:tcPr>
          <w:p w:rsidR="006936D3" w:rsidRDefault="006936D3" w:rsidP="006936D3">
            <w:pPr>
              <w:jc w:val="center"/>
            </w:pPr>
            <w:proofErr w:type="spellStart"/>
            <w:r>
              <w:t>Cpp</w:t>
            </w:r>
            <w:proofErr w:type="spellEnd"/>
          </w:p>
        </w:tc>
        <w:tc>
          <w:tcPr>
            <w:tcW w:w="1476" w:type="dxa"/>
          </w:tcPr>
          <w:p w:rsidR="006936D3" w:rsidRDefault="006936D3" w:rsidP="006936D3">
            <w:pPr>
              <w:jc w:val="center"/>
            </w:pPr>
            <w:r>
              <w:t>0</w:t>
            </w:r>
          </w:p>
        </w:tc>
        <w:tc>
          <w:tcPr>
            <w:tcW w:w="1476" w:type="dxa"/>
          </w:tcPr>
          <w:p w:rsidR="006936D3" w:rsidRDefault="006936D3" w:rsidP="006936D3">
            <w:pPr>
              <w:jc w:val="center"/>
            </w:pPr>
            <w:r>
              <w:t>7</w:t>
            </w:r>
          </w:p>
        </w:tc>
        <w:tc>
          <w:tcPr>
            <w:tcW w:w="1476" w:type="dxa"/>
          </w:tcPr>
          <w:p w:rsidR="006936D3" w:rsidRDefault="006936D3" w:rsidP="006936D3">
            <w:pPr>
              <w:jc w:val="center"/>
            </w:pPr>
            <w:r>
              <w:t>0</w:t>
            </w:r>
          </w:p>
        </w:tc>
        <w:tc>
          <w:tcPr>
            <w:tcW w:w="1476" w:type="dxa"/>
          </w:tcPr>
          <w:p w:rsidR="006936D3" w:rsidRDefault="006936D3" w:rsidP="006936D3">
            <w:pPr>
              <w:jc w:val="center"/>
            </w:pPr>
            <w:r>
              <w:t>0</w:t>
            </w:r>
          </w:p>
        </w:tc>
      </w:tr>
    </w:tbl>
    <w:p w:rsidR="006936D3" w:rsidRDefault="006936D3" w:rsidP="006936D3">
      <w:pPr>
        <w:rPr>
          <w:i/>
        </w:rPr>
      </w:pPr>
      <w:bookmarkStart w:id="0" w:name="_GoBack"/>
      <w:bookmarkEnd w:id="0"/>
      <w:r>
        <w:t xml:space="preserve">Numbers represent individual grasshoppers. </w:t>
      </w:r>
      <w:proofErr w:type="spellStart"/>
      <w:r>
        <w:t>Cpp</w:t>
      </w:r>
      <w:proofErr w:type="spellEnd"/>
      <w:r>
        <w:t xml:space="preserve"> = </w:t>
      </w:r>
      <w:r>
        <w:rPr>
          <w:i/>
        </w:rPr>
        <w:t xml:space="preserve">Chorthippus parallelus </w:t>
      </w:r>
      <w:proofErr w:type="spellStart"/>
      <w:r>
        <w:rPr>
          <w:i/>
        </w:rPr>
        <w:t>parallelus</w:t>
      </w:r>
      <w:proofErr w:type="spellEnd"/>
      <w:r>
        <w:t xml:space="preserve">; </w:t>
      </w:r>
      <w:proofErr w:type="spellStart"/>
      <w:r>
        <w:t>Cpe</w:t>
      </w:r>
      <w:proofErr w:type="spellEnd"/>
      <w:r>
        <w:t xml:space="preserve"> = </w:t>
      </w:r>
      <w:r>
        <w:rPr>
          <w:i/>
        </w:rPr>
        <w:t xml:space="preserve">Chorthippus parallelus </w:t>
      </w:r>
      <w:proofErr w:type="spellStart"/>
      <w:r>
        <w:rPr>
          <w:i/>
        </w:rPr>
        <w:t>erythropus</w:t>
      </w:r>
      <w:proofErr w:type="spellEnd"/>
    </w:p>
    <w:p w:rsidR="005D1DF0" w:rsidRDefault="005D1DF0"/>
    <w:sectPr w:rsidR="005D1DF0" w:rsidSect="006936D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D3"/>
    <w:rsid w:val="005D1DF0"/>
    <w:rsid w:val="006936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5D1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Macintosh Word</Application>
  <DocSecurity>0</DocSecurity>
  <Lines>2</Lines>
  <Paragraphs>1</Paragraphs>
  <ScaleCrop>false</ScaleCrop>
  <Company>Vanderbilt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Bordenstein Lab</dc:creator>
  <cp:keywords/>
  <dc:description/>
  <cp:lastModifiedBy>Bordenstein Lab</cp:lastModifiedBy>
  <cp:revision>1</cp:revision>
  <dcterms:created xsi:type="dcterms:W3CDTF">2015-09-08T19:08:00Z</dcterms:created>
  <dcterms:modified xsi:type="dcterms:W3CDTF">2015-09-08T19:09:00Z</dcterms:modified>
</cp:coreProperties>
</file>