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1D" w:rsidRPr="00704689" w:rsidRDefault="00CE241D" w:rsidP="00CE241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2 </w:t>
      </w:r>
      <w:r w:rsidRPr="00704689">
        <w:rPr>
          <w:b/>
        </w:rPr>
        <w:t>Citations for each character and descriptions of how each character was modified</w:t>
      </w:r>
      <w:r>
        <w:rPr>
          <w:b/>
        </w:rPr>
        <w:t xml:space="preserve"> from prior studies, if applicable</w:t>
      </w:r>
      <w:r w:rsidRPr="00704689">
        <w:rPr>
          <w:b/>
        </w:rPr>
        <w:t>.</w:t>
      </w:r>
      <w:r>
        <w:t xml:space="preserve"> Abbreviations: B = Butler (2005); Bea = Butler et al. (2008a); M = McDonald et al. (2010); N =Nesbitt et al. (2010); S = Scheetz (1999); W = Weishampel et al. (2003); WH = Weishampel and Heinrich (1992); X = Xu et al. (2006).</w:t>
      </w:r>
    </w:p>
    <w:tbl>
      <w:tblPr>
        <w:tblStyle w:val="TableGrid"/>
        <w:tblpPr w:leftFromText="180" w:rightFromText="180" w:vertAnchor="page" w:horzAnchor="margin" w:tblpY="3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430"/>
        <w:gridCol w:w="5868"/>
      </w:tblGrid>
      <w:tr w:rsidR="00CE241D" w:rsidRPr="00A065A3" w:rsidTr="00CE241D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065A3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W(1)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B(32)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X(3)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WH(1); S(28); W(6)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of Scheetz (1999) used.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B(13)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Modified state 1.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B(14)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B(31)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based on personal observations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B(11)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S(29)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WH(4); S(30); W(8); B(12)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of Weishampel and Heinrich (1992) were reversed to match those of the other analyses.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WH(5); S(40); W(9)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Scheetz (1999) uses different terminology, but describes the same character states.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B(10)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B(17)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based on comments in Irmis et al. (2007).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B(18)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Bea(13)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B(22)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Added state 2.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2430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B(23)</w:t>
            </w:r>
          </w:p>
        </w:tc>
        <w:tc>
          <w:tcPr>
            <w:tcW w:w="5868" w:type="dxa"/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241D" w:rsidRPr="00A065A3" w:rsidTr="00CE241D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WH(9); B(24)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241D" w:rsidRPr="00A065A3" w:rsidRDefault="00CE241D" w:rsidP="00CE241D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Butler (2005) set the cutoff at 70%, while Weishampel and Heinrich (1992) set it at 80%. The former convention was followed.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S(50)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WH(8); S(42); W(5); B(19)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Butler (2005) used different terminology, but describes same character states.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WH(14); W(11)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of Weishampel and Heinrich (1992) used, while those of Weishampel et al. (2003) were reversed.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W(10)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S(6); W(16)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of Weishampel et al. (2003) were used. States of Scheetz (1999) were transformed as follows: 0 = 0; 1 and 2 = 1.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WH(10); S(44); B(20)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of Weishampel and Heinrich (1992) were reversed and state 1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S(16); W(17); B(25)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WH(15); B(26)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 xml:space="preserve">The states of Butler (2005) were used. 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S(3); W(15)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states defined for this character.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49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1 and 2 were combined into state 1.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W(13); B(30)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59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WH(12); S(22); W(12); B(28)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from Scheetz (1999) were discarded due to incompatibility.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Modified the definitions of the states.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69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W(18)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WH(17); W(19)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WH(18); S(64); W(20)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S(51)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Redefined states, reduced from 5 states to 4 states, then added a new fifth state.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WH(19); W(21)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Edited state definitions.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79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modified to account for different shapes.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Bea(106)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B(27)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B(16)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WH(7); W(3); B(15)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Followed the states of Butler (2005) by adding a state 2.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S(65); B(39)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0 and 1 of Butler (2005) were combined to match those of Scheetz (1999).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WH(16)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S(17)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S(69); W(14)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1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109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S(27); W(24); B(1)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 xml:space="preserve">The states of Butler (2005) were used and state 2 was modified. 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WH(21); S(56); W(33)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of Scheetz (1999) were discarded, state 1 of Weishampel and Heinrich (1992) and Weishampel et al. (2003) was modified.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WH(23); S(38)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Used the states of Scheetz (1999).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were expanded to be more detailed.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WH(25); S(52)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119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S(39,55); W(29, 35); B(7)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S(54)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S(41)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W(25); B(8)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were incongruent, so new states were defined for this character.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W(28)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129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WH(24); S(57)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from Weishampel and Heinrich (1992) were used.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S(32)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WH(22); W(26)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S(59)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S(60)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139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S(80); W(37); B(42)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0 and 1 of Scheetz (1999) were combined into state 0 and states 2 and 3 of Scheetz (1999) were combined into state 1. States 0 and 2 of Butler (2005) were combined into state 0.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S(81); W(38); B(43)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Used the states of Butler (2005) and added state 4 based on Varricchio et al. (2007).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149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S(83)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W(39)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S(79)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WH(26); W(40); B(44)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159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W(43); B(46)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 xml:space="preserve">Used the states of Weishampel et al. (2003). 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 character added based on personal observations.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WH(28); W(45); B(45)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The states of Butler (2005) were discarded.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from Novas et al., 2004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169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S(97); W(49)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W(48)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modified.</w:t>
            </w:r>
          </w:p>
        </w:tc>
      </w:tr>
    </w:tbl>
    <w:p w:rsidR="00CE3794" w:rsidRPr="00A065A3" w:rsidRDefault="00CE3794" w:rsidP="00CE3794">
      <w:pPr>
        <w:rPr>
          <w:rFonts w:ascii="Times New Roman" w:hAnsi="Times New Roman"/>
        </w:rPr>
      </w:pPr>
    </w:p>
    <w:p w:rsidR="00CE3794" w:rsidRPr="00A065A3" w:rsidRDefault="00CE3794" w:rsidP="00CE3794">
      <w:pPr>
        <w:rPr>
          <w:rFonts w:ascii="Times New Roman" w:hAnsi="Times New Roman"/>
        </w:rPr>
      </w:pPr>
      <w:r w:rsidRPr="00A065A3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179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WH(30); W(53)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S(96) IN PAMT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modified and split between two characters.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S(96) IN PAMT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modified and split between two characters.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W(57); B(53)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189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S(99)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B(49)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S(84)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1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WH(33); S(105)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Used the states of Weishampel and Heinrich (1992) and added state 2.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WH(31); S(104); W(63); B(60)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Used the states of Weishampel et al. (2003) and added state 2 of Butler (2005) as state 3.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199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N(219)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0 was removed.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S(103)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Courier New" w:hAnsi="Courier New" w:cs="Courier New"/>
          <w:b/>
          <w:sz w:val="28"/>
        </w:rPr>
      </w:pPr>
      <w:r w:rsidRPr="00A065A3">
        <w:rPr>
          <w:rFonts w:ascii="Courier New" w:hAnsi="Courier New" w:cs="Courier New"/>
          <w:b/>
          <w:sz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WH(34); W(60)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2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W(58); B(55)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WH(35); S(102); W(59)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Used approximately the states of Weishampel and Heinrich (1992), but modified their definitions slightly.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S(100); W(61)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B(56)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S(101); W(62)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209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W(67); B(64)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S(108)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219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Redefined states to take the full range of morphological variation in account.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M(125)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W(69); B(62)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WH(37); S(110); W(70)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1 and 2 of Scheetz (1999) were combined to form state 1.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M(127)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N(244)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E3794" w:rsidRPr="00A065A3" w:rsidRDefault="00CE3794" w:rsidP="00CE3794">
      <w:pPr>
        <w:rPr>
          <w:rFonts w:ascii="Courier New" w:hAnsi="Courier New" w:cs="Courier New"/>
          <w:b/>
          <w:sz w:val="28"/>
        </w:rPr>
      </w:pPr>
      <w:r w:rsidRPr="00A065A3">
        <w:rPr>
          <w:rFonts w:ascii="Courier New" w:hAnsi="Courier New" w:cs="Courier New"/>
          <w:b/>
          <w:sz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430"/>
        <w:gridCol w:w="5868"/>
      </w:tblGrid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lastRenderedPageBreak/>
              <w:t>#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</w:rPr>
            </w:pPr>
            <w:r w:rsidRPr="00A065A3">
              <w:rPr>
                <w:rFonts w:ascii="Times New Roman" w:hAnsi="Times New Roman"/>
                <w:b/>
              </w:rPr>
              <w:t>Details of Modifications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W(66); B(66)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3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229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 3 was added.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230</w:t>
            </w:r>
          </w:p>
        </w:tc>
        <w:tc>
          <w:tcPr>
            <w:tcW w:w="2430" w:type="dxa"/>
            <w:vAlign w:val="center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N(248)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S(116)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S(117)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S(119)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N(279)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239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New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modified and split between two characters.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B(69)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States 0 and 1 were combined into state 0.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245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W(73); B(68)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Constructed new states by combining the states of both prior analyses.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246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N(295)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247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S(124)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248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249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W(75)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250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WH(27); S(86); W(41); B(70)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For Scheetz (1999) state 2 = 1.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251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B(71)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W(42)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253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B(72)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254</w:t>
            </w:r>
          </w:p>
        </w:tc>
        <w:tc>
          <w:tcPr>
            <w:tcW w:w="2430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B(73)</w:t>
            </w:r>
          </w:p>
        </w:tc>
        <w:tc>
          <w:tcPr>
            <w:tcW w:w="5868" w:type="dxa"/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E3794" w:rsidRPr="00A065A3" w:rsidTr="00C21EAA">
        <w:trPr>
          <w:trHeight w:val="288"/>
        </w:trPr>
        <w:tc>
          <w:tcPr>
            <w:tcW w:w="55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b/>
                <w:color w:val="000000"/>
              </w:rPr>
            </w:pPr>
            <w:r w:rsidRPr="00A065A3">
              <w:rPr>
                <w:rFonts w:ascii="Times New Roman" w:hAnsi="Times New Roman"/>
                <w:b/>
                <w:color w:val="000000"/>
              </w:rPr>
              <w:t>255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V(125)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3794" w:rsidRPr="00A065A3" w:rsidRDefault="00CE3794" w:rsidP="00C21EAA">
            <w:pPr>
              <w:rPr>
                <w:rFonts w:ascii="Times New Roman" w:hAnsi="Times New Roman"/>
                <w:color w:val="000000"/>
              </w:rPr>
            </w:pPr>
            <w:r w:rsidRPr="00A065A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B2F14" w:rsidRPr="00CE3794" w:rsidRDefault="00CE241D">
      <w:pPr>
        <w:rPr>
          <w:rFonts w:ascii="Courier New" w:hAnsi="Courier New" w:cs="Courier New"/>
          <w:b/>
          <w:sz w:val="28"/>
        </w:rPr>
      </w:pPr>
    </w:p>
    <w:sectPr w:rsidR="00AB2F14" w:rsidRPr="00CE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4C9440"/>
    <w:lvl w:ilvl="0">
      <w:numFmt w:val="decimal"/>
      <w:lvlText w:val="*"/>
      <w:lvlJc w:val="left"/>
    </w:lvl>
  </w:abstractNum>
  <w:abstractNum w:abstractNumId="1" w15:restartNumberingAfterBreak="0">
    <w:nsid w:val="1BE841EF"/>
    <w:multiLevelType w:val="hybridMultilevel"/>
    <w:tmpl w:val="4FF4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612"/>
    <w:multiLevelType w:val="hybridMultilevel"/>
    <w:tmpl w:val="BBC293A6"/>
    <w:lvl w:ilvl="0" w:tplc="AA0E6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E63C8"/>
    <w:multiLevelType w:val="singleLevel"/>
    <w:tmpl w:val="7326053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4"/>
    <w:rsid w:val="003C6D28"/>
    <w:rsid w:val="005B3C1A"/>
    <w:rsid w:val="00986905"/>
    <w:rsid w:val="00BE64ED"/>
    <w:rsid w:val="00CE241D"/>
    <w:rsid w:val="00C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44419-A505-4DA6-828F-921F77B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aliases w:val="h1"/>
    <w:basedOn w:val="Heading3"/>
    <w:next w:val="text"/>
    <w:link w:val="Heading1Char"/>
    <w:qFormat/>
    <w:rsid w:val="00CE3794"/>
    <w:pPr>
      <w:spacing w:before="240" w:after="240"/>
      <w:jc w:val="center"/>
      <w:outlineLvl w:val="0"/>
    </w:pPr>
    <w:rPr>
      <w:caps/>
      <w:smallCaps w:val="0"/>
      <w:sz w:val="28"/>
    </w:rPr>
  </w:style>
  <w:style w:type="paragraph" w:styleId="Heading2">
    <w:name w:val="heading 2"/>
    <w:aliases w:val="h2"/>
    <w:basedOn w:val="Heading3"/>
    <w:next w:val="text"/>
    <w:link w:val="Heading2Char"/>
    <w:uiPriority w:val="9"/>
    <w:qFormat/>
    <w:rsid w:val="00CE3794"/>
    <w:pPr>
      <w:spacing w:before="240" w:after="24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text"/>
    <w:link w:val="Heading3Char"/>
    <w:uiPriority w:val="9"/>
    <w:qFormat/>
    <w:rsid w:val="00CE3794"/>
    <w:pPr>
      <w:keepNext/>
      <w:keepLines/>
      <w:spacing w:before="300" w:after="60"/>
      <w:outlineLvl w:val="2"/>
    </w:pPr>
    <w:rPr>
      <w:b/>
      <w:smallCaps/>
    </w:rPr>
  </w:style>
  <w:style w:type="paragraph" w:styleId="Heading4">
    <w:name w:val="heading 4"/>
    <w:aliases w:val="h4"/>
    <w:basedOn w:val="Heading3"/>
    <w:next w:val="text"/>
    <w:link w:val="Heading4Char"/>
    <w:uiPriority w:val="9"/>
    <w:qFormat/>
    <w:rsid w:val="00CE3794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text"/>
    <w:link w:val="Heading5Char"/>
    <w:uiPriority w:val="9"/>
    <w:qFormat/>
    <w:rsid w:val="00CE3794"/>
    <w:pPr>
      <w:outlineLvl w:val="4"/>
    </w:pPr>
    <w:rPr>
      <w:i/>
      <w:smallCaps w:val="0"/>
    </w:rPr>
  </w:style>
  <w:style w:type="paragraph" w:styleId="Heading7">
    <w:name w:val="heading 7"/>
    <w:aliases w:val="h7"/>
    <w:basedOn w:val="Heading3"/>
    <w:next w:val="text"/>
    <w:link w:val="Heading7Char"/>
    <w:qFormat/>
    <w:rsid w:val="00CE3794"/>
    <w:pPr>
      <w:keepNext w:val="0"/>
      <w:tabs>
        <w:tab w:val="left" w:pos="1260"/>
      </w:tabs>
      <w:spacing w:after="240"/>
      <w:ind w:left="1260" w:hanging="126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text"/>
    <w:link w:val="Heading8Char"/>
    <w:qFormat/>
    <w:rsid w:val="00CE3794"/>
    <w:pPr>
      <w:outlineLvl w:val="7"/>
    </w:pPr>
  </w:style>
  <w:style w:type="paragraph" w:styleId="Heading9">
    <w:name w:val="heading 9"/>
    <w:aliases w:val="h9"/>
    <w:basedOn w:val="Heading7"/>
    <w:next w:val="text"/>
    <w:link w:val="Heading9Char"/>
    <w:qFormat/>
    <w:rsid w:val="00CE3794"/>
    <w:pPr>
      <w:tabs>
        <w:tab w:val="clear" w:pos="1260"/>
        <w:tab w:val="left" w:pos="1620"/>
      </w:tabs>
      <w:ind w:left="1620" w:hanging="16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CE3794"/>
    <w:rPr>
      <w:rFonts w:ascii="Times" w:eastAsia="Times New Roman" w:hAnsi="Times" w:cs="Times New Roman"/>
      <w:b/>
      <w:caps/>
      <w:sz w:val="28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CE3794"/>
    <w:rPr>
      <w:rFonts w:ascii="Times" w:eastAsia="Times New Roman" w:hAnsi="Times" w:cs="Times New Roman"/>
      <w:b/>
      <w:sz w:val="28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CE3794"/>
    <w:rPr>
      <w:rFonts w:ascii="Times" w:eastAsia="Times New Roman" w:hAnsi="Times" w:cs="Times New Roman"/>
      <w:b/>
      <w:smallCaps/>
      <w:sz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CE3794"/>
    <w:rPr>
      <w:rFonts w:ascii="Times" w:eastAsia="Times New Roman" w:hAnsi="Times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CE3794"/>
    <w:rPr>
      <w:rFonts w:ascii="Times" w:eastAsia="Times New Roman" w:hAnsi="Times" w:cs="Times New Roman"/>
      <w:b/>
      <w:i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CE3794"/>
    <w:rPr>
      <w:rFonts w:ascii="Times" w:eastAsia="Times New Roman" w:hAnsi="Times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CE3794"/>
    <w:rPr>
      <w:rFonts w:ascii="Times" w:eastAsia="Times New Roman" w:hAnsi="Times" w:cs="Times New Roman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CE3794"/>
    <w:rPr>
      <w:rFonts w:ascii="Times" w:eastAsia="Times New Roman" w:hAnsi="Times" w:cs="Times New Roman"/>
      <w:sz w:val="24"/>
      <w:szCs w:val="24"/>
    </w:rPr>
  </w:style>
  <w:style w:type="paragraph" w:customStyle="1" w:styleId="text">
    <w:name w:val="text"/>
    <w:aliases w:val="t"/>
    <w:basedOn w:val="Normal"/>
    <w:rsid w:val="00CE3794"/>
    <w:pPr>
      <w:spacing w:line="48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rsid w:val="00CE3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94"/>
    <w:rPr>
      <w:rFonts w:ascii="Times" w:eastAsia="Times New Roman" w:hAnsi="Times" w:cs="Times New Roman"/>
      <w:sz w:val="24"/>
      <w:szCs w:val="24"/>
    </w:rPr>
  </w:style>
  <w:style w:type="paragraph" w:styleId="TOC8">
    <w:name w:val="toc 8"/>
    <w:basedOn w:val="TOC7"/>
    <w:uiPriority w:val="39"/>
    <w:rsid w:val="00CE3794"/>
  </w:style>
  <w:style w:type="paragraph" w:styleId="TOC7">
    <w:name w:val="toc 7"/>
    <w:basedOn w:val="TOC3"/>
    <w:uiPriority w:val="39"/>
    <w:rsid w:val="00CE3794"/>
    <w:pPr>
      <w:spacing w:before="0" w:line="480" w:lineRule="atLeast"/>
      <w:ind w:left="1260" w:hanging="1260"/>
    </w:pPr>
  </w:style>
  <w:style w:type="paragraph" w:styleId="TOC3">
    <w:name w:val="toc 3"/>
    <w:basedOn w:val="Normal"/>
    <w:uiPriority w:val="39"/>
    <w:rsid w:val="00CE3794"/>
    <w:pPr>
      <w:keepLines/>
      <w:tabs>
        <w:tab w:val="right" w:leader="dot" w:pos="7920"/>
      </w:tabs>
      <w:spacing w:before="120"/>
      <w:ind w:left="1080" w:right="360" w:hanging="540"/>
    </w:pPr>
  </w:style>
  <w:style w:type="paragraph" w:styleId="TOC5">
    <w:name w:val="toc 5"/>
    <w:basedOn w:val="TOC3"/>
    <w:uiPriority w:val="39"/>
    <w:rsid w:val="00CE3794"/>
    <w:pPr>
      <w:ind w:left="2160"/>
    </w:pPr>
  </w:style>
  <w:style w:type="paragraph" w:styleId="TOC4">
    <w:name w:val="toc 4"/>
    <w:basedOn w:val="TOC3"/>
    <w:uiPriority w:val="39"/>
    <w:rsid w:val="00CE3794"/>
    <w:pPr>
      <w:ind w:left="1620"/>
    </w:pPr>
  </w:style>
  <w:style w:type="paragraph" w:styleId="TOC2">
    <w:name w:val="toc 2"/>
    <w:basedOn w:val="TOC3"/>
    <w:uiPriority w:val="39"/>
    <w:rsid w:val="00CE3794"/>
    <w:pPr>
      <w:keepNext/>
      <w:spacing w:before="240"/>
      <w:ind w:left="540"/>
    </w:pPr>
  </w:style>
  <w:style w:type="paragraph" w:styleId="TOC1">
    <w:name w:val="toc 1"/>
    <w:basedOn w:val="TOC3"/>
    <w:uiPriority w:val="39"/>
    <w:rsid w:val="00CE3794"/>
    <w:pPr>
      <w:keepNext/>
      <w:spacing w:before="240"/>
      <w:ind w:left="540"/>
    </w:pPr>
    <w:rPr>
      <w:b/>
      <w:smallCaps/>
    </w:rPr>
  </w:style>
  <w:style w:type="paragraph" w:styleId="Header">
    <w:name w:val="header"/>
    <w:basedOn w:val="Normal"/>
    <w:next w:val="Normal"/>
    <w:link w:val="HeaderChar"/>
    <w:rsid w:val="00CE3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794"/>
    <w:rPr>
      <w:rFonts w:ascii="Times" w:eastAsia="Times New Roman" w:hAnsi="Times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CE379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E379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3794"/>
    <w:rPr>
      <w:rFonts w:ascii="Times" w:eastAsia="Times New Roman" w:hAnsi="Times" w:cs="Times New Roman"/>
      <w:sz w:val="20"/>
      <w:szCs w:val="24"/>
    </w:rPr>
  </w:style>
  <w:style w:type="paragraph" w:styleId="TOC9">
    <w:name w:val="toc 9"/>
    <w:basedOn w:val="TOC8"/>
    <w:uiPriority w:val="39"/>
    <w:rsid w:val="00CE3794"/>
    <w:pPr>
      <w:tabs>
        <w:tab w:val="left" w:pos="1620"/>
      </w:tabs>
      <w:ind w:left="1620" w:hanging="1620"/>
    </w:pPr>
  </w:style>
  <w:style w:type="character" w:styleId="PageNumber">
    <w:name w:val="page number"/>
    <w:basedOn w:val="DefaultParagraphFont"/>
    <w:rsid w:val="00CE3794"/>
  </w:style>
  <w:style w:type="paragraph" w:customStyle="1" w:styleId="reference">
    <w:name w:val="reference"/>
    <w:aliases w:val="ref"/>
    <w:basedOn w:val="Normal"/>
    <w:rsid w:val="00CE3794"/>
    <w:pPr>
      <w:spacing w:before="120" w:after="120"/>
      <w:ind w:left="720" w:hanging="720"/>
      <w:jc w:val="both"/>
    </w:pPr>
  </w:style>
  <w:style w:type="paragraph" w:customStyle="1" w:styleId="headingfm2">
    <w:name w:val="heading fm2"/>
    <w:aliases w:val="hf2"/>
    <w:basedOn w:val="Heading2"/>
    <w:next w:val="textcentered"/>
    <w:rsid w:val="00CE3794"/>
    <w:pPr>
      <w:outlineLvl w:val="9"/>
    </w:pPr>
  </w:style>
  <w:style w:type="paragraph" w:customStyle="1" w:styleId="textcentered">
    <w:name w:val="text centered"/>
    <w:aliases w:val="tc"/>
    <w:basedOn w:val="textnoindent"/>
    <w:rsid w:val="00CE3794"/>
    <w:pPr>
      <w:jc w:val="center"/>
    </w:pPr>
  </w:style>
  <w:style w:type="paragraph" w:customStyle="1" w:styleId="textnoindent">
    <w:name w:val="text no indent"/>
    <w:aliases w:val="tn"/>
    <w:basedOn w:val="text"/>
    <w:rsid w:val="00CE3794"/>
    <w:pPr>
      <w:ind w:firstLine="0"/>
    </w:pPr>
  </w:style>
  <w:style w:type="paragraph" w:customStyle="1" w:styleId="textsinglespaced">
    <w:name w:val="text single spaced"/>
    <w:aliases w:val="ts"/>
    <w:basedOn w:val="textnoindent"/>
    <w:rsid w:val="00CE3794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CE3794"/>
    <w:pPr>
      <w:spacing w:before="240"/>
      <w:ind w:left="720"/>
    </w:pPr>
  </w:style>
  <w:style w:type="paragraph" w:customStyle="1" w:styleId="hiddentext">
    <w:name w:val="hidden text"/>
    <w:aliases w:val="hid"/>
    <w:next w:val="text"/>
    <w:rsid w:val="00CE3794"/>
    <w:pPr>
      <w:overflowPunct w:val="0"/>
      <w:autoSpaceDE w:val="0"/>
      <w:autoSpaceDN w:val="0"/>
      <w:adjustRightInd w:val="0"/>
      <w:spacing w:before="240" w:after="0" w:line="240" w:lineRule="auto"/>
      <w:ind w:right="-988"/>
      <w:textAlignment w:val="baseline"/>
    </w:pPr>
    <w:rPr>
      <w:rFonts w:ascii="Geneva" w:eastAsia="Times New Roman" w:hAnsi="Geneva" w:cs="Times New Roman"/>
      <w:vanish/>
      <w:sz w:val="24"/>
      <w:szCs w:val="24"/>
    </w:rPr>
  </w:style>
  <w:style w:type="paragraph" w:customStyle="1" w:styleId="texthangingindent">
    <w:name w:val="text hanging indent"/>
    <w:aliases w:val="th"/>
    <w:basedOn w:val="text"/>
    <w:rsid w:val="00CE3794"/>
    <w:pPr>
      <w:ind w:left="720" w:hanging="720"/>
    </w:pPr>
  </w:style>
  <w:style w:type="paragraph" w:customStyle="1" w:styleId="leftmargingraphic">
    <w:name w:val="left margin graphic"/>
    <w:aliases w:val="lg"/>
    <w:basedOn w:val="Normal"/>
    <w:rsid w:val="00CE3794"/>
    <w:pPr>
      <w:keepNext/>
      <w:framePr w:hSpace="180" w:vSpace="180" w:wrap="auto" w:hAnchor="margin"/>
      <w:spacing w:before="240"/>
    </w:pPr>
  </w:style>
  <w:style w:type="paragraph" w:customStyle="1" w:styleId="textindent">
    <w:name w:val="text indent"/>
    <w:aliases w:val="ti"/>
    <w:basedOn w:val="text"/>
    <w:rsid w:val="00CE3794"/>
    <w:pPr>
      <w:ind w:left="720" w:firstLine="0"/>
    </w:pPr>
  </w:style>
  <w:style w:type="paragraph" w:customStyle="1" w:styleId="headingfm1">
    <w:name w:val="heading fm1"/>
    <w:aliases w:val="hf1"/>
    <w:basedOn w:val="Heading1"/>
    <w:next w:val="textcentered"/>
    <w:rsid w:val="00CE3794"/>
    <w:pPr>
      <w:keepNext w:val="0"/>
      <w:spacing w:before="0" w:after="0" w:line="480" w:lineRule="atLeast"/>
      <w:outlineLvl w:val="9"/>
    </w:pPr>
    <w:rPr>
      <w:caps w:val="0"/>
    </w:rPr>
  </w:style>
  <w:style w:type="character" w:styleId="CommentReference">
    <w:name w:val="annotation reference"/>
    <w:basedOn w:val="DefaultParagraphFont"/>
    <w:uiPriority w:val="99"/>
    <w:rsid w:val="00CE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3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794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3794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7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794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CE3794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eastAsia="Helvetica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E3794"/>
    <w:rPr>
      <w:rFonts w:ascii="Times New Roman" w:eastAsia="Helvetica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CE3794"/>
  </w:style>
  <w:style w:type="character" w:customStyle="1" w:styleId="apple-converted-space">
    <w:name w:val="apple-converted-space"/>
    <w:basedOn w:val="DefaultParagraphFont"/>
    <w:rsid w:val="00CE3794"/>
  </w:style>
  <w:style w:type="paragraph" w:styleId="ListParagraph">
    <w:name w:val="List Paragraph"/>
    <w:basedOn w:val="Normal"/>
    <w:uiPriority w:val="34"/>
    <w:qFormat/>
    <w:rsid w:val="00CE3794"/>
    <w:pPr>
      <w:overflowPunct/>
      <w:autoSpaceDE/>
      <w:autoSpaceDN/>
      <w:adjustRightInd/>
      <w:ind w:left="720"/>
      <w:contextualSpacing/>
      <w:textAlignment w:val="auto"/>
    </w:pPr>
    <w:rPr>
      <w:szCs w:val="20"/>
    </w:rPr>
  </w:style>
  <w:style w:type="paragraph" w:styleId="Revision">
    <w:name w:val="Revision"/>
    <w:hidden/>
    <w:uiPriority w:val="99"/>
    <w:rsid w:val="00CE379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EndnoteReference">
    <w:name w:val="endnote reference"/>
    <w:rsid w:val="00CE3794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794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rsid w:val="00CE3794"/>
    <w:rPr>
      <w:rFonts w:ascii="Consolas" w:eastAsia="Times New Roman" w:hAnsi="Consolas" w:cs="Consolas"/>
      <w:sz w:val="20"/>
      <w:szCs w:val="20"/>
    </w:rPr>
  </w:style>
  <w:style w:type="paragraph" w:customStyle="1" w:styleId="Paragraph">
    <w:name w:val="Paragraph"/>
    <w:basedOn w:val="Normal"/>
    <w:rsid w:val="00CE3794"/>
    <w:pPr>
      <w:overflowPunct/>
      <w:autoSpaceDE/>
      <w:autoSpaceDN/>
      <w:adjustRightInd/>
      <w:spacing w:line="480" w:lineRule="auto"/>
      <w:ind w:firstLine="720"/>
      <w:textAlignment w:val="auto"/>
    </w:pPr>
    <w:rPr>
      <w:rFonts w:ascii="Times New Roman" w:hAnsi="Times New Roman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CE3794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3794"/>
    <w:rPr>
      <w:i/>
      <w:iCs/>
    </w:rPr>
  </w:style>
  <w:style w:type="paragraph" w:styleId="DocumentMap">
    <w:name w:val="Document Map"/>
    <w:basedOn w:val="Normal"/>
    <w:link w:val="DocumentMapChar"/>
    <w:uiPriority w:val="99"/>
    <w:rsid w:val="00CE37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3794"/>
    <w:rPr>
      <w:rFonts w:ascii="Tahoma" w:eastAsia="Times New Roman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CE3794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Clint A.</dc:creator>
  <cp:lastModifiedBy>Clint A. Boyd</cp:lastModifiedBy>
  <cp:revision>2</cp:revision>
  <dcterms:created xsi:type="dcterms:W3CDTF">2015-11-24T02:35:00Z</dcterms:created>
  <dcterms:modified xsi:type="dcterms:W3CDTF">2015-11-24T02:35:00Z</dcterms:modified>
</cp:coreProperties>
</file>