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06" w:rsidRDefault="00026206" w:rsidP="000262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Supplemental Table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1530"/>
        <w:gridCol w:w="1620"/>
        <w:gridCol w:w="1440"/>
        <w:gridCol w:w="1890"/>
        <w:gridCol w:w="1980"/>
        <w:gridCol w:w="1008"/>
      </w:tblGrid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December 2011</w:t>
            </w:r>
          </w:p>
        </w:tc>
        <w:tc>
          <w:tcPr>
            <w:tcW w:w="4878" w:type="dxa"/>
            <w:gridSpan w:val="3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June 2012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PCMH competencies mapped to ACGME competencies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THC</w:t>
            </w:r>
          </w:p>
        </w:tc>
        <w:tc>
          <w:tcPr>
            <w:tcW w:w="162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44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THC</w:t>
            </w:r>
          </w:p>
        </w:tc>
        <w:tc>
          <w:tcPr>
            <w:tcW w:w="198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008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Care coordination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(3.6 – 4.6)</w:t>
            </w:r>
          </w:p>
        </w:tc>
        <w:tc>
          <w:tcPr>
            <w:tcW w:w="162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(3.9 – 4.4)</w:t>
            </w:r>
          </w:p>
        </w:tc>
        <w:tc>
          <w:tcPr>
            <w:tcW w:w="144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0.951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4.3 (4.0 – 4.6)</w:t>
            </w:r>
          </w:p>
        </w:tc>
        <w:tc>
          <w:tcPr>
            <w:tcW w:w="198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(3.7 – 4.4)</w:t>
            </w:r>
          </w:p>
        </w:tc>
        <w:tc>
          <w:tcPr>
            <w:tcW w:w="1008" w:type="dxa"/>
          </w:tcPr>
          <w:p w:rsidR="00026206" w:rsidRPr="004D19E6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332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Information system support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3.9 (3.4 – 4.4)</w:t>
            </w:r>
          </w:p>
        </w:tc>
        <w:tc>
          <w:tcPr>
            <w:tcW w:w="162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3.9 (3.6 – 4.3)</w:t>
            </w:r>
          </w:p>
        </w:tc>
        <w:tc>
          <w:tcPr>
            <w:tcW w:w="144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0.218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(3.8 – 4.5)</w:t>
            </w:r>
          </w:p>
        </w:tc>
        <w:tc>
          <w:tcPr>
            <w:tcW w:w="198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(3.5 – 4.3)</w:t>
            </w:r>
          </w:p>
        </w:tc>
        <w:tc>
          <w:tcPr>
            <w:tcW w:w="1008" w:type="dxa"/>
          </w:tcPr>
          <w:p w:rsidR="00026206" w:rsidRPr="004D19E6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332">
              <w:rPr>
                <w:rFonts w:ascii="Times New Roman" w:hAnsi="Times New Roman" w:cs="Times New Roman"/>
                <w:sz w:val="20"/>
                <w:szCs w:val="20"/>
              </w:rPr>
              <w:t>0.259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Patient centered care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Patient care and procedural skills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Interpersonal communication skills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Practice-based Learning &amp; Improvement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3.8 (3.4 – 4.2)</w:t>
            </w:r>
          </w:p>
        </w:tc>
        <w:tc>
          <w:tcPr>
            <w:tcW w:w="162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3.8 (3.5 – 4.1)</w:t>
            </w:r>
          </w:p>
        </w:tc>
        <w:tc>
          <w:tcPr>
            <w:tcW w:w="144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 (4.0 – 4.3</w:t>
            </w: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(3.8 – 4.2)</w:t>
            </w:r>
          </w:p>
        </w:tc>
        <w:tc>
          <w:tcPr>
            <w:tcW w:w="1008" w:type="dxa"/>
          </w:tcPr>
          <w:p w:rsidR="00026206" w:rsidRPr="004D19E6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332">
              <w:rPr>
                <w:rFonts w:ascii="Times New Roman" w:hAnsi="Times New Roman" w:cs="Times New Roman"/>
                <w:sz w:val="20"/>
                <w:szCs w:val="20"/>
              </w:rPr>
              <w:t>0.311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Population management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Interpersonal and communication skills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 xml:space="preserve">System based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3.8 (3.5 – 4.1)</w:t>
            </w:r>
          </w:p>
        </w:tc>
        <w:tc>
          <w:tcPr>
            <w:tcW w:w="162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3.9 (3.7 – 4.1)</w:t>
            </w:r>
          </w:p>
        </w:tc>
        <w:tc>
          <w:tcPr>
            <w:tcW w:w="144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(3.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–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3.9 (3.6 – 4.1)</w:t>
            </w:r>
          </w:p>
        </w:tc>
        <w:tc>
          <w:tcPr>
            <w:tcW w:w="1008" w:type="dxa"/>
          </w:tcPr>
          <w:p w:rsidR="00026206" w:rsidRPr="00B2570D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7332"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pStyle w:val="Default"/>
              <w:rPr>
                <w:sz w:val="20"/>
                <w:szCs w:val="20"/>
              </w:rPr>
            </w:pPr>
            <w:r w:rsidRPr="00116E4B">
              <w:rPr>
                <w:sz w:val="20"/>
                <w:szCs w:val="20"/>
              </w:rPr>
              <w:t xml:space="preserve">Quality Improvement </w:t>
            </w:r>
          </w:p>
          <w:p w:rsidR="00026206" w:rsidRPr="000658E5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(3.6 – 4.3)</w:t>
            </w:r>
          </w:p>
        </w:tc>
        <w:tc>
          <w:tcPr>
            <w:tcW w:w="162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4.2 (4.0 – 4.4)</w:t>
            </w:r>
          </w:p>
        </w:tc>
        <w:tc>
          <w:tcPr>
            <w:tcW w:w="144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0.325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(3.7 – 4.3)</w:t>
            </w:r>
          </w:p>
        </w:tc>
        <w:tc>
          <w:tcPr>
            <w:tcW w:w="198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(3.7 – 4.3)</w:t>
            </w:r>
          </w:p>
        </w:tc>
        <w:tc>
          <w:tcPr>
            <w:tcW w:w="1008" w:type="dxa"/>
          </w:tcPr>
          <w:p w:rsidR="00026206" w:rsidRPr="00B2570D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0D"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Self management support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3.8 (3.5 – 4.1)</w:t>
            </w:r>
          </w:p>
        </w:tc>
        <w:tc>
          <w:tcPr>
            <w:tcW w:w="162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3.9 (3.7 – 4.1)</w:t>
            </w:r>
          </w:p>
        </w:tc>
        <w:tc>
          <w:tcPr>
            <w:tcW w:w="144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0.176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3.9 (3.5 – 4.1)</w:t>
            </w:r>
          </w:p>
        </w:tc>
        <w:tc>
          <w:tcPr>
            <w:tcW w:w="198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3.9 (3.5 – 4.1)</w:t>
            </w:r>
          </w:p>
        </w:tc>
        <w:tc>
          <w:tcPr>
            <w:tcW w:w="1008" w:type="dxa"/>
          </w:tcPr>
          <w:p w:rsidR="00026206" w:rsidRPr="00B2570D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0D">
              <w:rPr>
                <w:rFonts w:ascii="Times New Roman" w:hAnsi="Times New Roman" w:cs="Times New Roman"/>
                <w:sz w:val="20"/>
                <w:szCs w:val="20"/>
              </w:rPr>
              <w:t>0.710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Team approach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  <w:p w:rsidR="00026206" w:rsidRPr="007041B8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Improvement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Professionalism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Interpersonal &amp; Communication Skills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 (4.1 – 5.0)</w:t>
            </w:r>
          </w:p>
        </w:tc>
        <w:tc>
          <w:tcPr>
            <w:tcW w:w="162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4.6 (4.4 – 4.8)</w:t>
            </w:r>
          </w:p>
        </w:tc>
        <w:tc>
          <w:tcPr>
            <w:tcW w:w="144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4.6 (4.0 – 4.9)</w:t>
            </w:r>
          </w:p>
        </w:tc>
        <w:tc>
          <w:tcPr>
            <w:tcW w:w="198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4.6 (4.0 – 4.9)</w:t>
            </w:r>
          </w:p>
        </w:tc>
        <w:tc>
          <w:tcPr>
            <w:tcW w:w="1008" w:type="dxa"/>
          </w:tcPr>
          <w:p w:rsidR="00026206" w:rsidRPr="00B2570D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0D">
              <w:rPr>
                <w:rFonts w:ascii="Times New Roman" w:hAnsi="Times New Roman" w:cs="Times New Roman"/>
                <w:sz w:val="20"/>
                <w:szCs w:val="20"/>
              </w:rPr>
              <w:t>0.882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Treatment of Mental Health issues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4.3 (4.0 – 4.7)</w:t>
            </w:r>
          </w:p>
        </w:tc>
        <w:tc>
          <w:tcPr>
            <w:tcW w:w="162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4.0 (3.5 – 5.0)</w:t>
            </w:r>
          </w:p>
        </w:tc>
        <w:tc>
          <w:tcPr>
            <w:tcW w:w="144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4.4 (3.6 – 5.0)</w:t>
            </w:r>
          </w:p>
        </w:tc>
        <w:tc>
          <w:tcPr>
            <w:tcW w:w="198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4.4 (3.6 – 5.0)</w:t>
            </w:r>
          </w:p>
        </w:tc>
        <w:tc>
          <w:tcPr>
            <w:tcW w:w="1008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0.441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Use of Guidelines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Practice-Based Learning &amp; Improvement 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(3.3 – 5.0)</w:t>
            </w:r>
          </w:p>
        </w:tc>
        <w:tc>
          <w:tcPr>
            <w:tcW w:w="162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4.2 (3.6 – 4.8)</w:t>
            </w:r>
          </w:p>
        </w:tc>
        <w:tc>
          <w:tcPr>
            <w:tcW w:w="144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0.341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4.0 (3.3 – 4.6)</w:t>
            </w:r>
          </w:p>
        </w:tc>
        <w:tc>
          <w:tcPr>
            <w:tcW w:w="198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4.0 (3.3 – 4.6)</w:t>
            </w:r>
          </w:p>
        </w:tc>
        <w:tc>
          <w:tcPr>
            <w:tcW w:w="1008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0.532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December 2012</w:t>
            </w:r>
          </w:p>
        </w:tc>
        <w:tc>
          <w:tcPr>
            <w:tcW w:w="4878" w:type="dxa"/>
            <w:gridSpan w:val="3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June 2014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PCMH competencies mapped to ACGME competencies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THC</w:t>
            </w:r>
          </w:p>
        </w:tc>
        <w:tc>
          <w:tcPr>
            <w:tcW w:w="162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44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THC</w:t>
            </w:r>
          </w:p>
        </w:tc>
        <w:tc>
          <w:tcPr>
            <w:tcW w:w="198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008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Care coordination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4.4 (4.1 – 4.7)</w:t>
            </w:r>
          </w:p>
        </w:tc>
        <w:tc>
          <w:tcPr>
            <w:tcW w:w="1620" w:type="dxa"/>
          </w:tcPr>
          <w:p w:rsidR="00026206" w:rsidRPr="003532D6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4.3 (4.0 – 4.6)</w:t>
            </w:r>
          </w:p>
        </w:tc>
        <w:tc>
          <w:tcPr>
            <w:tcW w:w="144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0.130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4.4 (3.8 – 4.6)</w:t>
            </w:r>
          </w:p>
        </w:tc>
        <w:tc>
          <w:tcPr>
            <w:tcW w:w="1980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(4.1 – 4.6)</w:t>
            </w:r>
          </w:p>
        </w:tc>
        <w:tc>
          <w:tcPr>
            <w:tcW w:w="1008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0.258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Information system support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(3.6 – 4.5)</w:t>
            </w:r>
          </w:p>
        </w:tc>
        <w:tc>
          <w:tcPr>
            <w:tcW w:w="1620" w:type="dxa"/>
          </w:tcPr>
          <w:p w:rsidR="00026206" w:rsidRPr="003532D6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 xml:space="preserve"> (4.0 – 4.6)</w:t>
            </w:r>
          </w:p>
        </w:tc>
        <w:tc>
          <w:tcPr>
            <w:tcW w:w="144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4.2 (3.6 – 4.6)</w:t>
            </w:r>
          </w:p>
        </w:tc>
        <w:tc>
          <w:tcPr>
            <w:tcW w:w="1980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(4.0 – 4.6)</w:t>
            </w:r>
          </w:p>
        </w:tc>
        <w:tc>
          <w:tcPr>
            <w:tcW w:w="1008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0.223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Patient centered care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Patient care and procedural skills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Interpersonal communication skills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Practice-based Learning &amp; Improvement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(3.8 – 4.4)</w:t>
            </w:r>
          </w:p>
        </w:tc>
        <w:tc>
          <w:tcPr>
            <w:tcW w:w="1620" w:type="dxa"/>
          </w:tcPr>
          <w:p w:rsidR="00026206" w:rsidRPr="003532D6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4.3 (4.1 – 4.6)</w:t>
            </w:r>
          </w:p>
        </w:tc>
        <w:tc>
          <w:tcPr>
            <w:tcW w:w="1440" w:type="dxa"/>
          </w:tcPr>
          <w:p w:rsidR="00026206" w:rsidRPr="001E54F8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4F8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4.2 (3.7 – 4.6)</w:t>
            </w:r>
          </w:p>
        </w:tc>
        <w:tc>
          <w:tcPr>
            <w:tcW w:w="1980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(4.0 – 4.6)</w:t>
            </w:r>
          </w:p>
        </w:tc>
        <w:tc>
          <w:tcPr>
            <w:tcW w:w="1008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0.202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Population management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Interpersonal and communication skills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 xml:space="preserve">System based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(3.6 – 4.3)</w:t>
            </w:r>
          </w:p>
        </w:tc>
        <w:tc>
          <w:tcPr>
            <w:tcW w:w="1620" w:type="dxa"/>
          </w:tcPr>
          <w:p w:rsidR="00026206" w:rsidRPr="003532D6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4.3 (4.0 – 4.5)</w:t>
            </w:r>
          </w:p>
        </w:tc>
        <w:tc>
          <w:tcPr>
            <w:tcW w:w="1440" w:type="dxa"/>
          </w:tcPr>
          <w:p w:rsidR="00026206" w:rsidRPr="001E54F8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4F8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4.2 (3.7 – 4.6)</w:t>
            </w:r>
          </w:p>
        </w:tc>
        <w:tc>
          <w:tcPr>
            <w:tcW w:w="1980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(4.0 – 4.6)</w:t>
            </w:r>
          </w:p>
        </w:tc>
        <w:tc>
          <w:tcPr>
            <w:tcW w:w="1008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0.192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pStyle w:val="Default"/>
              <w:rPr>
                <w:sz w:val="20"/>
                <w:szCs w:val="20"/>
              </w:rPr>
            </w:pPr>
            <w:r w:rsidRPr="00116E4B">
              <w:rPr>
                <w:sz w:val="20"/>
                <w:szCs w:val="20"/>
              </w:rPr>
              <w:lastRenderedPageBreak/>
              <w:t xml:space="preserve">Quality Improvement </w:t>
            </w:r>
          </w:p>
          <w:p w:rsidR="00026206" w:rsidRPr="000658E5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658E5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4.3 (4.0 – 4.5)</w:t>
            </w:r>
          </w:p>
        </w:tc>
        <w:tc>
          <w:tcPr>
            <w:tcW w:w="1620" w:type="dxa"/>
          </w:tcPr>
          <w:p w:rsidR="00026206" w:rsidRPr="003532D6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 xml:space="preserve"> (4.2 – 4.7)</w:t>
            </w:r>
          </w:p>
        </w:tc>
        <w:tc>
          <w:tcPr>
            <w:tcW w:w="1440" w:type="dxa"/>
          </w:tcPr>
          <w:p w:rsidR="00026206" w:rsidRPr="001E54F8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4F8"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4.3 (3.8 – 4.6)</w:t>
            </w:r>
          </w:p>
        </w:tc>
        <w:tc>
          <w:tcPr>
            <w:tcW w:w="1980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(4.1 – 4.7)</w:t>
            </w:r>
          </w:p>
        </w:tc>
        <w:tc>
          <w:tcPr>
            <w:tcW w:w="1008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0.354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Self management support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(3.6 – 4.3)</w:t>
            </w:r>
          </w:p>
        </w:tc>
        <w:tc>
          <w:tcPr>
            <w:tcW w:w="1620" w:type="dxa"/>
          </w:tcPr>
          <w:p w:rsidR="00026206" w:rsidRPr="003532D6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4.3 (3.9 – 4.5)</w:t>
            </w:r>
          </w:p>
        </w:tc>
        <w:tc>
          <w:tcPr>
            <w:tcW w:w="1440" w:type="dxa"/>
          </w:tcPr>
          <w:p w:rsidR="00026206" w:rsidRPr="001E54F8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4F8"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4.2 (3.7 – 4.6)</w:t>
            </w:r>
          </w:p>
        </w:tc>
        <w:tc>
          <w:tcPr>
            <w:tcW w:w="1980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 (4.0 – 4.6)</w:t>
            </w:r>
          </w:p>
        </w:tc>
        <w:tc>
          <w:tcPr>
            <w:tcW w:w="1008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0.324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Team approach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  <w:p w:rsidR="00026206" w:rsidRPr="007041B8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Improvement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1B8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Interpersonal &amp; Communication Skills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4.6 (4.0 – 5.0)</w:t>
            </w:r>
          </w:p>
        </w:tc>
        <w:tc>
          <w:tcPr>
            <w:tcW w:w="1620" w:type="dxa"/>
          </w:tcPr>
          <w:p w:rsidR="00026206" w:rsidRPr="003532D6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4.9 (4.3 – 5.0)</w:t>
            </w:r>
          </w:p>
        </w:tc>
        <w:tc>
          <w:tcPr>
            <w:tcW w:w="1440" w:type="dxa"/>
          </w:tcPr>
          <w:p w:rsidR="00026206" w:rsidRPr="001E54F8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4F8">
              <w:rPr>
                <w:rFonts w:ascii="Times New Roman" w:hAnsi="Times New Roman" w:cs="Times New Roman"/>
                <w:sz w:val="20"/>
                <w:szCs w:val="20"/>
              </w:rPr>
              <w:t>0.164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4.6 (4.0 – 4.8)</w:t>
            </w:r>
          </w:p>
        </w:tc>
        <w:tc>
          <w:tcPr>
            <w:tcW w:w="1980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 (4.0 – 5.0)</w:t>
            </w:r>
          </w:p>
        </w:tc>
        <w:tc>
          <w:tcPr>
            <w:tcW w:w="1008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0.183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Treatment of Mental Health issues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(3.4 – 4.5)</w:t>
            </w:r>
          </w:p>
        </w:tc>
        <w:tc>
          <w:tcPr>
            <w:tcW w:w="1620" w:type="dxa"/>
          </w:tcPr>
          <w:p w:rsidR="00026206" w:rsidRPr="003532D6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4.5 (4.1 – 4.6)</w:t>
            </w:r>
          </w:p>
        </w:tc>
        <w:tc>
          <w:tcPr>
            <w:tcW w:w="1440" w:type="dxa"/>
          </w:tcPr>
          <w:p w:rsidR="00026206" w:rsidRPr="001E54F8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4F8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4.5 (3.8 – 5.0)</w:t>
            </w:r>
          </w:p>
        </w:tc>
        <w:tc>
          <w:tcPr>
            <w:tcW w:w="1980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 (4.0 – 5.0)</w:t>
            </w:r>
          </w:p>
        </w:tc>
        <w:tc>
          <w:tcPr>
            <w:tcW w:w="1008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0.717</w:t>
            </w:r>
          </w:p>
        </w:tc>
      </w:tr>
      <w:tr w:rsidR="00026206" w:rsidRPr="00116E4B" w:rsidTr="004173DA">
        <w:tc>
          <w:tcPr>
            <w:tcW w:w="3708" w:type="dxa"/>
          </w:tcPr>
          <w:p w:rsidR="00026206" w:rsidRPr="00116E4B" w:rsidRDefault="00026206" w:rsidP="00417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Use of Guidelines</w:t>
            </w:r>
          </w:p>
          <w:p w:rsidR="00026206" w:rsidRPr="001960BF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0BF"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Practice-Based Learning &amp; Improvement </w:t>
            </w:r>
          </w:p>
          <w:p w:rsidR="00026206" w:rsidRDefault="00026206" w:rsidP="000262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  <w:p w:rsidR="00026206" w:rsidRDefault="00026206" w:rsidP="00417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</w:tc>
        <w:tc>
          <w:tcPr>
            <w:tcW w:w="153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4.6 (4.0 – 5.0)</w:t>
            </w:r>
          </w:p>
        </w:tc>
        <w:tc>
          <w:tcPr>
            <w:tcW w:w="1620" w:type="dxa"/>
          </w:tcPr>
          <w:p w:rsidR="00026206" w:rsidRPr="003532D6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4.7 (4.0 – 5.0)</w:t>
            </w:r>
          </w:p>
        </w:tc>
        <w:tc>
          <w:tcPr>
            <w:tcW w:w="1440" w:type="dxa"/>
          </w:tcPr>
          <w:p w:rsidR="00026206" w:rsidRPr="00116E4B" w:rsidRDefault="00026206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1890" w:type="dxa"/>
          </w:tcPr>
          <w:p w:rsidR="00026206" w:rsidRPr="00116E4B" w:rsidRDefault="00026206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4.4 (4.0 – 4.9)</w:t>
            </w:r>
          </w:p>
        </w:tc>
        <w:tc>
          <w:tcPr>
            <w:tcW w:w="1980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 (4.0 – 5.0)</w:t>
            </w:r>
          </w:p>
        </w:tc>
        <w:tc>
          <w:tcPr>
            <w:tcW w:w="1008" w:type="dxa"/>
          </w:tcPr>
          <w:p w:rsidR="00026206" w:rsidRPr="006A1DB0" w:rsidRDefault="00026206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0.438</w:t>
            </w:r>
          </w:p>
        </w:tc>
      </w:tr>
    </w:tbl>
    <w:p w:rsidR="00026206" w:rsidRDefault="00026206" w:rsidP="0002620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4883" w:rsidRDefault="00B44883"/>
    <w:sectPr w:rsidR="00B44883" w:rsidSect="000262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196"/>
    <w:multiLevelType w:val="hybridMultilevel"/>
    <w:tmpl w:val="51884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026206"/>
    <w:rsid w:val="00026206"/>
    <w:rsid w:val="00B4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06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Anita A. Kumar</dc:creator>
  <cp:lastModifiedBy>Dr. Anita A. Kumar</cp:lastModifiedBy>
  <cp:revision>1</cp:revision>
  <dcterms:created xsi:type="dcterms:W3CDTF">2015-01-21T03:18:00Z</dcterms:created>
  <dcterms:modified xsi:type="dcterms:W3CDTF">2015-01-21T03:19:00Z</dcterms:modified>
</cp:coreProperties>
</file>