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2" w:type="dxa"/>
        <w:tblInd w:w="108" w:type="dxa"/>
        <w:tblLook w:val="04A0" w:firstRow="1" w:lastRow="0" w:firstColumn="1" w:lastColumn="0" w:noHBand="0" w:noVBand="1"/>
      </w:tblPr>
      <w:tblGrid>
        <w:gridCol w:w="676"/>
        <w:gridCol w:w="1337"/>
        <w:gridCol w:w="1676"/>
        <w:gridCol w:w="1376"/>
        <w:gridCol w:w="1456"/>
        <w:gridCol w:w="1256"/>
        <w:gridCol w:w="1296"/>
      </w:tblGrid>
      <w:tr w:rsidR="006A1EA1" w:rsidRPr="006A1EA1" w:rsidTr="006A1EA1">
        <w:trPr>
          <w:trHeight w:val="300"/>
        </w:trPr>
        <w:tc>
          <w:tcPr>
            <w:tcW w:w="676" w:type="dxa"/>
            <w:tcBorders>
              <w:top w:val="single" w:sz="4" w:space="0" w:color="auto"/>
              <w:left w:val="nil"/>
              <w:bottom w:val="single" w:sz="4" w:space="0" w:color="auto"/>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b/>
                <w:bCs/>
              </w:rPr>
            </w:pPr>
            <w:r w:rsidRPr="006A1EA1">
              <w:rPr>
                <w:rFonts w:ascii="Times New Roman" w:eastAsia="Times New Roman" w:hAnsi="Times New Roman" w:cs="Times New Roman"/>
                <w:b/>
                <w:bCs/>
              </w:rPr>
              <w:t> </w:t>
            </w:r>
          </w:p>
        </w:tc>
        <w:tc>
          <w:tcPr>
            <w:tcW w:w="1296" w:type="dxa"/>
            <w:tcBorders>
              <w:top w:val="single" w:sz="4" w:space="0" w:color="auto"/>
              <w:left w:val="nil"/>
              <w:bottom w:val="single" w:sz="4" w:space="0" w:color="auto"/>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b/>
                <w:bCs/>
              </w:rPr>
            </w:pPr>
            <w:r w:rsidRPr="006A1EA1">
              <w:rPr>
                <w:rFonts w:ascii="Times New Roman" w:eastAsia="Times New Roman" w:hAnsi="Times New Roman" w:cs="Times New Roman"/>
                <w:b/>
                <w:bCs/>
              </w:rPr>
              <w:t>Population</w:t>
            </w:r>
          </w:p>
        </w:tc>
        <w:tc>
          <w:tcPr>
            <w:tcW w:w="1676" w:type="dxa"/>
            <w:tcBorders>
              <w:top w:val="single" w:sz="4" w:space="0" w:color="auto"/>
              <w:left w:val="nil"/>
              <w:bottom w:val="single" w:sz="4" w:space="0" w:color="auto"/>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b/>
                <w:bCs/>
              </w:rPr>
            </w:pPr>
            <w:r w:rsidRPr="006A1EA1">
              <w:rPr>
                <w:rFonts w:ascii="Times New Roman" w:eastAsia="Times New Roman" w:hAnsi="Times New Roman" w:cs="Times New Roman"/>
                <w:b/>
                <w:bCs/>
              </w:rPr>
              <w:t>Genus</w:t>
            </w:r>
          </w:p>
        </w:tc>
        <w:tc>
          <w:tcPr>
            <w:tcW w:w="1376" w:type="dxa"/>
            <w:tcBorders>
              <w:top w:val="single" w:sz="4" w:space="0" w:color="auto"/>
              <w:left w:val="nil"/>
              <w:bottom w:val="single" w:sz="4" w:space="0" w:color="auto"/>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b/>
                <w:bCs/>
              </w:rPr>
            </w:pPr>
            <w:r w:rsidRPr="006A1EA1">
              <w:rPr>
                <w:rFonts w:ascii="Times New Roman" w:eastAsia="Times New Roman" w:hAnsi="Times New Roman" w:cs="Times New Roman"/>
                <w:b/>
                <w:bCs/>
              </w:rPr>
              <w:t>Species</w:t>
            </w:r>
          </w:p>
        </w:tc>
        <w:tc>
          <w:tcPr>
            <w:tcW w:w="1456" w:type="dxa"/>
            <w:tcBorders>
              <w:top w:val="single" w:sz="4" w:space="0" w:color="auto"/>
              <w:left w:val="nil"/>
              <w:bottom w:val="single" w:sz="4" w:space="0" w:color="auto"/>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b/>
                <w:bCs/>
              </w:rPr>
            </w:pPr>
            <w:r w:rsidRPr="006A1EA1">
              <w:rPr>
                <w:rFonts w:ascii="Times New Roman" w:eastAsia="Times New Roman" w:hAnsi="Times New Roman" w:cs="Times New Roman"/>
                <w:b/>
                <w:bCs/>
              </w:rPr>
              <w:t>Subspecies</w:t>
            </w:r>
          </w:p>
        </w:tc>
        <w:tc>
          <w:tcPr>
            <w:tcW w:w="1256" w:type="dxa"/>
            <w:tcBorders>
              <w:top w:val="single" w:sz="4" w:space="0" w:color="auto"/>
              <w:left w:val="nil"/>
              <w:bottom w:val="single" w:sz="4" w:space="0" w:color="auto"/>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b/>
                <w:bCs/>
              </w:rPr>
            </w:pPr>
            <w:r w:rsidRPr="006A1EA1">
              <w:rPr>
                <w:rFonts w:ascii="Times New Roman" w:eastAsia="Times New Roman" w:hAnsi="Times New Roman" w:cs="Times New Roman"/>
                <w:b/>
                <w:bCs/>
              </w:rPr>
              <w:t>Museum</w:t>
            </w:r>
          </w:p>
        </w:tc>
        <w:tc>
          <w:tcPr>
            <w:tcW w:w="1296" w:type="dxa"/>
            <w:tcBorders>
              <w:top w:val="single" w:sz="4" w:space="0" w:color="auto"/>
              <w:left w:val="nil"/>
              <w:bottom w:val="single" w:sz="4" w:space="0" w:color="auto"/>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b/>
                <w:bCs/>
              </w:rPr>
            </w:pPr>
            <w:r w:rsidRPr="006A1EA1">
              <w:rPr>
                <w:rFonts w:ascii="Times New Roman" w:eastAsia="Times New Roman" w:hAnsi="Times New Roman" w:cs="Times New Roman"/>
                <w:b/>
                <w:bCs/>
              </w:rPr>
              <w:t>Tissue #</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1</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1</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Cranioleuca</w:t>
            </w:r>
            <w:proofErr w:type="spellEnd"/>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antisiensis</w:t>
            </w:r>
            <w:proofErr w:type="spellEnd"/>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antisiensis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LSUMZ</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67126</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2</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1</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Cranioleuca</w:t>
            </w:r>
            <w:proofErr w:type="spellEnd"/>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antisiensis</w:t>
            </w:r>
            <w:proofErr w:type="spellEnd"/>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antisiensis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LSUMZ</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67136</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3</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1</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Cranioleuca</w:t>
            </w:r>
            <w:proofErr w:type="spellEnd"/>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antisiensis</w:t>
            </w:r>
            <w:proofErr w:type="spellEnd"/>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antisiensis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LSUMZ</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67177</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4</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1</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Cranioleuca</w:t>
            </w:r>
            <w:proofErr w:type="spellEnd"/>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antisiensis</w:t>
            </w:r>
            <w:proofErr w:type="spellEnd"/>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antisiensis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LSUMZ</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67243</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5</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2</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Cranioleuca</w:t>
            </w:r>
            <w:proofErr w:type="spellEnd"/>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baroni</w:t>
            </w:r>
            <w:proofErr w:type="spellEnd"/>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capitalis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LSUMZ</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72753</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6</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2</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Cranioleuca</w:t>
            </w:r>
            <w:proofErr w:type="spellEnd"/>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baroni</w:t>
            </w:r>
            <w:proofErr w:type="spellEnd"/>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capitalis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LSUMZ</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72754</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7</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2</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Cranioleuca</w:t>
            </w:r>
            <w:proofErr w:type="spellEnd"/>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baroni</w:t>
            </w:r>
            <w:proofErr w:type="spellEnd"/>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capitalis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LSUMZ</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72756</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8</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2</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Cranioleuca</w:t>
            </w:r>
            <w:proofErr w:type="spellEnd"/>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baroni</w:t>
            </w:r>
            <w:proofErr w:type="spellEnd"/>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capitalis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LSUMZ</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72759</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9</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1</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Rallus</w:t>
            </w:r>
            <w:proofErr w:type="spellEnd"/>
          </w:p>
        </w:tc>
        <w:tc>
          <w:tcPr>
            <w:tcW w:w="1376" w:type="dxa"/>
            <w:tcBorders>
              <w:top w:val="nil"/>
              <w:left w:val="nil"/>
              <w:bottom w:val="nil"/>
              <w:right w:val="nil"/>
            </w:tcBorders>
            <w:shd w:val="clear" w:color="auto" w:fill="auto"/>
            <w:noWrap/>
            <w:vAlign w:val="center"/>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crepitans</w:t>
            </w:r>
            <w:proofErr w:type="spellEnd"/>
            <w:proofErr w:type="gramEnd"/>
          </w:p>
        </w:tc>
        <w:tc>
          <w:tcPr>
            <w:tcW w:w="1456" w:type="dxa"/>
            <w:tcBorders>
              <w:top w:val="nil"/>
              <w:left w:val="nil"/>
              <w:bottom w:val="nil"/>
              <w:right w:val="nil"/>
            </w:tcBorders>
            <w:shd w:val="clear" w:color="auto" w:fill="auto"/>
            <w:noWrap/>
            <w:vAlign w:val="center"/>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saturatus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LSUMZ</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63400</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10</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1</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Rallus</w:t>
            </w:r>
            <w:proofErr w:type="spellEnd"/>
          </w:p>
        </w:tc>
        <w:tc>
          <w:tcPr>
            <w:tcW w:w="1376" w:type="dxa"/>
            <w:tcBorders>
              <w:top w:val="nil"/>
              <w:left w:val="nil"/>
              <w:bottom w:val="nil"/>
              <w:right w:val="nil"/>
            </w:tcBorders>
            <w:shd w:val="clear" w:color="auto" w:fill="auto"/>
            <w:noWrap/>
            <w:vAlign w:val="center"/>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crepitans</w:t>
            </w:r>
            <w:proofErr w:type="spellEnd"/>
            <w:proofErr w:type="gramEnd"/>
          </w:p>
        </w:tc>
        <w:tc>
          <w:tcPr>
            <w:tcW w:w="1456" w:type="dxa"/>
            <w:tcBorders>
              <w:top w:val="nil"/>
              <w:left w:val="nil"/>
              <w:bottom w:val="nil"/>
              <w:right w:val="nil"/>
            </w:tcBorders>
            <w:shd w:val="clear" w:color="auto" w:fill="auto"/>
            <w:noWrap/>
            <w:vAlign w:val="center"/>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saturatus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LSUMZ</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63404</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11</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1</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Rallus</w:t>
            </w:r>
            <w:proofErr w:type="spellEnd"/>
          </w:p>
        </w:tc>
        <w:tc>
          <w:tcPr>
            <w:tcW w:w="1376" w:type="dxa"/>
            <w:tcBorders>
              <w:top w:val="nil"/>
              <w:left w:val="nil"/>
              <w:bottom w:val="nil"/>
              <w:right w:val="nil"/>
            </w:tcBorders>
            <w:shd w:val="clear" w:color="auto" w:fill="auto"/>
            <w:noWrap/>
            <w:vAlign w:val="center"/>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crepitans</w:t>
            </w:r>
            <w:proofErr w:type="spellEnd"/>
            <w:proofErr w:type="gramEnd"/>
          </w:p>
        </w:tc>
        <w:tc>
          <w:tcPr>
            <w:tcW w:w="1456" w:type="dxa"/>
            <w:tcBorders>
              <w:top w:val="nil"/>
              <w:left w:val="nil"/>
              <w:bottom w:val="nil"/>
              <w:right w:val="nil"/>
            </w:tcBorders>
            <w:shd w:val="clear" w:color="auto" w:fill="auto"/>
            <w:noWrap/>
            <w:vAlign w:val="center"/>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saturatus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LSUMZ</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63475</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12</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1</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Rallus</w:t>
            </w:r>
            <w:proofErr w:type="spellEnd"/>
          </w:p>
        </w:tc>
        <w:tc>
          <w:tcPr>
            <w:tcW w:w="1376" w:type="dxa"/>
            <w:tcBorders>
              <w:top w:val="nil"/>
              <w:left w:val="nil"/>
              <w:bottom w:val="nil"/>
              <w:right w:val="nil"/>
            </w:tcBorders>
            <w:shd w:val="clear" w:color="auto" w:fill="auto"/>
            <w:noWrap/>
            <w:vAlign w:val="center"/>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crepitans</w:t>
            </w:r>
            <w:proofErr w:type="spellEnd"/>
            <w:proofErr w:type="gramEnd"/>
          </w:p>
        </w:tc>
        <w:tc>
          <w:tcPr>
            <w:tcW w:w="1456" w:type="dxa"/>
            <w:tcBorders>
              <w:top w:val="nil"/>
              <w:left w:val="nil"/>
              <w:bottom w:val="nil"/>
              <w:right w:val="nil"/>
            </w:tcBorders>
            <w:shd w:val="clear" w:color="auto" w:fill="auto"/>
            <w:noWrap/>
            <w:vAlign w:val="center"/>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saturatus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LSUMZ</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63477</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13</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2</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Rallus</w:t>
            </w:r>
            <w:proofErr w:type="spellEnd"/>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elegans</w:t>
            </w:r>
            <w:proofErr w:type="spellEnd"/>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elegans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LSUMZ</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63464</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14</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2</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Rallus</w:t>
            </w:r>
            <w:proofErr w:type="spellEnd"/>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elegans</w:t>
            </w:r>
            <w:proofErr w:type="spellEnd"/>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elegans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LSUMZ</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63467</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15</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2</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Rallus</w:t>
            </w:r>
            <w:proofErr w:type="spellEnd"/>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elegans</w:t>
            </w:r>
            <w:proofErr w:type="spellEnd"/>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elegans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LSUMZ</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63471</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16</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2</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Rallus</w:t>
            </w:r>
            <w:proofErr w:type="spellEnd"/>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elegans</w:t>
            </w:r>
            <w:proofErr w:type="spellEnd"/>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elegans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LSUMZ</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63473</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17</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1</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Trochilus</w:t>
            </w:r>
            <w:proofErr w:type="spellEnd"/>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polytmus</w:t>
            </w:r>
            <w:proofErr w:type="spellEnd"/>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polytmus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USNM</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4134</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18</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1</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Trochilus</w:t>
            </w:r>
            <w:proofErr w:type="spellEnd"/>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polytmus</w:t>
            </w:r>
            <w:proofErr w:type="spellEnd"/>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polytmus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USNM</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4136</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19</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1</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Trochilus</w:t>
            </w:r>
            <w:proofErr w:type="spellEnd"/>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polytmus</w:t>
            </w:r>
            <w:proofErr w:type="spellEnd"/>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polytmus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USNM</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4147</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20</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1</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Trochilus</w:t>
            </w:r>
            <w:proofErr w:type="spellEnd"/>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polytmus</w:t>
            </w:r>
            <w:proofErr w:type="spellEnd"/>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polytmus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USNM</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4160</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21</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2</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Trochilus</w:t>
            </w:r>
            <w:proofErr w:type="spellEnd"/>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polytmus</w:t>
            </w:r>
            <w:proofErr w:type="spellEnd"/>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scitulus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USNM</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3914</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22</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2</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Trochilus</w:t>
            </w:r>
            <w:proofErr w:type="spellEnd"/>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polytmus</w:t>
            </w:r>
            <w:proofErr w:type="spellEnd"/>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scitulus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USNM</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3915</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23</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2</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Trochilus</w:t>
            </w:r>
            <w:proofErr w:type="spellEnd"/>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polytmus</w:t>
            </w:r>
            <w:proofErr w:type="spellEnd"/>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scitulus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USNM</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3931</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24</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2</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r w:rsidRPr="006A1EA1">
              <w:rPr>
                <w:rFonts w:ascii="Times New Roman" w:eastAsia="Times New Roman" w:hAnsi="Times New Roman" w:cs="Times New Roman"/>
                <w:i/>
                <w:iCs/>
              </w:rPr>
              <w:t>Trochilus</w:t>
            </w:r>
            <w:proofErr w:type="spellEnd"/>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polytmus</w:t>
            </w:r>
            <w:proofErr w:type="spellEnd"/>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scitulus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USNM</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3935</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25</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1</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r w:rsidRPr="006A1EA1">
              <w:rPr>
                <w:rFonts w:ascii="Times New Roman" w:eastAsia="Times New Roman" w:hAnsi="Times New Roman" w:cs="Times New Roman"/>
                <w:i/>
                <w:iCs/>
              </w:rPr>
              <w:t>Xenops</w:t>
            </w:r>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gramStart"/>
            <w:r w:rsidRPr="006A1EA1">
              <w:rPr>
                <w:rFonts w:ascii="Times New Roman" w:eastAsia="Times New Roman" w:hAnsi="Times New Roman" w:cs="Times New Roman"/>
                <w:i/>
                <w:iCs/>
              </w:rPr>
              <w:t>minutus</w:t>
            </w:r>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mexicanus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KUMNH</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2044</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26</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1</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r w:rsidRPr="006A1EA1">
              <w:rPr>
                <w:rFonts w:ascii="Times New Roman" w:eastAsia="Times New Roman" w:hAnsi="Times New Roman" w:cs="Times New Roman"/>
                <w:i/>
                <w:iCs/>
              </w:rPr>
              <w:t>Xenops</w:t>
            </w:r>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gramStart"/>
            <w:r w:rsidRPr="006A1EA1">
              <w:rPr>
                <w:rFonts w:ascii="Times New Roman" w:eastAsia="Times New Roman" w:hAnsi="Times New Roman" w:cs="Times New Roman"/>
                <w:i/>
                <w:iCs/>
              </w:rPr>
              <w:t>minutus</w:t>
            </w:r>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mexicanus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LSUMZ</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60935</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27</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1</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r w:rsidRPr="006A1EA1">
              <w:rPr>
                <w:rFonts w:ascii="Times New Roman" w:eastAsia="Times New Roman" w:hAnsi="Times New Roman" w:cs="Times New Roman"/>
                <w:i/>
                <w:iCs/>
              </w:rPr>
              <w:t>Xenops</w:t>
            </w:r>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gramStart"/>
            <w:r w:rsidRPr="006A1EA1">
              <w:rPr>
                <w:rFonts w:ascii="Times New Roman" w:eastAsia="Times New Roman" w:hAnsi="Times New Roman" w:cs="Times New Roman"/>
                <w:i/>
                <w:iCs/>
              </w:rPr>
              <w:t>minutus</w:t>
            </w:r>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littoralis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LSUMZ</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2209</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28</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1</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r w:rsidRPr="006A1EA1">
              <w:rPr>
                <w:rFonts w:ascii="Times New Roman" w:eastAsia="Times New Roman" w:hAnsi="Times New Roman" w:cs="Times New Roman"/>
                <w:i/>
                <w:iCs/>
              </w:rPr>
              <w:t>Xenops</w:t>
            </w:r>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gramStart"/>
            <w:r w:rsidRPr="006A1EA1">
              <w:rPr>
                <w:rFonts w:ascii="Times New Roman" w:eastAsia="Times New Roman" w:hAnsi="Times New Roman" w:cs="Times New Roman"/>
                <w:i/>
                <w:iCs/>
              </w:rPr>
              <w:t>minutus</w:t>
            </w:r>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littoralis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LSUMZ</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11948</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29</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2</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r w:rsidRPr="006A1EA1">
              <w:rPr>
                <w:rFonts w:ascii="Times New Roman" w:eastAsia="Times New Roman" w:hAnsi="Times New Roman" w:cs="Times New Roman"/>
                <w:i/>
                <w:iCs/>
              </w:rPr>
              <w:t>Xenops</w:t>
            </w:r>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gramStart"/>
            <w:r w:rsidRPr="006A1EA1">
              <w:rPr>
                <w:rFonts w:ascii="Times New Roman" w:eastAsia="Times New Roman" w:hAnsi="Times New Roman" w:cs="Times New Roman"/>
                <w:i/>
                <w:iCs/>
              </w:rPr>
              <w:t>minutus</w:t>
            </w:r>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obsoletus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LSUMZ</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4244</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30</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2</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r w:rsidRPr="006A1EA1">
              <w:rPr>
                <w:rFonts w:ascii="Times New Roman" w:eastAsia="Times New Roman" w:hAnsi="Times New Roman" w:cs="Times New Roman"/>
                <w:i/>
                <w:iCs/>
              </w:rPr>
              <w:t>Xenops</w:t>
            </w:r>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gramStart"/>
            <w:r w:rsidRPr="006A1EA1">
              <w:rPr>
                <w:rFonts w:ascii="Times New Roman" w:eastAsia="Times New Roman" w:hAnsi="Times New Roman" w:cs="Times New Roman"/>
                <w:i/>
                <w:iCs/>
              </w:rPr>
              <w:t>minutus</w:t>
            </w:r>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obsoletus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LSUMZ</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6862</w:t>
            </w:r>
          </w:p>
        </w:tc>
      </w:tr>
      <w:tr w:rsidR="006A1EA1" w:rsidRPr="006A1EA1" w:rsidTr="006A1EA1">
        <w:trPr>
          <w:trHeight w:val="300"/>
        </w:trPr>
        <w:tc>
          <w:tcPr>
            <w:tcW w:w="676" w:type="dxa"/>
            <w:tcBorders>
              <w:top w:val="nil"/>
              <w:left w:val="nil"/>
              <w:bottom w:val="nil"/>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31</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2</w:t>
            </w:r>
          </w:p>
        </w:tc>
        <w:tc>
          <w:tcPr>
            <w:tcW w:w="16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r w:rsidRPr="006A1EA1">
              <w:rPr>
                <w:rFonts w:ascii="Times New Roman" w:eastAsia="Times New Roman" w:hAnsi="Times New Roman" w:cs="Times New Roman"/>
                <w:i/>
                <w:iCs/>
              </w:rPr>
              <w:t>Xenops</w:t>
            </w:r>
          </w:p>
        </w:tc>
        <w:tc>
          <w:tcPr>
            <w:tcW w:w="137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gramStart"/>
            <w:r w:rsidRPr="006A1EA1">
              <w:rPr>
                <w:rFonts w:ascii="Times New Roman" w:eastAsia="Times New Roman" w:hAnsi="Times New Roman" w:cs="Times New Roman"/>
                <w:i/>
                <w:iCs/>
              </w:rPr>
              <w:t>minutus</w:t>
            </w:r>
            <w:proofErr w:type="gramEnd"/>
          </w:p>
        </w:tc>
        <w:tc>
          <w:tcPr>
            <w:tcW w:w="14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obsoletus</w:t>
            </w:r>
            <w:proofErr w:type="spellEnd"/>
            <w:proofErr w:type="gramEnd"/>
          </w:p>
        </w:tc>
        <w:tc>
          <w:tcPr>
            <w:tcW w:w="1256" w:type="dxa"/>
            <w:tcBorders>
              <w:top w:val="nil"/>
              <w:left w:val="nil"/>
              <w:bottom w:val="nil"/>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LSUMZ</w:t>
            </w:r>
          </w:p>
        </w:tc>
        <w:tc>
          <w:tcPr>
            <w:tcW w:w="1296" w:type="dxa"/>
            <w:tcBorders>
              <w:top w:val="nil"/>
              <w:left w:val="nil"/>
              <w:bottom w:val="nil"/>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9026</w:t>
            </w:r>
          </w:p>
        </w:tc>
      </w:tr>
      <w:tr w:rsidR="006A1EA1" w:rsidRPr="006A1EA1" w:rsidTr="006A1EA1">
        <w:trPr>
          <w:trHeight w:val="300"/>
        </w:trPr>
        <w:tc>
          <w:tcPr>
            <w:tcW w:w="676" w:type="dxa"/>
            <w:tcBorders>
              <w:top w:val="nil"/>
              <w:left w:val="nil"/>
              <w:bottom w:val="single" w:sz="4" w:space="0" w:color="auto"/>
              <w:right w:val="nil"/>
            </w:tcBorders>
            <w:shd w:val="clear" w:color="auto" w:fill="auto"/>
            <w:noWrap/>
            <w:vAlign w:val="bottom"/>
            <w:hideMark/>
          </w:tcPr>
          <w:p w:rsidR="006A1EA1" w:rsidRPr="006A1EA1" w:rsidRDefault="006A1EA1" w:rsidP="006A1EA1">
            <w:pPr>
              <w:jc w:val="right"/>
              <w:rPr>
                <w:rFonts w:ascii="Times New Roman" w:eastAsia="Times New Roman" w:hAnsi="Times New Roman" w:cs="Times New Roman"/>
              </w:rPr>
            </w:pPr>
            <w:r w:rsidRPr="006A1EA1">
              <w:rPr>
                <w:rFonts w:ascii="Times New Roman" w:eastAsia="Times New Roman" w:hAnsi="Times New Roman" w:cs="Times New Roman"/>
              </w:rPr>
              <w:t>32</w:t>
            </w:r>
          </w:p>
        </w:tc>
        <w:tc>
          <w:tcPr>
            <w:tcW w:w="1296" w:type="dxa"/>
            <w:tcBorders>
              <w:top w:val="nil"/>
              <w:left w:val="nil"/>
              <w:bottom w:val="single" w:sz="4" w:space="0" w:color="auto"/>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2</w:t>
            </w:r>
          </w:p>
        </w:tc>
        <w:tc>
          <w:tcPr>
            <w:tcW w:w="1676" w:type="dxa"/>
            <w:tcBorders>
              <w:top w:val="nil"/>
              <w:left w:val="nil"/>
              <w:bottom w:val="single" w:sz="4" w:space="0" w:color="auto"/>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r w:rsidRPr="006A1EA1">
              <w:rPr>
                <w:rFonts w:ascii="Times New Roman" w:eastAsia="Times New Roman" w:hAnsi="Times New Roman" w:cs="Times New Roman"/>
                <w:i/>
                <w:iCs/>
              </w:rPr>
              <w:t>Xenops</w:t>
            </w:r>
          </w:p>
        </w:tc>
        <w:tc>
          <w:tcPr>
            <w:tcW w:w="1376" w:type="dxa"/>
            <w:tcBorders>
              <w:top w:val="nil"/>
              <w:left w:val="nil"/>
              <w:bottom w:val="single" w:sz="4" w:space="0" w:color="auto"/>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gramStart"/>
            <w:r w:rsidRPr="006A1EA1">
              <w:rPr>
                <w:rFonts w:ascii="Times New Roman" w:eastAsia="Times New Roman" w:hAnsi="Times New Roman" w:cs="Times New Roman"/>
                <w:i/>
                <w:iCs/>
              </w:rPr>
              <w:t>minutus</w:t>
            </w:r>
            <w:proofErr w:type="gramEnd"/>
          </w:p>
        </w:tc>
        <w:tc>
          <w:tcPr>
            <w:tcW w:w="1456" w:type="dxa"/>
            <w:tcBorders>
              <w:top w:val="nil"/>
              <w:left w:val="nil"/>
              <w:bottom w:val="single" w:sz="4" w:space="0" w:color="auto"/>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i/>
                <w:iCs/>
              </w:rPr>
            </w:pPr>
            <w:proofErr w:type="spellStart"/>
            <w:proofErr w:type="gramStart"/>
            <w:r w:rsidRPr="006A1EA1">
              <w:rPr>
                <w:rFonts w:ascii="Times New Roman" w:eastAsia="Times New Roman" w:hAnsi="Times New Roman" w:cs="Times New Roman"/>
                <w:i/>
                <w:iCs/>
              </w:rPr>
              <w:t>obsoletus</w:t>
            </w:r>
            <w:proofErr w:type="spellEnd"/>
            <w:proofErr w:type="gramEnd"/>
          </w:p>
        </w:tc>
        <w:tc>
          <w:tcPr>
            <w:tcW w:w="1256" w:type="dxa"/>
            <w:tcBorders>
              <w:top w:val="nil"/>
              <w:left w:val="nil"/>
              <w:bottom w:val="single" w:sz="4" w:space="0" w:color="auto"/>
              <w:right w:val="nil"/>
            </w:tcBorders>
            <w:shd w:val="clear" w:color="auto" w:fill="auto"/>
            <w:noWrap/>
            <w:vAlign w:val="bottom"/>
            <w:hideMark/>
          </w:tcPr>
          <w:p w:rsidR="006A1EA1" w:rsidRPr="006A1EA1" w:rsidRDefault="006A1EA1" w:rsidP="006A1EA1">
            <w:pPr>
              <w:rPr>
                <w:rFonts w:ascii="Times New Roman" w:eastAsia="Times New Roman" w:hAnsi="Times New Roman" w:cs="Times New Roman"/>
              </w:rPr>
            </w:pPr>
            <w:r w:rsidRPr="006A1EA1">
              <w:rPr>
                <w:rFonts w:ascii="Times New Roman" w:eastAsia="Times New Roman" w:hAnsi="Times New Roman" w:cs="Times New Roman"/>
              </w:rPr>
              <w:t>FMNH</w:t>
            </w:r>
          </w:p>
        </w:tc>
        <w:tc>
          <w:tcPr>
            <w:tcW w:w="1296" w:type="dxa"/>
            <w:tcBorders>
              <w:top w:val="nil"/>
              <w:left w:val="nil"/>
              <w:bottom w:val="single" w:sz="4" w:space="0" w:color="auto"/>
              <w:right w:val="nil"/>
            </w:tcBorders>
            <w:shd w:val="clear" w:color="auto" w:fill="auto"/>
            <w:noWrap/>
            <w:vAlign w:val="bottom"/>
            <w:hideMark/>
          </w:tcPr>
          <w:p w:rsidR="006A1EA1" w:rsidRPr="006A1EA1" w:rsidRDefault="006A1EA1" w:rsidP="006A1EA1">
            <w:pPr>
              <w:jc w:val="center"/>
              <w:rPr>
                <w:rFonts w:ascii="Times New Roman" w:eastAsia="Times New Roman" w:hAnsi="Times New Roman" w:cs="Times New Roman"/>
              </w:rPr>
            </w:pPr>
            <w:r w:rsidRPr="006A1EA1">
              <w:rPr>
                <w:rFonts w:ascii="Times New Roman" w:eastAsia="Times New Roman" w:hAnsi="Times New Roman" w:cs="Times New Roman"/>
              </w:rPr>
              <w:t>433364</w:t>
            </w:r>
          </w:p>
        </w:tc>
      </w:tr>
      <w:tr w:rsidR="006A1EA1" w:rsidRPr="006A1EA1" w:rsidTr="006A1EA1">
        <w:trPr>
          <w:trHeight w:val="1240"/>
        </w:trPr>
        <w:tc>
          <w:tcPr>
            <w:tcW w:w="9032" w:type="dxa"/>
            <w:gridSpan w:val="7"/>
            <w:tcBorders>
              <w:top w:val="single" w:sz="4" w:space="0" w:color="auto"/>
              <w:left w:val="nil"/>
              <w:bottom w:val="nil"/>
              <w:right w:val="nil"/>
            </w:tcBorders>
            <w:shd w:val="clear" w:color="auto" w:fill="auto"/>
            <w:vAlign w:val="center"/>
            <w:hideMark/>
          </w:tcPr>
          <w:p w:rsidR="006A1EA1" w:rsidRPr="006A1EA1" w:rsidRDefault="006A1EA1" w:rsidP="006A1EA1">
            <w:pPr>
              <w:rPr>
                <w:rFonts w:ascii="Times New Roman" w:eastAsia="Times New Roman" w:hAnsi="Times New Roman" w:cs="Times New Roman"/>
                <w:i/>
                <w:iCs/>
              </w:rPr>
            </w:pPr>
            <w:r w:rsidRPr="006A1EA1">
              <w:rPr>
                <w:rFonts w:ascii="Times New Roman" w:eastAsia="Times New Roman" w:hAnsi="Times New Roman" w:cs="Times New Roman"/>
                <w:i/>
                <w:iCs/>
              </w:rPr>
              <w:t>NOTE: Museums are Field Museum of Natural History (FMNH), University of Kansas Natural History Museum (KUNHM), Louisiana State University Museum of Natural Science (LSUMZ), and Smithsonian Institution National Museum of Natural History (USNM)</w:t>
            </w:r>
          </w:p>
        </w:tc>
      </w:tr>
    </w:tbl>
    <w:p w:rsidR="0049265D" w:rsidRDefault="0049265D">
      <w:bookmarkStart w:id="0" w:name="_GoBack"/>
      <w:bookmarkEnd w:id="0"/>
    </w:p>
    <w:sectPr w:rsidR="0049265D" w:rsidSect="004926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A1"/>
    <w:rsid w:val="0049265D"/>
    <w:rsid w:val="006A1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661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87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Macintosh Word</Application>
  <DocSecurity>0</DocSecurity>
  <Lines>12</Lines>
  <Paragraphs>3</Paragraphs>
  <ScaleCrop>false</ScaleCrop>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2015-03-19T18:16:00Z</dcterms:created>
  <dcterms:modified xsi:type="dcterms:W3CDTF">2015-03-19T18:16:00Z</dcterms:modified>
</cp:coreProperties>
</file>