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30" w:rsidRPr="00584BAA" w:rsidRDefault="001A2930" w:rsidP="001A2930">
      <w:pPr>
        <w:pStyle w:val="text"/>
        <w:ind w:firstLine="0"/>
        <w:jc w:val="center"/>
        <w:rPr>
          <w:rFonts w:ascii="Times New Roman" w:hAnsi="Times New Roman"/>
          <w:b/>
          <w:szCs w:val="24"/>
        </w:rPr>
      </w:pPr>
      <w:r w:rsidRPr="00584BAA">
        <w:rPr>
          <w:rFonts w:ascii="Times New Roman" w:hAnsi="Times New Roman"/>
          <w:b/>
          <w:szCs w:val="24"/>
        </w:rPr>
        <w:t>APPENDIX B</w:t>
      </w:r>
    </w:p>
    <w:p w:rsidR="001A2930" w:rsidRPr="00584BAA" w:rsidRDefault="001A2930" w:rsidP="001A2930">
      <w:pPr>
        <w:pStyle w:val="text"/>
        <w:ind w:firstLine="0"/>
        <w:rPr>
          <w:rFonts w:ascii="Times New Roman" w:hAnsi="Times New Roman"/>
          <w:szCs w:val="24"/>
        </w:rPr>
      </w:pPr>
    </w:p>
    <w:p w:rsidR="001A2930" w:rsidRPr="00584BAA" w:rsidRDefault="001A2930" w:rsidP="001A2930">
      <w:pPr>
        <w:pStyle w:val="Heading3"/>
        <w:rPr>
          <w:rFonts w:ascii="Times New Roman" w:hAnsi="Times New Roman"/>
          <w:szCs w:val="24"/>
        </w:rPr>
      </w:pPr>
      <w:bookmarkStart w:id="0" w:name="_Toc386533946"/>
      <w:r w:rsidRPr="00584BAA">
        <w:rPr>
          <w:rFonts w:ascii="Times New Roman" w:hAnsi="Times New Roman"/>
          <w:szCs w:val="24"/>
        </w:rPr>
        <w:t>DESCRIPTION OF CHARACTERS</w:t>
      </w:r>
      <w:bookmarkEnd w:id="0"/>
    </w:p>
    <w:p w:rsidR="001A2930" w:rsidRPr="00584BAA" w:rsidRDefault="001A2930" w:rsidP="001A2930">
      <w:pPr>
        <w:pStyle w:val="text"/>
        <w:jc w:val="left"/>
        <w:rPr>
          <w:rFonts w:ascii="Times New Roman" w:hAnsi="Times New Roman"/>
          <w:szCs w:val="24"/>
        </w:rPr>
      </w:pPr>
    </w:p>
    <w:p w:rsidR="001A2930"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Many of these characters are taken from earlier phylogenetic studies by Parrish (1994), </w:t>
      </w:r>
      <w:r w:rsidR="00AD37EA" w:rsidRPr="00584BAA">
        <w:rPr>
          <w:rFonts w:ascii="Times New Roman" w:hAnsi="Times New Roman"/>
          <w:szCs w:val="24"/>
        </w:rPr>
        <w:t>Heckert</w:t>
      </w:r>
      <w:r w:rsidR="00AD37EA">
        <w:rPr>
          <w:rFonts w:ascii="Times New Roman" w:hAnsi="Times New Roman"/>
          <w:szCs w:val="24"/>
        </w:rPr>
        <w:t>, Hunt &amp; Lucas</w:t>
      </w:r>
      <w:r w:rsidRPr="00584BAA">
        <w:rPr>
          <w:rFonts w:ascii="Times New Roman" w:hAnsi="Times New Roman"/>
          <w:szCs w:val="24"/>
        </w:rPr>
        <w:t xml:space="preserve"> (1996), and Heckert </w:t>
      </w:r>
      <w:r w:rsidR="00AD37EA">
        <w:rPr>
          <w:rFonts w:ascii="Times New Roman" w:hAnsi="Times New Roman"/>
          <w:szCs w:val="24"/>
        </w:rPr>
        <w:t>&amp;</w:t>
      </w:r>
      <w:r w:rsidRPr="00584BAA">
        <w:rPr>
          <w:rFonts w:ascii="Times New Roman" w:hAnsi="Times New Roman"/>
          <w:szCs w:val="24"/>
        </w:rPr>
        <w:t xml:space="preserve"> Lucas (1999), </w:t>
      </w:r>
      <w:r>
        <w:rPr>
          <w:rFonts w:ascii="Times New Roman" w:hAnsi="Times New Roman"/>
          <w:szCs w:val="24"/>
        </w:rPr>
        <w:t xml:space="preserve">as well as an unpublished dissertation by Desojo (2005), </w:t>
      </w:r>
      <w:r w:rsidRPr="00584BAA">
        <w:rPr>
          <w:rFonts w:ascii="Times New Roman" w:hAnsi="Times New Roman"/>
          <w:szCs w:val="24"/>
        </w:rPr>
        <w:t xml:space="preserve">although some have been modified to incorporate more recent understanding of aetosaurian anatomy. Thus, these are considered framework studies in addition to the phylogenetic work of Parker (2007), with each study building on the former as our knowledge of aetosaur anatomy and taxonomy has increased. Therefore, in this section rather than repeating all of the citations for every character, </w:t>
      </w:r>
      <w:r>
        <w:rPr>
          <w:rFonts w:ascii="Times New Roman" w:hAnsi="Times New Roman"/>
          <w:szCs w:val="24"/>
        </w:rPr>
        <w:t xml:space="preserve">only </w:t>
      </w:r>
      <w:r w:rsidRPr="00584BAA">
        <w:rPr>
          <w:rFonts w:ascii="Times New Roman" w:hAnsi="Times New Roman"/>
          <w:szCs w:val="24"/>
        </w:rPr>
        <w:t>the initial analysis where a character first appeared in its original form</w:t>
      </w:r>
      <w:r>
        <w:rPr>
          <w:rFonts w:ascii="Times New Roman" w:hAnsi="Times New Roman"/>
          <w:szCs w:val="24"/>
        </w:rPr>
        <w:t xml:space="preserve"> is listed</w:t>
      </w:r>
      <w:r w:rsidRPr="00584BAA">
        <w:rPr>
          <w:rFonts w:ascii="Times New Roman" w:hAnsi="Times New Roman"/>
          <w:szCs w:val="24"/>
        </w:rPr>
        <w:t>.</w:t>
      </w:r>
      <w:r>
        <w:rPr>
          <w:rFonts w:ascii="Times New Roman" w:hAnsi="Times New Roman"/>
          <w:szCs w:val="24"/>
        </w:rPr>
        <w:t xml:space="preserve"> </w:t>
      </w:r>
    </w:p>
    <w:p w:rsidR="00D95262" w:rsidRPr="00584BAA" w:rsidRDefault="00D95262" w:rsidP="00D95262">
      <w:pPr>
        <w:spacing w:line="480" w:lineRule="auto"/>
        <w:ind w:firstLine="720"/>
        <w:jc w:val="both"/>
        <w:rPr>
          <w:rFonts w:ascii="Times New Roman" w:hAnsi="Times New Roman"/>
          <w:szCs w:val="24"/>
        </w:rPr>
      </w:pPr>
      <w:r w:rsidRPr="00584BAA">
        <w:rPr>
          <w:rFonts w:ascii="Times New Roman" w:hAnsi="Times New Roman"/>
          <w:b/>
          <w:i/>
          <w:szCs w:val="24"/>
        </w:rPr>
        <w:t>Institutional abbreviations</w:t>
      </w:r>
      <w:r w:rsidRPr="00584BAA">
        <w:rPr>
          <w:rFonts w:ascii="Times New Roman" w:hAnsi="Times New Roman"/>
          <w:szCs w:val="24"/>
        </w:rPr>
        <w:t xml:space="preserve"> – </w:t>
      </w:r>
      <w:r w:rsidRPr="00584BAA">
        <w:rPr>
          <w:rFonts w:ascii="Times New Roman" w:hAnsi="Times New Roman"/>
          <w:b/>
          <w:szCs w:val="24"/>
        </w:rPr>
        <w:t>AMNH</w:t>
      </w:r>
      <w:r w:rsidRPr="00584BAA">
        <w:rPr>
          <w:rFonts w:ascii="Times New Roman" w:hAnsi="Times New Roman"/>
          <w:szCs w:val="24"/>
        </w:rPr>
        <w:t>, American Museum of Natural History, New York, USA;</w:t>
      </w:r>
      <w:r w:rsidRPr="00584BAA">
        <w:rPr>
          <w:rFonts w:ascii="Times New Roman" w:hAnsi="Times New Roman"/>
          <w:b/>
          <w:szCs w:val="24"/>
        </w:rPr>
        <w:t xml:space="preserve"> ANSP</w:t>
      </w:r>
      <w:r w:rsidRPr="00584BAA">
        <w:rPr>
          <w:rFonts w:ascii="Times New Roman" w:hAnsi="Times New Roman"/>
          <w:szCs w:val="24"/>
        </w:rPr>
        <w:t>, Academy of Natural Sciences of Drexel University, Philadelphia, Pennsylvania, USA;</w:t>
      </w:r>
      <w:r w:rsidRPr="00584BAA">
        <w:rPr>
          <w:rFonts w:ascii="Times New Roman" w:hAnsi="Times New Roman"/>
          <w:b/>
          <w:szCs w:val="24"/>
        </w:rPr>
        <w:t xml:space="preserve"> CPE2</w:t>
      </w:r>
      <w:r w:rsidRPr="00584BAA">
        <w:rPr>
          <w:rFonts w:ascii="Times New Roman" w:hAnsi="Times New Roman"/>
          <w:szCs w:val="24"/>
        </w:rPr>
        <w:t xml:space="preserve">, </w:t>
      </w:r>
      <w:proofErr w:type="spellStart"/>
      <w:r w:rsidRPr="00584BAA">
        <w:rPr>
          <w:rFonts w:ascii="Times New Roman" w:hAnsi="Times New Roman"/>
          <w:szCs w:val="24"/>
        </w:rPr>
        <w:t>Coleção</w:t>
      </w:r>
      <w:proofErr w:type="spellEnd"/>
      <w:r w:rsidRPr="00584BAA">
        <w:rPr>
          <w:rFonts w:ascii="Times New Roman" w:hAnsi="Times New Roman"/>
          <w:szCs w:val="24"/>
        </w:rPr>
        <w:t xml:space="preserve"> Municipal, São Pedro do </w:t>
      </w:r>
      <w:proofErr w:type="spellStart"/>
      <w:r w:rsidRPr="00584BAA">
        <w:rPr>
          <w:rFonts w:ascii="Times New Roman" w:hAnsi="Times New Roman"/>
          <w:szCs w:val="24"/>
        </w:rPr>
        <w:t>Sul</w:t>
      </w:r>
      <w:proofErr w:type="spellEnd"/>
      <w:r w:rsidRPr="00584BAA">
        <w:rPr>
          <w:rFonts w:ascii="Times New Roman" w:hAnsi="Times New Roman"/>
          <w:szCs w:val="24"/>
        </w:rPr>
        <w:t xml:space="preserve">, Brazil; </w:t>
      </w:r>
      <w:r w:rsidRPr="00584BAA">
        <w:rPr>
          <w:rFonts w:ascii="Times New Roman" w:hAnsi="Times New Roman"/>
          <w:b/>
          <w:bCs/>
          <w:szCs w:val="24"/>
        </w:rPr>
        <w:t xml:space="preserve"> DMNH</w:t>
      </w:r>
      <w:r w:rsidRPr="00584BAA">
        <w:rPr>
          <w:rFonts w:ascii="Times New Roman" w:hAnsi="Times New Roman"/>
          <w:bCs/>
          <w:szCs w:val="24"/>
        </w:rPr>
        <w:t>,</w:t>
      </w:r>
      <w:r w:rsidRPr="00584BAA">
        <w:rPr>
          <w:rFonts w:ascii="Times New Roman" w:hAnsi="Times New Roman"/>
          <w:b/>
          <w:bCs/>
          <w:szCs w:val="24"/>
        </w:rPr>
        <w:t xml:space="preserve"> </w:t>
      </w:r>
      <w:r w:rsidRPr="00584BAA">
        <w:rPr>
          <w:rFonts w:ascii="Times New Roman" w:hAnsi="Times New Roman"/>
          <w:bCs/>
          <w:szCs w:val="24"/>
        </w:rPr>
        <w:t>Perot Museum of Natural History, Dallas, Texas, USA;</w:t>
      </w:r>
      <w:r w:rsidRPr="00584BAA">
        <w:rPr>
          <w:rFonts w:ascii="Times New Roman" w:hAnsi="Times New Roman"/>
          <w:b/>
          <w:bCs/>
          <w:szCs w:val="24"/>
        </w:rPr>
        <w:t xml:space="preserve"> DMNH</w:t>
      </w:r>
      <w:r w:rsidRPr="00584BAA">
        <w:rPr>
          <w:rFonts w:ascii="Times New Roman" w:hAnsi="Times New Roman"/>
          <w:bCs/>
          <w:szCs w:val="24"/>
        </w:rPr>
        <w:t xml:space="preserve">, Denver Museum of Nature and Science, Denver, Colorado, USA; </w:t>
      </w:r>
      <w:r w:rsidRPr="00584BAA">
        <w:rPr>
          <w:rFonts w:ascii="Times New Roman" w:hAnsi="Times New Roman"/>
          <w:b/>
          <w:bCs/>
          <w:szCs w:val="24"/>
        </w:rPr>
        <w:t>FMNH</w:t>
      </w:r>
      <w:r w:rsidRPr="00584BAA">
        <w:rPr>
          <w:rFonts w:ascii="Times New Roman" w:hAnsi="Times New Roman"/>
          <w:bCs/>
          <w:szCs w:val="24"/>
        </w:rPr>
        <w:t>, Field Museum, Chicago, IL, USA;</w:t>
      </w:r>
      <w:r w:rsidRPr="00584BAA">
        <w:rPr>
          <w:rFonts w:ascii="Times New Roman" w:hAnsi="Times New Roman"/>
          <w:b/>
          <w:bCs/>
          <w:szCs w:val="24"/>
        </w:rPr>
        <w:t xml:space="preserve"> FR</w:t>
      </w:r>
      <w:r w:rsidRPr="00584BAA">
        <w:rPr>
          <w:rFonts w:ascii="Times New Roman" w:hAnsi="Times New Roman"/>
          <w:bCs/>
          <w:szCs w:val="24"/>
        </w:rPr>
        <w:t xml:space="preserve">, Frick Collection, American Museum of Natural History, New York, USA; </w:t>
      </w:r>
      <w:r w:rsidRPr="00584BAA">
        <w:rPr>
          <w:rFonts w:ascii="Times New Roman" w:hAnsi="Times New Roman"/>
          <w:b/>
          <w:bCs/>
          <w:szCs w:val="24"/>
        </w:rPr>
        <w:t>MCCDP</w:t>
      </w:r>
      <w:r w:rsidRPr="00584BAA">
        <w:rPr>
          <w:rFonts w:ascii="Times New Roman" w:hAnsi="Times New Roman"/>
          <w:szCs w:val="24"/>
        </w:rPr>
        <w:t xml:space="preserve">, Mesalands Community College Dinosaur Museum, Tucumcari, New Mexico, USA; </w:t>
      </w:r>
      <w:r w:rsidRPr="00584BAA">
        <w:rPr>
          <w:rFonts w:ascii="Times New Roman" w:hAnsi="Times New Roman"/>
          <w:b/>
          <w:szCs w:val="24"/>
        </w:rPr>
        <w:t xml:space="preserve">MCSNB, </w:t>
      </w:r>
      <w:proofErr w:type="spellStart"/>
      <w:r w:rsidRPr="00584BAA">
        <w:rPr>
          <w:rFonts w:ascii="Times New Roman" w:hAnsi="Times New Roman"/>
          <w:szCs w:val="24"/>
        </w:rPr>
        <w:t>Museo</w:t>
      </w:r>
      <w:proofErr w:type="spellEnd"/>
      <w:r w:rsidRPr="00584BAA">
        <w:rPr>
          <w:rFonts w:ascii="Times New Roman" w:hAnsi="Times New Roman"/>
          <w:szCs w:val="24"/>
        </w:rPr>
        <w:t xml:space="preserve"> </w:t>
      </w:r>
      <w:proofErr w:type="spellStart"/>
      <w:r w:rsidRPr="00584BAA">
        <w:rPr>
          <w:rFonts w:ascii="Times New Roman" w:hAnsi="Times New Roman"/>
          <w:szCs w:val="24"/>
        </w:rPr>
        <w:t>Civico</w:t>
      </w:r>
      <w:proofErr w:type="spellEnd"/>
      <w:r w:rsidRPr="00584BAA">
        <w:rPr>
          <w:rFonts w:ascii="Times New Roman" w:hAnsi="Times New Roman"/>
          <w:szCs w:val="24"/>
        </w:rPr>
        <w:t xml:space="preserve"> di </w:t>
      </w:r>
      <w:proofErr w:type="spellStart"/>
      <w:r w:rsidRPr="00584BAA">
        <w:rPr>
          <w:rFonts w:ascii="Times New Roman" w:hAnsi="Times New Roman"/>
          <w:szCs w:val="24"/>
        </w:rPr>
        <w:t>Scienze</w:t>
      </w:r>
      <w:proofErr w:type="spellEnd"/>
      <w:r w:rsidRPr="00584BAA">
        <w:rPr>
          <w:rFonts w:ascii="Times New Roman" w:hAnsi="Times New Roman"/>
          <w:szCs w:val="24"/>
        </w:rPr>
        <w:t xml:space="preserve"> </w:t>
      </w:r>
      <w:proofErr w:type="spellStart"/>
      <w:r w:rsidRPr="00584BAA">
        <w:rPr>
          <w:rFonts w:ascii="Times New Roman" w:hAnsi="Times New Roman"/>
          <w:szCs w:val="24"/>
        </w:rPr>
        <w:t>Naturali</w:t>
      </w:r>
      <w:proofErr w:type="spellEnd"/>
      <w:r w:rsidRPr="00584BAA">
        <w:rPr>
          <w:rFonts w:ascii="Times New Roman" w:hAnsi="Times New Roman"/>
          <w:szCs w:val="24"/>
        </w:rPr>
        <w:t xml:space="preserve"> Bergamo, Bergamo, Italy;</w:t>
      </w:r>
      <w:r w:rsidRPr="00584BAA">
        <w:rPr>
          <w:rFonts w:ascii="Times New Roman" w:hAnsi="Times New Roman"/>
          <w:b/>
          <w:szCs w:val="24"/>
        </w:rPr>
        <w:t xml:space="preserve"> MCP</w:t>
      </w:r>
      <w:r w:rsidRPr="00584BAA">
        <w:rPr>
          <w:rFonts w:ascii="Times New Roman" w:hAnsi="Times New Roman"/>
          <w:szCs w:val="24"/>
        </w:rPr>
        <w:t xml:space="preserve">, </w:t>
      </w:r>
      <w:proofErr w:type="spellStart"/>
      <w:r w:rsidRPr="00584BAA">
        <w:rPr>
          <w:rFonts w:ascii="Times New Roman" w:hAnsi="Times New Roman"/>
          <w:szCs w:val="24"/>
        </w:rPr>
        <w:t>Museo</w:t>
      </w:r>
      <w:proofErr w:type="spellEnd"/>
      <w:r w:rsidRPr="00584BAA">
        <w:rPr>
          <w:rFonts w:ascii="Times New Roman" w:hAnsi="Times New Roman"/>
          <w:szCs w:val="24"/>
        </w:rPr>
        <w:t xml:space="preserve"> de </w:t>
      </w:r>
      <w:proofErr w:type="spellStart"/>
      <w:r w:rsidRPr="00584BAA">
        <w:rPr>
          <w:rFonts w:ascii="Times New Roman" w:hAnsi="Times New Roman"/>
          <w:szCs w:val="24"/>
        </w:rPr>
        <w:t>Ciencias</w:t>
      </w:r>
      <w:proofErr w:type="spellEnd"/>
      <w:r w:rsidRPr="00584BAA">
        <w:rPr>
          <w:rFonts w:ascii="Times New Roman" w:hAnsi="Times New Roman"/>
          <w:szCs w:val="24"/>
        </w:rPr>
        <w:t xml:space="preserve"> e </w:t>
      </w:r>
      <w:proofErr w:type="spellStart"/>
      <w:r w:rsidRPr="00584BAA">
        <w:rPr>
          <w:rFonts w:ascii="Times New Roman" w:hAnsi="Times New Roman"/>
          <w:szCs w:val="24"/>
        </w:rPr>
        <w:t>Tecnología</w:t>
      </w:r>
      <w:proofErr w:type="spellEnd"/>
      <w:r w:rsidRPr="00584BAA">
        <w:rPr>
          <w:rFonts w:ascii="Times New Roman" w:hAnsi="Times New Roman"/>
          <w:szCs w:val="24"/>
        </w:rPr>
        <w:t>, Porto Alegre, Brazil</w:t>
      </w:r>
      <w:r w:rsidRPr="00584BAA">
        <w:rPr>
          <w:rFonts w:ascii="Times New Roman" w:hAnsi="Times New Roman"/>
          <w:b/>
          <w:bCs/>
          <w:szCs w:val="24"/>
        </w:rPr>
        <w:t>; MCZ</w:t>
      </w:r>
      <w:r w:rsidRPr="00584BAA">
        <w:rPr>
          <w:rFonts w:ascii="Times New Roman" w:hAnsi="Times New Roman"/>
          <w:szCs w:val="24"/>
        </w:rPr>
        <w:t xml:space="preserve">, Museum of Comparative Zoology, Harvard University, Cambridge, Massachusetts, USA; </w:t>
      </w:r>
      <w:r w:rsidRPr="00584BAA">
        <w:rPr>
          <w:rFonts w:ascii="Times New Roman" w:hAnsi="Times New Roman"/>
          <w:b/>
          <w:szCs w:val="24"/>
        </w:rPr>
        <w:t>MCZD</w:t>
      </w:r>
      <w:r w:rsidRPr="00584BAA">
        <w:rPr>
          <w:rFonts w:ascii="Times New Roman" w:hAnsi="Times New Roman"/>
          <w:szCs w:val="24"/>
        </w:rPr>
        <w:t xml:space="preserve">, </w:t>
      </w:r>
      <w:proofErr w:type="spellStart"/>
      <w:r w:rsidRPr="00584BAA">
        <w:rPr>
          <w:rFonts w:ascii="Times New Roman" w:hAnsi="Times New Roman"/>
          <w:szCs w:val="24"/>
        </w:rPr>
        <w:t>Marischal</w:t>
      </w:r>
      <w:proofErr w:type="spellEnd"/>
      <w:r w:rsidRPr="00584BAA">
        <w:rPr>
          <w:rFonts w:ascii="Times New Roman" w:hAnsi="Times New Roman"/>
          <w:szCs w:val="24"/>
        </w:rPr>
        <w:t xml:space="preserve"> College Zoology Department, University of Aberdeen, Aberdeen, Scotland, UK; </w:t>
      </w:r>
      <w:r w:rsidRPr="00584BAA">
        <w:rPr>
          <w:rFonts w:ascii="Times New Roman" w:hAnsi="Times New Roman"/>
          <w:b/>
          <w:szCs w:val="24"/>
        </w:rPr>
        <w:t>NCSM</w:t>
      </w:r>
      <w:r w:rsidRPr="00584BAA">
        <w:rPr>
          <w:rFonts w:ascii="Times New Roman" w:hAnsi="Times New Roman"/>
          <w:szCs w:val="24"/>
        </w:rPr>
        <w:t>, North Carolina State Museum, Raleigh, North Carolina, USA;</w:t>
      </w:r>
      <w:r w:rsidRPr="00584BAA">
        <w:rPr>
          <w:rFonts w:ascii="Times New Roman" w:hAnsi="Times New Roman"/>
          <w:b/>
          <w:szCs w:val="24"/>
        </w:rPr>
        <w:t xml:space="preserve"> NHMUK</w:t>
      </w:r>
      <w:r w:rsidRPr="00584BAA">
        <w:rPr>
          <w:rFonts w:ascii="Times New Roman" w:hAnsi="Times New Roman"/>
          <w:szCs w:val="24"/>
        </w:rPr>
        <w:t>, The Natural History Museum, London, United Kingdom;</w:t>
      </w:r>
      <w:r w:rsidRPr="00584BAA">
        <w:rPr>
          <w:rFonts w:ascii="Times New Roman" w:hAnsi="Times New Roman"/>
          <w:b/>
          <w:szCs w:val="24"/>
        </w:rPr>
        <w:t xml:space="preserve"> NMMNH</w:t>
      </w:r>
      <w:r w:rsidRPr="00584BAA">
        <w:rPr>
          <w:rFonts w:ascii="Times New Roman" w:hAnsi="Times New Roman"/>
          <w:szCs w:val="24"/>
        </w:rPr>
        <w:t xml:space="preserve">, New Mexico Museum of </w:t>
      </w:r>
      <w:r w:rsidRPr="00584BAA">
        <w:rPr>
          <w:rFonts w:ascii="Times New Roman" w:hAnsi="Times New Roman"/>
          <w:szCs w:val="24"/>
        </w:rPr>
        <w:lastRenderedPageBreak/>
        <w:t xml:space="preserve">Natural History and Science, Albuquerque, New Mexico, USA; </w:t>
      </w:r>
      <w:r w:rsidRPr="00584BAA">
        <w:rPr>
          <w:rFonts w:ascii="Times New Roman" w:hAnsi="Times New Roman"/>
          <w:b/>
          <w:szCs w:val="24"/>
        </w:rPr>
        <w:t>MNA</w:t>
      </w:r>
      <w:r w:rsidRPr="00584BAA">
        <w:rPr>
          <w:rFonts w:ascii="Times New Roman" w:hAnsi="Times New Roman"/>
          <w:szCs w:val="24"/>
        </w:rPr>
        <w:t xml:space="preserve">, Museum of Northern Arizona, Flagstaff, Arizona, USA; </w:t>
      </w:r>
      <w:r w:rsidRPr="00584BAA">
        <w:rPr>
          <w:rFonts w:ascii="Times New Roman" w:hAnsi="Times New Roman"/>
          <w:b/>
          <w:bCs/>
          <w:szCs w:val="24"/>
        </w:rPr>
        <w:t>PEFO</w:t>
      </w:r>
      <w:r w:rsidRPr="00584BAA">
        <w:rPr>
          <w:rFonts w:ascii="Times New Roman" w:hAnsi="Times New Roman"/>
          <w:szCs w:val="24"/>
        </w:rPr>
        <w:t xml:space="preserve">, Petrified Forest National Park, Petrified Forest, Arizona, USA; </w:t>
      </w:r>
      <w:r w:rsidRPr="00584BAA">
        <w:rPr>
          <w:rFonts w:ascii="Times New Roman" w:hAnsi="Times New Roman"/>
          <w:b/>
          <w:szCs w:val="24"/>
        </w:rPr>
        <w:t>PFV</w:t>
      </w:r>
      <w:r w:rsidRPr="00584BAA">
        <w:rPr>
          <w:rFonts w:ascii="Times New Roman" w:hAnsi="Times New Roman"/>
          <w:szCs w:val="24"/>
        </w:rPr>
        <w:t xml:space="preserve">, Petrified Forest National Park Vertebrate Locality, Petrified Forest, Arizona, USA; </w:t>
      </w:r>
      <w:r w:rsidRPr="00584BAA">
        <w:rPr>
          <w:rFonts w:ascii="Times New Roman" w:hAnsi="Times New Roman"/>
          <w:b/>
          <w:szCs w:val="24"/>
        </w:rPr>
        <w:t>PVL</w:t>
      </w:r>
      <w:r w:rsidRPr="00584BAA">
        <w:rPr>
          <w:rFonts w:ascii="Times New Roman" w:hAnsi="Times New Roman"/>
          <w:szCs w:val="24"/>
        </w:rPr>
        <w:t xml:space="preserve">, </w:t>
      </w:r>
      <w:proofErr w:type="spellStart"/>
      <w:r w:rsidRPr="00584BAA">
        <w:rPr>
          <w:rFonts w:ascii="Times New Roman" w:hAnsi="Times New Roman"/>
          <w:szCs w:val="24"/>
        </w:rPr>
        <w:t>Paleontología</w:t>
      </w:r>
      <w:proofErr w:type="spellEnd"/>
      <w:r w:rsidRPr="00584BAA">
        <w:rPr>
          <w:rFonts w:ascii="Times New Roman" w:hAnsi="Times New Roman"/>
          <w:szCs w:val="24"/>
        </w:rPr>
        <w:t xml:space="preserve"> de </w:t>
      </w:r>
      <w:proofErr w:type="spellStart"/>
      <w:r w:rsidRPr="00584BAA">
        <w:rPr>
          <w:rFonts w:ascii="Times New Roman" w:hAnsi="Times New Roman"/>
          <w:szCs w:val="24"/>
        </w:rPr>
        <w:t>Vertebrados</w:t>
      </w:r>
      <w:proofErr w:type="spellEnd"/>
      <w:r w:rsidRPr="00584BAA">
        <w:rPr>
          <w:rFonts w:ascii="Times New Roman" w:hAnsi="Times New Roman"/>
          <w:szCs w:val="24"/>
        </w:rPr>
        <w:t xml:space="preserve">, </w:t>
      </w:r>
      <w:proofErr w:type="spellStart"/>
      <w:r w:rsidRPr="00584BAA">
        <w:rPr>
          <w:rFonts w:ascii="Times New Roman" w:hAnsi="Times New Roman"/>
          <w:szCs w:val="24"/>
        </w:rPr>
        <w:t>Instituto</w:t>
      </w:r>
      <w:proofErr w:type="spellEnd"/>
      <w:r w:rsidRPr="00584BAA">
        <w:rPr>
          <w:rFonts w:ascii="Times New Roman" w:hAnsi="Times New Roman"/>
          <w:szCs w:val="24"/>
        </w:rPr>
        <w:t xml:space="preserve"> ‘Miguel Lillo’, San Miguel de Tucumán, Argentina;</w:t>
      </w:r>
      <w:r w:rsidRPr="00584BAA">
        <w:rPr>
          <w:rFonts w:ascii="Times New Roman" w:hAnsi="Times New Roman"/>
          <w:b/>
          <w:bCs/>
          <w:szCs w:val="24"/>
        </w:rPr>
        <w:t xml:space="preserve"> </w:t>
      </w:r>
      <w:r w:rsidRPr="00584BAA">
        <w:rPr>
          <w:rFonts w:ascii="Times New Roman" w:hAnsi="Times New Roman"/>
          <w:b/>
          <w:szCs w:val="24"/>
        </w:rPr>
        <w:t>PVSJ,</w:t>
      </w:r>
      <w:r w:rsidRPr="00584BAA">
        <w:rPr>
          <w:rFonts w:ascii="Times New Roman" w:hAnsi="Times New Roman"/>
          <w:szCs w:val="24"/>
        </w:rPr>
        <w:t xml:space="preserve"> </w:t>
      </w:r>
      <w:proofErr w:type="spellStart"/>
      <w:r w:rsidRPr="00584BAA">
        <w:rPr>
          <w:rFonts w:ascii="Times New Roman" w:hAnsi="Times New Roman"/>
          <w:szCs w:val="24"/>
        </w:rPr>
        <w:t>División</w:t>
      </w:r>
      <w:proofErr w:type="spellEnd"/>
      <w:r w:rsidRPr="00584BAA">
        <w:rPr>
          <w:rFonts w:ascii="Times New Roman" w:hAnsi="Times New Roman"/>
          <w:szCs w:val="24"/>
        </w:rPr>
        <w:t xml:space="preserve"> de </w:t>
      </w:r>
      <w:proofErr w:type="spellStart"/>
      <w:r w:rsidRPr="00584BAA">
        <w:rPr>
          <w:rFonts w:ascii="Times New Roman" w:hAnsi="Times New Roman"/>
          <w:szCs w:val="24"/>
        </w:rPr>
        <w:t>Paleontolog</w:t>
      </w:r>
      <w:r>
        <w:rPr>
          <w:rFonts w:ascii="Times New Roman" w:hAnsi="Times New Roman"/>
          <w:szCs w:val="24"/>
        </w:rPr>
        <w:t>í</w:t>
      </w:r>
      <w:r w:rsidRPr="00584BAA">
        <w:rPr>
          <w:rFonts w:ascii="Times New Roman" w:hAnsi="Times New Roman"/>
          <w:szCs w:val="24"/>
        </w:rPr>
        <w:t>a</w:t>
      </w:r>
      <w:proofErr w:type="spellEnd"/>
      <w:r w:rsidRPr="00584BAA">
        <w:rPr>
          <w:rFonts w:ascii="Times New Roman" w:hAnsi="Times New Roman"/>
          <w:szCs w:val="24"/>
        </w:rPr>
        <w:t xml:space="preserve"> de </w:t>
      </w:r>
      <w:proofErr w:type="spellStart"/>
      <w:r w:rsidRPr="00584BAA">
        <w:rPr>
          <w:rFonts w:ascii="Times New Roman" w:hAnsi="Times New Roman"/>
          <w:szCs w:val="24"/>
        </w:rPr>
        <w:t>Vertebrados</w:t>
      </w:r>
      <w:proofErr w:type="spellEnd"/>
      <w:r w:rsidRPr="00584BAA">
        <w:rPr>
          <w:rFonts w:ascii="Times New Roman" w:hAnsi="Times New Roman"/>
          <w:szCs w:val="24"/>
        </w:rPr>
        <w:t xml:space="preserve"> del </w:t>
      </w:r>
      <w:proofErr w:type="spellStart"/>
      <w:r w:rsidRPr="00584BAA">
        <w:rPr>
          <w:rFonts w:ascii="Times New Roman" w:hAnsi="Times New Roman"/>
          <w:szCs w:val="24"/>
        </w:rPr>
        <w:t>Museo</w:t>
      </w:r>
      <w:proofErr w:type="spellEnd"/>
      <w:r w:rsidRPr="00584BAA">
        <w:rPr>
          <w:rFonts w:ascii="Times New Roman" w:hAnsi="Times New Roman"/>
          <w:szCs w:val="24"/>
        </w:rPr>
        <w:t xml:space="preserve"> de </w:t>
      </w:r>
      <w:proofErr w:type="spellStart"/>
      <w:r w:rsidRPr="00584BAA">
        <w:rPr>
          <w:rFonts w:ascii="Times New Roman" w:hAnsi="Times New Roman"/>
          <w:szCs w:val="24"/>
        </w:rPr>
        <w:t>Ciencias</w:t>
      </w:r>
      <w:proofErr w:type="spellEnd"/>
      <w:r w:rsidRPr="00584BAA">
        <w:rPr>
          <w:rFonts w:ascii="Times New Roman" w:hAnsi="Times New Roman"/>
          <w:szCs w:val="24"/>
        </w:rPr>
        <w:t xml:space="preserve"> </w:t>
      </w:r>
      <w:proofErr w:type="spellStart"/>
      <w:r w:rsidRPr="00584BAA">
        <w:rPr>
          <w:rFonts w:ascii="Times New Roman" w:hAnsi="Times New Roman"/>
          <w:szCs w:val="24"/>
        </w:rPr>
        <w:t>Naturales</w:t>
      </w:r>
      <w:proofErr w:type="spellEnd"/>
      <w:r w:rsidRPr="00584BAA">
        <w:rPr>
          <w:rFonts w:ascii="Times New Roman" w:hAnsi="Times New Roman"/>
          <w:szCs w:val="24"/>
        </w:rPr>
        <w:t xml:space="preserve"> y Universidad Nacional de San Juan, San Juan, Argentina,</w:t>
      </w:r>
      <w:r w:rsidRPr="00584BAA">
        <w:rPr>
          <w:rFonts w:ascii="Times New Roman" w:hAnsi="Times New Roman"/>
          <w:b/>
          <w:bCs/>
          <w:szCs w:val="24"/>
        </w:rPr>
        <w:t xml:space="preserve"> SMNS</w:t>
      </w:r>
      <w:r w:rsidRPr="00584BAA">
        <w:rPr>
          <w:rFonts w:ascii="Times New Roman" w:hAnsi="Times New Roman"/>
          <w:szCs w:val="24"/>
        </w:rPr>
        <w:t xml:space="preserve">, </w:t>
      </w:r>
      <w:proofErr w:type="spellStart"/>
      <w:r w:rsidRPr="00584BAA">
        <w:rPr>
          <w:rFonts w:ascii="Times New Roman" w:hAnsi="Times New Roman"/>
          <w:szCs w:val="24"/>
        </w:rPr>
        <w:t>Staatliches</w:t>
      </w:r>
      <w:proofErr w:type="spellEnd"/>
      <w:r w:rsidRPr="00584BAA">
        <w:rPr>
          <w:rFonts w:ascii="Times New Roman" w:hAnsi="Times New Roman"/>
          <w:szCs w:val="24"/>
        </w:rPr>
        <w:t xml:space="preserve"> Museum </w:t>
      </w:r>
      <w:proofErr w:type="spellStart"/>
      <w:r w:rsidRPr="00584BAA">
        <w:rPr>
          <w:rFonts w:ascii="Times New Roman" w:hAnsi="Times New Roman"/>
          <w:szCs w:val="24"/>
        </w:rPr>
        <w:t>für</w:t>
      </w:r>
      <w:proofErr w:type="spellEnd"/>
      <w:r w:rsidRPr="00584BAA">
        <w:rPr>
          <w:rFonts w:ascii="Times New Roman" w:hAnsi="Times New Roman"/>
          <w:szCs w:val="24"/>
        </w:rPr>
        <w:t xml:space="preserve"> </w:t>
      </w:r>
      <w:proofErr w:type="spellStart"/>
      <w:r w:rsidRPr="00584BAA">
        <w:rPr>
          <w:rFonts w:ascii="Times New Roman" w:hAnsi="Times New Roman"/>
          <w:szCs w:val="24"/>
        </w:rPr>
        <w:t>Naturkunde</w:t>
      </w:r>
      <w:proofErr w:type="spellEnd"/>
      <w:r w:rsidRPr="00584BAA">
        <w:rPr>
          <w:rFonts w:ascii="Times New Roman" w:hAnsi="Times New Roman"/>
          <w:szCs w:val="24"/>
        </w:rPr>
        <w:t xml:space="preserve">, Stuttgart, Germany; </w:t>
      </w:r>
      <w:r w:rsidRPr="00584BAA">
        <w:rPr>
          <w:rFonts w:ascii="Times New Roman" w:hAnsi="Times New Roman"/>
          <w:b/>
          <w:szCs w:val="24"/>
        </w:rPr>
        <w:t>TMM</w:t>
      </w:r>
      <w:r w:rsidRPr="00584BAA">
        <w:rPr>
          <w:rFonts w:ascii="Times New Roman" w:hAnsi="Times New Roman"/>
          <w:szCs w:val="24"/>
        </w:rPr>
        <w:t xml:space="preserve">, Texas Memorial Museum, Austin, Texas, USA; </w:t>
      </w:r>
      <w:r w:rsidRPr="00584BAA">
        <w:rPr>
          <w:rFonts w:ascii="Times New Roman" w:hAnsi="Times New Roman"/>
          <w:b/>
          <w:bCs/>
          <w:szCs w:val="24"/>
        </w:rPr>
        <w:t>TTUP</w:t>
      </w:r>
      <w:r w:rsidRPr="00584BAA">
        <w:rPr>
          <w:rFonts w:ascii="Times New Roman" w:hAnsi="Times New Roman"/>
          <w:szCs w:val="24"/>
        </w:rPr>
        <w:t xml:space="preserve">, Museum of Texas Tech, Lubbock, Texas, USA; </w:t>
      </w:r>
      <w:r w:rsidRPr="00584BAA">
        <w:rPr>
          <w:rFonts w:ascii="Times New Roman" w:hAnsi="Times New Roman"/>
          <w:b/>
          <w:bCs/>
          <w:szCs w:val="24"/>
        </w:rPr>
        <w:t>UCMP</w:t>
      </w:r>
      <w:r w:rsidRPr="00584BAA">
        <w:rPr>
          <w:rFonts w:ascii="Times New Roman" w:hAnsi="Times New Roman"/>
          <w:szCs w:val="24"/>
        </w:rPr>
        <w:t xml:space="preserve">, University of California, Berkeley, California, USA; </w:t>
      </w:r>
      <w:r w:rsidRPr="00584BAA">
        <w:rPr>
          <w:rFonts w:ascii="Times New Roman" w:hAnsi="Times New Roman"/>
          <w:b/>
          <w:szCs w:val="24"/>
        </w:rPr>
        <w:t>ULBRA PVT</w:t>
      </w:r>
      <w:r w:rsidRPr="00584BAA">
        <w:rPr>
          <w:rFonts w:ascii="Times New Roman" w:hAnsi="Times New Roman"/>
          <w:szCs w:val="24"/>
        </w:rPr>
        <w:t xml:space="preserve">, </w:t>
      </w:r>
      <w:proofErr w:type="spellStart"/>
      <w:r w:rsidRPr="00584BAA">
        <w:rPr>
          <w:rFonts w:ascii="Times New Roman" w:hAnsi="Times New Roman"/>
          <w:szCs w:val="24"/>
        </w:rPr>
        <w:t>Universidade</w:t>
      </w:r>
      <w:proofErr w:type="spellEnd"/>
      <w:r w:rsidRPr="00584BAA">
        <w:rPr>
          <w:rFonts w:ascii="Times New Roman" w:hAnsi="Times New Roman"/>
          <w:szCs w:val="24"/>
        </w:rPr>
        <w:t xml:space="preserve"> </w:t>
      </w:r>
      <w:proofErr w:type="spellStart"/>
      <w:r w:rsidRPr="00584BAA">
        <w:rPr>
          <w:rFonts w:ascii="Times New Roman" w:hAnsi="Times New Roman"/>
          <w:szCs w:val="24"/>
        </w:rPr>
        <w:t>Luterana</w:t>
      </w:r>
      <w:proofErr w:type="spellEnd"/>
      <w:r w:rsidRPr="00584BAA">
        <w:rPr>
          <w:rFonts w:ascii="Times New Roman" w:hAnsi="Times New Roman"/>
          <w:szCs w:val="24"/>
        </w:rPr>
        <w:t xml:space="preserve"> do </w:t>
      </w:r>
      <w:proofErr w:type="spellStart"/>
      <w:r w:rsidRPr="00584BAA">
        <w:rPr>
          <w:rFonts w:ascii="Times New Roman" w:hAnsi="Times New Roman"/>
          <w:szCs w:val="24"/>
        </w:rPr>
        <w:t>Brasil</w:t>
      </w:r>
      <w:proofErr w:type="spellEnd"/>
      <w:r w:rsidRPr="00584BAA">
        <w:rPr>
          <w:rFonts w:ascii="Times New Roman" w:hAnsi="Times New Roman"/>
          <w:szCs w:val="24"/>
        </w:rPr>
        <w:t xml:space="preserve">, </w:t>
      </w:r>
      <w:proofErr w:type="spellStart"/>
      <w:r w:rsidRPr="00584BAA">
        <w:rPr>
          <w:rFonts w:ascii="Times New Roman" w:hAnsi="Times New Roman"/>
          <w:szCs w:val="24"/>
        </w:rPr>
        <w:t>Coleção</w:t>
      </w:r>
      <w:proofErr w:type="spellEnd"/>
      <w:r w:rsidRPr="00584BAA">
        <w:rPr>
          <w:rFonts w:ascii="Times New Roman" w:hAnsi="Times New Roman"/>
          <w:szCs w:val="24"/>
        </w:rPr>
        <w:t xml:space="preserve"> de </w:t>
      </w:r>
      <w:proofErr w:type="spellStart"/>
      <w:r w:rsidRPr="00584BAA">
        <w:rPr>
          <w:rFonts w:ascii="Times New Roman" w:hAnsi="Times New Roman"/>
          <w:szCs w:val="24"/>
        </w:rPr>
        <w:t>Paleovertebrados</w:t>
      </w:r>
      <w:proofErr w:type="spellEnd"/>
      <w:r w:rsidRPr="00584BAA">
        <w:rPr>
          <w:rFonts w:ascii="Times New Roman" w:hAnsi="Times New Roman"/>
          <w:szCs w:val="24"/>
        </w:rPr>
        <w:t xml:space="preserve">, Canoas, Rio Grande do </w:t>
      </w:r>
      <w:proofErr w:type="spellStart"/>
      <w:r w:rsidRPr="00584BAA">
        <w:rPr>
          <w:rFonts w:ascii="Times New Roman" w:hAnsi="Times New Roman"/>
          <w:szCs w:val="24"/>
        </w:rPr>
        <w:t>Sul</w:t>
      </w:r>
      <w:proofErr w:type="spellEnd"/>
      <w:r w:rsidRPr="00584BAA">
        <w:rPr>
          <w:rFonts w:ascii="Times New Roman" w:hAnsi="Times New Roman"/>
          <w:szCs w:val="24"/>
        </w:rPr>
        <w:t>, Brazil;</w:t>
      </w:r>
      <w:r w:rsidRPr="00584BAA">
        <w:rPr>
          <w:rFonts w:ascii="Times New Roman" w:hAnsi="Times New Roman"/>
          <w:b/>
          <w:bCs/>
          <w:szCs w:val="24"/>
        </w:rPr>
        <w:t xml:space="preserve"> UMMP</w:t>
      </w:r>
      <w:r w:rsidRPr="00584BAA">
        <w:rPr>
          <w:rFonts w:ascii="Times New Roman" w:hAnsi="Times New Roman"/>
          <w:szCs w:val="24"/>
        </w:rPr>
        <w:t xml:space="preserve">, University of Michigan, Ann Arbor, Michigan, USA; </w:t>
      </w:r>
      <w:r w:rsidRPr="00584BAA">
        <w:rPr>
          <w:rFonts w:ascii="Times New Roman" w:hAnsi="Times New Roman"/>
          <w:b/>
          <w:szCs w:val="24"/>
        </w:rPr>
        <w:t>USNM</w:t>
      </w:r>
      <w:r w:rsidRPr="00584BAA">
        <w:rPr>
          <w:rFonts w:ascii="Times New Roman" w:hAnsi="Times New Roman"/>
          <w:szCs w:val="24"/>
        </w:rPr>
        <w:t>, National Museum of Natural History, Smithsonia</w:t>
      </w:r>
      <w:r>
        <w:rPr>
          <w:rFonts w:ascii="Times New Roman" w:hAnsi="Times New Roman"/>
          <w:szCs w:val="24"/>
        </w:rPr>
        <w:t>n</w:t>
      </w:r>
      <w:r w:rsidRPr="00584BAA">
        <w:rPr>
          <w:rFonts w:ascii="Times New Roman" w:hAnsi="Times New Roman"/>
          <w:szCs w:val="24"/>
        </w:rPr>
        <w:t xml:space="preserve"> Institution, Washington, D.C., USA; </w:t>
      </w:r>
      <w:r w:rsidRPr="00584BAA">
        <w:rPr>
          <w:rFonts w:ascii="Times New Roman" w:hAnsi="Times New Roman"/>
          <w:b/>
          <w:szCs w:val="24"/>
        </w:rPr>
        <w:t>VPL</w:t>
      </w:r>
      <w:r w:rsidRPr="00584BAA">
        <w:rPr>
          <w:rFonts w:ascii="Times New Roman" w:hAnsi="Times New Roman"/>
          <w:szCs w:val="24"/>
        </w:rPr>
        <w:t xml:space="preserve">, Vertebrate Paleontology Lab, University of Texas at Austin, Austin, Texas, USA; </w:t>
      </w:r>
      <w:r w:rsidRPr="00584BAA">
        <w:rPr>
          <w:rFonts w:ascii="Times New Roman" w:hAnsi="Times New Roman"/>
          <w:b/>
          <w:szCs w:val="24"/>
        </w:rPr>
        <w:t>YPM</w:t>
      </w:r>
      <w:r w:rsidRPr="00584BAA">
        <w:rPr>
          <w:rFonts w:ascii="Times New Roman" w:hAnsi="Times New Roman"/>
          <w:szCs w:val="24"/>
        </w:rPr>
        <w:t xml:space="preserve">, Yale University, Peabody Museum of Natural History, New Haven, Connecticut, USA; </w:t>
      </w:r>
      <w:r w:rsidRPr="00584BAA">
        <w:rPr>
          <w:rFonts w:ascii="Times New Roman" w:hAnsi="Times New Roman"/>
          <w:b/>
          <w:szCs w:val="24"/>
        </w:rPr>
        <w:t>VRPH</w:t>
      </w:r>
      <w:r w:rsidRPr="00584BAA">
        <w:rPr>
          <w:rFonts w:ascii="Times New Roman" w:hAnsi="Times New Roman"/>
          <w:szCs w:val="24"/>
        </w:rPr>
        <w:t xml:space="preserve">, Sierra College, Rocklin, California, USA; </w:t>
      </w:r>
      <w:r w:rsidRPr="00584BAA">
        <w:rPr>
          <w:rFonts w:ascii="Times New Roman" w:hAnsi="Times New Roman"/>
          <w:b/>
          <w:szCs w:val="24"/>
        </w:rPr>
        <w:t>ZPAL,</w:t>
      </w:r>
      <w:r w:rsidRPr="00584BAA">
        <w:rPr>
          <w:rFonts w:ascii="Times New Roman" w:hAnsi="Times New Roman"/>
          <w:szCs w:val="24"/>
        </w:rPr>
        <w:t xml:space="preserve"> Institute of </w:t>
      </w:r>
      <w:proofErr w:type="spellStart"/>
      <w:r w:rsidRPr="00584BAA">
        <w:rPr>
          <w:rFonts w:ascii="Times New Roman" w:hAnsi="Times New Roman"/>
          <w:szCs w:val="24"/>
        </w:rPr>
        <w:t>Paleobiology</w:t>
      </w:r>
      <w:proofErr w:type="spellEnd"/>
      <w:r w:rsidRPr="00584BAA">
        <w:rPr>
          <w:rFonts w:ascii="Times New Roman" w:hAnsi="Times New Roman"/>
          <w:szCs w:val="24"/>
        </w:rPr>
        <w:t xml:space="preserve"> of the Polish Academy of Sciences in Warsaw, Warsaw; Poland.</w:t>
      </w:r>
    </w:p>
    <w:p w:rsidR="001A2930" w:rsidRPr="00584BAA" w:rsidRDefault="001A2930" w:rsidP="001A2930">
      <w:pPr>
        <w:pStyle w:val="Heading4"/>
        <w:rPr>
          <w:rFonts w:ascii="Times New Roman" w:hAnsi="Times New Roman"/>
          <w:szCs w:val="24"/>
        </w:rPr>
      </w:pPr>
      <w:bookmarkStart w:id="1" w:name="_Toc386533947"/>
      <w:r w:rsidRPr="00584BAA">
        <w:rPr>
          <w:rFonts w:ascii="Times New Roman" w:hAnsi="Times New Roman"/>
          <w:szCs w:val="24"/>
        </w:rPr>
        <w:t>Cranial Characters</w:t>
      </w:r>
      <w:bookmarkEnd w:id="1"/>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1. Premaxilla, anterior portion in dorsal view: tapers anteromedially (0); laterally expanded (1). </w:t>
      </w:r>
      <w:proofErr w:type="gramStart"/>
      <w:r w:rsidRPr="00584BAA">
        <w:rPr>
          <w:rFonts w:ascii="Times New Roman" w:hAnsi="Times New Roman"/>
          <w:szCs w:val="24"/>
        </w:rPr>
        <w:t>Modified from Parrish, 1994: character 3 (in part).</w:t>
      </w:r>
      <w:proofErr w:type="gramEnd"/>
      <w:r w:rsidRPr="00584BA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1a, c, d, f.</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 </w:t>
      </w:r>
      <w:r w:rsidRPr="00584BAA">
        <w:rPr>
          <w:rFonts w:ascii="Times New Roman" w:hAnsi="Times New Roman"/>
          <w:szCs w:val="24"/>
        </w:rPr>
        <w:tab/>
        <w:t xml:space="preserve">In aetosaurians such as </w:t>
      </w:r>
      <w:r w:rsidRPr="00584BAA">
        <w:rPr>
          <w:rFonts w:ascii="Times New Roman" w:hAnsi="Times New Roman"/>
          <w:i/>
          <w:szCs w:val="24"/>
        </w:rPr>
        <w:t>Stagonolepis robertsoni</w:t>
      </w:r>
      <w:r w:rsidRPr="00584BAA">
        <w:rPr>
          <w:rFonts w:ascii="Times New Roman" w:hAnsi="Times New Roman"/>
          <w:szCs w:val="24"/>
        </w:rPr>
        <w:t xml:space="preserve"> (Walker, 1961) and </w:t>
      </w:r>
      <w:r w:rsidRPr="00584BAA">
        <w:rPr>
          <w:rFonts w:ascii="Times New Roman" w:hAnsi="Times New Roman"/>
          <w:i/>
          <w:szCs w:val="24"/>
        </w:rPr>
        <w:t>Desmatosuchus smalli</w:t>
      </w:r>
      <w:r w:rsidRPr="00584BAA">
        <w:rPr>
          <w:rFonts w:ascii="Times New Roman" w:hAnsi="Times New Roman"/>
          <w:szCs w:val="24"/>
        </w:rPr>
        <w:t xml:space="preserve"> (TTU P-9024) the anterior end of the premaxilla is mediolaterally wide and maintains a nearly constant width until the apex, which is an inclined and mediolaterally expanded, described as a “shovel” by previous workers (e.g., Parrish, 1994). This expanded apex was considered to be </w:t>
      </w:r>
      <w:r w:rsidRPr="00584BAA">
        <w:rPr>
          <w:rFonts w:ascii="Times New Roman" w:hAnsi="Times New Roman"/>
          <w:szCs w:val="24"/>
        </w:rPr>
        <w:lastRenderedPageBreak/>
        <w:t>present in all aetosaurs for which a premaxilla was preserved, therefore in earlier phylogenetic analyses the character was an autapomorphy of Aetosauria and parsimony</w:t>
      </w:r>
      <w:r w:rsidRPr="00584BAA">
        <w:rPr>
          <w:rFonts w:ascii="Times New Roman" w:hAnsi="Times New Roman"/>
          <w:color w:val="FF0000"/>
          <w:szCs w:val="24"/>
        </w:rPr>
        <w:t xml:space="preserve"> </w:t>
      </w:r>
      <w:r w:rsidRPr="00584BAA">
        <w:rPr>
          <w:rFonts w:ascii="Times New Roman" w:hAnsi="Times New Roman"/>
          <w:szCs w:val="24"/>
        </w:rPr>
        <w:t xml:space="preserve">uninformative (Parrish, 1994; Heckert </w:t>
      </w:r>
      <w:r w:rsidR="00AD37EA">
        <w:rPr>
          <w:rFonts w:ascii="Times New Roman" w:hAnsi="Times New Roman"/>
          <w:szCs w:val="24"/>
        </w:rPr>
        <w:t>&amp; Lucas, 1999)</w:t>
      </w:r>
      <w:r w:rsidRPr="00584BAA">
        <w:rPr>
          <w:rFonts w:ascii="Times New Roman" w:hAnsi="Times New Roman"/>
          <w:szCs w:val="24"/>
        </w:rPr>
        <w:t xml:space="preserve">. Parker (2007) noted that an expanded apex was not present in </w:t>
      </w:r>
      <w:r w:rsidRPr="00584BAA">
        <w:rPr>
          <w:rFonts w:ascii="Times New Roman" w:hAnsi="Times New Roman"/>
          <w:i/>
          <w:szCs w:val="24"/>
        </w:rPr>
        <w:t>Aetosaurus</w:t>
      </w:r>
      <w:r w:rsidRPr="00584BAA">
        <w:rPr>
          <w:rFonts w:ascii="Times New Roman" w:hAnsi="Times New Roman"/>
          <w:szCs w:val="24"/>
        </w:rPr>
        <w:t xml:space="preserve"> (SMNS 5770, S-16) and SMNS 19003. In these taxa the premaxillae gradually decrease in width anteriorly and bear flattened lateral margins (Small </w:t>
      </w:r>
      <w:r w:rsidR="00AD37EA">
        <w:rPr>
          <w:rFonts w:ascii="Times New Roman" w:hAnsi="Times New Roman"/>
          <w:szCs w:val="24"/>
        </w:rPr>
        <w:t>&amp;</w:t>
      </w:r>
      <w:r w:rsidRPr="00584BAA">
        <w:rPr>
          <w:rFonts w:ascii="Times New Roman" w:hAnsi="Times New Roman"/>
          <w:szCs w:val="24"/>
        </w:rPr>
        <w:t xml:space="preserve"> Martz, 2013</w:t>
      </w:r>
      <w:r w:rsidR="00AD37EA">
        <w:rPr>
          <w:rFonts w:ascii="Times New Roman" w:hAnsi="Times New Roman"/>
          <w:szCs w:val="24"/>
        </w:rPr>
        <w:t>; Desojo &amp; Schoch, 2014</w:t>
      </w:r>
      <w:r w:rsidRPr="00584BAA">
        <w:rPr>
          <w:rFonts w:ascii="Times New Roman" w:hAnsi="Times New Roman"/>
          <w:szCs w:val="24"/>
        </w:rPr>
        <w:t xml:space="preserve">). The premaxillae of </w:t>
      </w:r>
      <w:r w:rsidRPr="00584BAA">
        <w:rPr>
          <w:rFonts w:ascii="Times New Roman" w:hAnsi="Times New Roman"/>
          <w:i/>
          <w:szCs w:val="24"/>
        </w:rPr>
        <w:t>Typothorax coccinarum</w:t>
      </w:r>
      <w:r w:rsidRPr="00584BAA">
        <w:rPr>
          <w:rFonts w:ascii="Times New Roman" w:hAnsi="Times New Roman"/>
          <w:szCs w:val="24"/>
        </w:rPr>
        <w:t xml:space="preserve"> (</w:t>
      </w:r>
      <w:r>
        <w:rPr>
          <w:rFonts w:ascii="Times New Roman" w:hAnsi="Times New Roman"/>
          <w:szCs w:val="24"/>
        </w:rPr>
        <w:t>PEFO 38001/</w:t>
      </w:r>
      <w:r w:rsidRPr="00584BAA">
        <w:rPr>
          <w:rFonts w:ascii="Times New Roman" w:hAnsi="Times New Roman"/>
          <w:szCs w:val="24"/>
        </w:rPr>
        <w:t xml:space="preserve">YPM 58121), </w:t>
      </w:r>
      <w:r w:rsidRPr="00584BAA">
        <w:rPr>
          <w:rFonts w:ascii="Times New Roman" w:hAnsi="Times New Roman"/>
          <w:i/>
          <w:szCs w:val="24"/>
        </w:rPr>
        <w:t>Stenomyti huangae</w:t>
      </w:r>
      <w:r w:rsidRPr="00584BAA">
        <w:rPr>
          <w:rFonts w:ascii="Times New Roman" w:hAnsi="Times New Roman"/>
          <w:szCs w:val="24"/>
        </w:rPr>
        <w:t xml:space="preserve"> (Small </w:t>
      </w:r>
      <w:r w:rsidR="00AD37EA">
        <w:rPr>
          <w:rFonts w:ascii="Times New Roman" w:hAnsi="Times New Roman"/>
          <w:szCs w:val="24"/>
        </w:rPr>
        <w:t>&amp;</w:t>
      </w:r>
      <w:r w:rsidRPr="00584BAA">
        <w:rPr>
          <w:rFonts w:ascii="Times New Roman" w:hAnsi="Times New Roman"/>
          <w:szCs w:val="24"/>
        </w:rPr>
        <w:t xml:space="preserve"> Martz, 2013), and </w:t>
      </w:r>
      <w:r w:rsidRPr="00584BAA">
        <w:rPr>
          <w:rFonts w:ascii="Times New Roman" w:hAnsi="Times New Roman"/>
          <w:i/>
          <w:szCs w:val="24"/>
        </w:rPr>
        <w:t xml:space="preserve">Aetosauroides scagliai </w:t>
      </w:r>
      <w:r w:rsidRPr="00584BAA">
        <w:rPr>
          <w:rFonts w:ascii="Times New Roman" w:hAnsi="Times New Roman"/>
          <w:szCs w:val="24"/>
        </w:rPr>
        <w:t xml:space="preserve">(PVL 2073) also taper and lack the expanded apex. </w:t>
      </w:r>
      <w:r w:rsidRPr="00584BAA">
        <w:rPr>
          <w:rFonts w:ascii="Times New Roman" w:hAnsi="Times New Roman"/>
          <w:color w:val="FF0000"/>
          <w:szCs w:val="24"/>
        </w:rPr>
        <w:t xml:space="preserve"> </w:t>
      </w:r>
    </w:p>
    <w:p w:rsidR="001A2930" w:rsidRPr="00584BAA" w:rsidRDefault="001A2930" w:rsidP="001A2930">
      <w:pPr>
        <w:spacing w:line="480" w:lineRule="auto"/>
        <w:rPr>
          <w:rFonts w:ascii="Times New Roman" w:hAnsi="Times New Roman"/>
          <w:szCs w:val="24"/>
        </w:rPr>
      </w:pPr>
    </w:p>
    <w:p w:rsidR="001A2930" w:rsidRPr="00584BAA" w:rsidRDefault="001A2930" w:rsidP="001A2930">
      <w:pPr>
        <w:tabs>
          <w:tab w:val="left" w:pos="4680"/>
        </w:tabs>
        <w:spacing w:line="480" w:lineRule="auto"/>
        <w:rPr>
          <w:rFonts w:ascii="Times New Roman" w:hAnsi="Times New Roman"/>
          <w:szCs w:val="24"/>
        </w:rPr>
      </w:pPr>
      <w:r w:rsidRPr="00584BAA">
        <w:rPr>
          <w:rFonts w:ascii="Times New Roman" w:hAnsi="Times New Roman"/>
          <w:szCs w:val="24"/>
        </w:rPr>
        <w:t xml:space="preserve">2. Premaxilla, contact of posterior process with nasal: present, excludes maxilla from the margin of the external naris (0); absent, maxilla participates in the posterior margin of the external naris (1).  </w:t>
      </w:r>
      <w:proofErr w:type="gramStart"/>
      <w:r w:rsidRPr="00584BAA">
        <w:rPr>
          <w:rFonts w:ascii="Times New Roman" w:hAnsi="Times New Roman"/>
          <w:szCs w:val="24"/>
        </w:rPr>
        <w:t>Modifi</w:t>
      </w:r>
      <w:r w:rsidR="00AD37EA">
        <w:rPr>
          <w:rFonts w:ascii="Times New Roman" w:hAnsi="Times New Roman"/>
          <w:szCs w:val="24"/>
        </w:rPr>
        <w:t>ed from Heckert &amp; Lucas (1999</w:t>
      </w:r>
      <w:r w:rsidRPr="00584BAA">
        <w:rPr>
          <w:rFonts w:ascii="Times New Roman" w:hAnsi="Times New Roman"/>
          <w:szCs w:val="24"/>
        </w:rPr>
        <w:t>), character 13</w:t>
      </w:r>
      <w:r w:rsidR="005520BA">
        <w:rPr>
          <w:rFonts w:ascii="Times New Roman" w:hAnsi="Times New Roman"/>
          <w:szCs w:val="24"/>
        </w:rPr>
        <w:t>.</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1a, g.</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Contact between the nasal and premaxilla, excluding the maxilla from participation in the margin of the external naris is an apomorphy of Archosauriformes (Nesbitt, 2011). However, with the exception of </w:t>
      </w:r>
      <w:r w:rsidRPr="00584BAA">
        <w:rPr>
          <w:rFonts w:ascii="Times New Roman" w:hAnsi="Times New Roman"/>
          <w:i/>
          <w:szCs w:val="24"/>
        </w:rPr>
        <w:t>Aetosauroides scagliai</w:t>
      </w:r>
      <w:r w:rsidRPr="00584BAA">
        <w:rPr>
          <w:rFonts w:ascii="Times New Roman" w:hAnsi="Times New Roman"/>
          <w:szCs w:val="24"/>
        </w:rPr>
        <w:t xml:space="preserve"> (PVL 2073), this contact is not present in aetosaurians and the maxilla forms a portion of the posterior and posteroventral borders of the external naris. In the referred skull of </w:t>
      </w:r>
      <w:r w:rsidRPr="00584BAA">
        <w:rPr>
          <w:rFonts w:ascii="Times New Roman" w:hAnsi="Times New Roman"/>
          <w:i/>
          <w:szCs w:val="24"/>
        </w:rPr>
        <w:t xml:space="preserve">Aetosauroides scagliai </w:t>
      </w:r>
      <w:r w:rsidRPr="00584BAA">
        <w:rPr>
          <w:rFonts w:ascii="Times New Roman" w:hAnsi="Times New Roman"/>
          <w:szCs w:val="24"/>
        </w:rPr>
        <w:t xml:space="preserve">(PVL 2073) the posterior process of the premaxilla underlies the entire length of the external naris contacting the ventral process of the nasal and excluding the maxilla from the border of naris (Casimiquela, 1961; Desojo </w:t>
      </w:r>
      <w:r w:rsidR="00AD37EA">
        <w:rPr>
          <w:rFonts w:ascii="Times New Roman" w:hAnsi="Times New Roman"/>
          <w:szCs w:val="24"/>
        </w:rPr>
        <w:t>&amp;</w:t>
      </w:r>
      <w:r w:rsidRPr="00584BAA">
        <w:rPr>
          <w:rFonts w:ascii="Times New Roman" w:hAnsi="Times New Roman"/>
          <w:szCs w:val="24"/>
        </w:rPr>
        <w:t xml:space="preserve"> Ezcurra, 2011). Conversely, Heckert </w:t>
      </w:r>
      <w:r w:rsidR="00AD37EA">
        <w:rPr>
          <w:rFonts w:ascii="Times New Roman" w:hAnsi="Times New Roman"/>
          <w:szCs w:val="24"/>
        </w:rPr>
        <w:t>&amp;</w:t>
      </w:r>
      <w:r w:rsidRPr="00584BAA">
        <w:rPr>
          <w:rFonts w:ascii="Times New Roman" w:hAnsi="Times New Roman"/>
          <w:szCs w:val="24"/>
        </w:rPr>
        <w:t xml:space="preserve"> Lucas (2002) considered figures by Casimiquela (1961, 1967) to be inconclusive (see below) and that the maxilla bounded a portion of the naris as in </w:t>
      </w:r>
      <w:r w:rsidRPr="00584BAA">
        <w:rPr>
          <w:rFonts w:ascii="Times New Roman" w:hAnsi="Times New Roman"/>
          <w:i/>
          <w:szCs w:val="24"/>
        </w:rPr>
        <w:t>Stagonolepis robertsoni</w:t>
      </w:r>
      <w:r w:rsidRPr="00584BAA">
        <w:rPr>
          <w:rFonts w:ascii="Times New Roman" w:hAnsi="Times New Roman"/>
          <w:szCs w:val="24"/>
        </w:rPr>
        <w:t xml:space="preserve"> (Walker, 1961)</w:t>
      </w:r>
      <w:r w:rsidRPr="00584BAA">
        <w:rPr>
          <w:rFonts w:ascii="Times New Roman" w:hAnsi="Times New Roman"/>
          <w:color w:val="FF0000"/>
          <w:szCs w:val="24"/>
        </w:rPr>
        <w:t xml:space="preserve">.  </w:t>
      </w:r>
      <w:r>
        <w:rPr>
          <w:rFonts w:ascii="Times New Roman" w:hAnsi="Times New Roman"/>
          <w:szCs w:val="24"/>
        </w:rPr>
        <w:t>E</w:t>
      </w:r>
      <w:r w:rsidRPr="00584BAA">
        <w:rPr>
          <w:rFonts w:ascii="Times New Roman" w:hAnsi="Times New Roman"/>
          <w:szCs w:val="24"/>
        </w:rPr>
        <w:t xml:space="preserve">xamination of PVL 2059 and PVL 2052 found that the maxilla is definitely excluded. Heckert </w:t>
      </w:r>
      <w:r w:rsidR="00AD37EA">
        <w:rPr>
          <w:rFonts w:ascii="Times New Roman" w:hAnsi="Times New Roman"/>
          <w:szCs w:val="24"/>
        </w:rPr>
        <w:t>&amp;</w:t>
      </w:r>
      <w:r w:rsidRPr="00584BAA">
        <w:rPr>
          <w:rFonts w:ascii="Times New Roman" w:hAnsi="Times New Roman"/>
          <w:szCs w:val="24"/>
        </w:rPr>
        <w:t xml:space="preserve"> Lucas (1999) introduced this character and because </w:t>
      </w:r>
      <w:r w:rsidRPr="00584BAA">
        <w:rPr>
          <w:rFonts w:ascii="Times New Roman" w:hAnsi="Times New Roman"/>
          <w:szCs w:val="24"/>
        </w:rPr>
        <w:lastRenderedPageBreak/>
        <w:t xml:space="preserve">they were unsure of the condition in </w:t>
      </w:r>
      <w:r w:rsidRPr="00584BAA">
        <w:rPr>
          <w:rFonts w:ascii="Times New Roman" w:hAnsi="Times New Roman"/>
          <w:i/>
          <w:szCs w:val="24"/>
        </w:rPr>
        <w:t>Aetosauroides scagliai</w:t>
      </w:r>
      <w:r w:rsidRPr="00584BAA">
        <w:rPr>
          <w:rFonts w:ascii="Times New Roman" w:hAnsi="Times New Roman"/>
          <w:szCs w:val="24"/>
        </w:rPr>
        <w:t>, scored it as unknown. Parker (2007) excluded this character without explanation; however, it is reintroduced here.</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3. Premaxilla, tooth arrangement: teeth present along ventral surface of entire element (0); teeth present, but restricted to posterior half of the element (1); teeth absent (i.e., premaxilla edentulous) (2). Modified from </w:t>
      </w:r>
      <w:r w:rsidR="00AD37EA" w:rsidRPr="00584BAA">
        <w:rPr>
          <w:rFonts w:ascii="Times New Roman" w:hAnsi="Times New Roman"/>
          <w:szCs w:val="24"/>
        </w:rPr>
        <w:t>Heckert</w:t>
      </w:r>
      <w:r w:rsidR="00AD37EA">
        <w:rPr>
          <w:rFonts w:ascii="Times New Roman" w:hAnsi="Times New Roman"/>
          <w:szCs w:val="24"/>
        </w:rPr>
        <w:t>, Hunt &amp; Lucas</w:t>
      </w:r>
      <w:r w:rsidRPr="00584BAA">
        <w:rPr>
          <w:rFonts w:ascii="Times New Roman" w:hAnsi="Times New Roman"/>
          <w:szCs w:val="24"/>
        </w:rPr>
        <w:t xml:space="preserve"> (1996), character 21. </w:t>
      </w:r>
      <w:proofErr w:type="gramStart"/>
      <w:r w:rsidR="005520BA">
        <w:rPr>
          <w:rFonts w:ascii="Times New Roman" w:hAnsi="Times New Roman"/>
          <w:szCs w:val="24"/>
        </w:rPr>
        <w:t xml:space="preserve">Figures </w:t>
      </w:r>
      <w:r w:rsidRPr="00FE640F">
        <w:rPr>
          <w:rFonts w:ascii="Times New Roman" w:hAnsi="Times New Roman"/>
          <w:szCs w:val="24"/>
        </w:rPr>
        <w:t>1a, d, h.</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Non-aetosaurian </w:t>
      </w:r>
      <w:proofErr w:type="spellStart"/>
      <w:r w:rsidRPr="00584BAA">
        <w:rPr>
          <w:rFonts w:ascii="Times New Roman" w:hAnsi="Times New Roman"/>
          <w:szCs w:val="24"/>
        </w:rPr>
        <w:t>aetosauriforms</w:t>
      </w:r>
      <w:proofErr w:type="spellEnd"/>
      <w:r w:rsidRPr="00584BAA">
        <w:rPr>
          <w:rFonts w:ascii="Times New Roman" w:hAnsi="Times New Roman"/>
          <w:szCs w:val="24"/>
        </w:rPr>
        <w:t xml:space="preserve"> such as </w:t>
      </w:r>
      <w:r w:rsidRPr="00584BAA">
        <w:rPr>
          <w:rFonts w:ascii="Times New Roman" w:hAnsi="Times New Roman"/>
          <w:i/>
          <w:szCs w:val="24"/>
        </w:rPr>
        <w:t>Revueltosaurus callenderi</w:t>
      </w:r>
      <w:r w:rsidRPr="00584BAA">
        <w:rPr>
          <w:rFonts w:ascii="Times New Roman" w:hAnsi="Times New Roman"/>
          <w:szCs w:val="24"/>
        </w:rPr>
        <w:t xml:space="preserve"> have premaxillae with five alveoli present along the entire length of the element. At present, in all known aetosaurians with preserved premaxillae either the anterior portion (e.g., </w:t>
      </w:r>
      <w:r w:rsidRPr="00584BAA">
        <w:rPr>
          <w:rFonts w:ascii="Times New Roman" w:hAnsi="Times New Roman"/>
          <w:i/>
          <w:szCs w:val="24"/>
        </w:rPr>
        <w:t>Aetosaurus ferratus, Stagonolepis robertsoni</w:t>
      </w:r>
      <w:r w:rsidRPr="00584BAA">
        <w:rPr>
          <w:rFonts w:ascii="Times New Roman" w:hAnsi="Times New Roman"/>
          <w:szCs w:val="24"/>
        </w:rPr>
        <w:t>) or the entire element (</w:t>
      </w:r>
      <w:r w:rsidRPr="00584BAA">
        <w:rPr>
          <w:rFonts w:ascii="Times New Roman" w:hAnsi="Times New Roman"/>
          <w:i/>
          <w:szCs w:val="24"/>
        </w:rPr>
        <w:t>Desmatosuchus smalli</w:t>
      </w:r>
      <w:r w:rsidRPr="00584BAA">
        <w:rPr>
          <w:rFonts w:ascii="Times New Roman" w:hAnsi="Times New Roman"/>
          <w:szCs w:val="24"/>
        </w:rPr>
        <w:t xml:space="preserve">) lacks teeth. It was previously alleged that the premaxilla of </w:t>
      </w:r>
      <w:r w:rsidRPr="00584BAA">
        <w:rPr>
          <w:rFonts w:ascii="Times New Roman" w:hAnsi="Times New Roman"/>
          <w:i/>
          <w:szCs w:val="24"/>
        </w:rPr>
        <w:t>Typothorax coccinarum</w:t>
      </w:r>
      <w:r w:rsidRPr="00584BAA">
        <w:rPr>
          <w:rFonts w:ascii="Times New Roman" w:hAnsi="Times New Roman"/>
          <w:szCs w:val="24"/>
        </w:rPr>
        <w:t xml:space="preserve"> is completely edentulous (e.g., </w:t>
      </w:r>
      <w:r w:rsidR="005E2D51" w:rsidRPr="00584BAA">
        <w:rPr>
          <w:rFonts w:ascii="Times New Roman" w:hAnsi="Times New Roman"/>
          <w:szCs w:val="24"/>
        </w:rPr>
        <w:t>Heckert</w:t>
      </w:r>
      <w:r w:rsidR="005E2D51">
        <w:rPr>
          <w:rFonts w:ascii="Times New Roman" w:hAnsi="Times New Roman"/>
          <w:szCs w:val="24"/>
        </w:rPr>
        <w:t>, Hunt &amp; Lucas</w:t>
      </w:r>
      <w:r w:rsidRPr="00584BAA">
        <w:rPr>
          <w:rFonts w:ascii="Times New Roman" w:hAnsi="Times New Roman"/>
          <w:szCs w:val="24"/>
        </w:rPr>
        <w:t xml:space="preserve">, 1996) and was coded as such in all subsequent analyses (Heckert </w:t>
      </w:r>
      <w:r w:rsidR="005E2D51">
        <w:rPr>
          <w:rFonts w:ascii="Times New Roman" w:hAnsi="Times New Roman"/>
          <w:szCs w:val="24"/>
        </w:rPr>
        <w:t>&amp; Lucas</w:t>
      </w:r>
      <w:r w:rsidRPr="00584BAA">
        <w:rPr>
          <w:rFonts w:ascii="Times New Roman" w:hAnsi="Times New Roman"/>
          <w:szCs w:val="24"/>
        </w:rPr>
        <w:t xml:space="preserve">, 1999; Parker, 2007; </w:t>
      </w:r>
      <w:r w:rsidR="005E2D51" w:rsidRPr="00584BAA">
        <w:rPr>
          <w:rFonts w:ascii="Times New Roman" w:hAnsi="Times New Roman"/>
          <w:szCs w:val="24"/>
        </w:rPr>
        <w:t>Desojo</w:t>
      </w:r>
      <w:r w:rsidR="005E2D51">
        <w:rPr>
          <w:rFonts w:ascii="Times New Roman" w:hAnsi="Times New Roman"/>
          <w:szCs w:val="24"/>
        </w:rPr>
        <w:t xml:space="preserve">, Ezcurra &amp; </w:t>
      </w:r>
      <w:proofErr w:type="spellStart"/>
      <w:r w:rsidR="005E2D51">
        <w:rPr>
          <w:rFonts w:ascii="Times New Roman" w:hAnsi="Times New Roman"/>
          <w:szCs w:val="24"/>
        </w:rPr>
        <w:t>Kischlat</w:t>
      </w:r>
      <w:proofErr w:type="spellEnd"/>
      <w:r w:rsidR="005E2D51">
        <w:rPr>
          <w:rFonts w:ascii="Times New Roman" w:hAnsi="Times New Roman"/>
          <w:szCs w:val="24"/>
        </w:rPr>
        <w:t>,</w:t>
      </w:r>
      <w:r w:rsidR="005E2D51" w:rsidRPr="00584BAA">
        <w:rPr>
          <w:rFonts w:ascii="Times New Roman" w:hAnsi="Times New Roman"/>
          <w:szCs w:val="24"/>
        </w:rPr>
        <w:t xml:space="preserve"> 2012</w:t>
      </w:r>
      <w:r w:rsidRPr="00584BAA">
        <w:rPr>
          <w:rFonts w:ascii="Times New Roman" w:hAnsi="Times New Roman"/>
          <w:szCs w:val="24"/>
        </w:rPr>
        <w:t xml:space="preserve">); however, new specimens (e.g., </w:t>
      </w:r>
      <w:r>
        <w:rPr>
          <w:rFonts w:ascii="Times New Roman" w:hAnsi="Times New Roman"/>
          <w:szCs w:val="24"/>
        </w:rPr>
        <w:t>PEFO 38001/</w:t>
      </w:r>
      <w:r w:rsidRPr="00B6552C">
        <w:rPr>
          <w:rFonts w:ascii="Times New Roman" w:hAnsi="Times New Roman"/>
          <w:szCs w:val="24"/>
        </w:rPr>
        <w:t>YPM</w:t>
      </w:r>
      <w:r w:rsidRPr="00584BAA">
        <w:rPr>
          <w:rFonts w:ascii="Times New Roman" w:hAnsi="Times New Roman"/>
          <w:szCs w:val="24"/>
        </w:rPr>
        <w:t xml:space="preserve"> 58121) demonstrate that there are a minimum of four teeth present in the premaxilla of </w:t>
      </w:r>
      <w:r w:rsidRPr="00584BAA">
        <w:rPr>
          <w:rFonts w:ascii="Times New Roman" w:hAnsi="Times New Roman"/>
          <w:i/>
          <w:szCs w:val="24"/>
        </w:rPr>
        <w:t>Typothorax coccinarum</w:t>
      </w:r>
      <w:r w:rsidRPr="00584BAA">
        <w:rPr>
          <w:rFonts w:ascii="Times New Roman" w:hAnsi="Times New Roman"/>
          <w:szCs w:val="24"/>
        </w:rPr>
        <w:t>.</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4. </w:t>
      </w:r>
      <w:r w:rsidRPr="00584BAA">
        <w:rPr>
          <w:rFonts w:ascii="Times New Roman" w:hAnsi="Times New Roman"/>
          <w:bCs/>
          <w:szCs w:val="24"/>
        </w:rPr>
        <w:t>Premaxilla, tooth count (single ramus): 4 or more tooth positions (0); 3 tooth positions (1); edentulous (2).</w:t>
      </w:r>
      <w:r w:rsidRPr="00584BAA">
        <w:rPr>
          <w:rFonts w:ascii="Times New Roman" w:hAnsi="Times New Roman"/>
          <w:szCs w:val="24"/>
        </w:rPr>
        <w:t xml:space="preserve"> [Ordered] </w:t>
      </w:r>
      <w:proofErr w:type="gramStart"/>
      <w:r w:rsidRPr="00584BAA">
        <w:rPr>
          <w:rFonts w:ascii="Times New Roman" w:hAnsi="Times New Roman"/>
          <w:szCs w:val="24"/>
        </w:rPr>
        <w:t xml:space="preserve">New </w:t>
      </w:r>
      <w:r w:rsidR="005520BA">
        <w:rPr>
          <w:rFonts w:ascii="Times New Roman" w:hAnsi="Times New Roman"/>
          <w:szCs w:val="24"/>
        </w:rPr>
        <w:t>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1c, f.</w:t>
      </w:r>
      <w:proofErr w:type="gramEnd"/>
      <w:r w:rsidRPr="00FE640F">
        <w:rPr>
          <w:rFonts w:ascii="Times New Roman" w:hAnsi="Times New Roman"/>
          <w:szCs w:val="24"/>
        </w:rPr>
        <w:t xml:space="preserve"> </w:t>
      </w:r>
    </w:p>
    <w:p w:rsidR="001A2930" w:rsidRPr="00FE640F" w:rsidRDefault="001A2930" w:rsidP="001A2930">
      <w:pPr>
        <w:spacing w:line="480" w:lineRule="auto"/>
        <w:ind w:firstLine="720"/>
        <w:rPr>
          <w:rFonts w:ascii="Times New Roman" w:hAnsi="Times New Roman"/>
          <w:szCs w:val="24"/>
        </w:rPr>
      </w:pPr>
      <w:r w:rsidRPr="00FE640F">
        <w:rPr>
          <w:rFonts w:ascii="Times New Roman" w:hAnsi="Times New Roman"/>
          <w:szCs w:val="24"/>
        </w:rPr>
        <w:t xml:space="preserve">In prior analyses all known aetosaurs either had edentulous premaxillae (e.g., </w:t>
      </w:r>
      <w:r w:rsidRPr="00FE640F">
        <w:rPr>
          <w:rFonts w:ascii="Times New Roman" w:hAnsi="Times New Roman"/>
          <w:i/>
          <w:szCs w:val="24"/>
        </w:rPr>
        <w:t>Desmatosuchus smalli</w:t>
      </w:r>
      <w:r w:rsidRPr="00FE640F">
        <w:rPr>
          <w:rFonts w:ascii="Times New Roman" w:hAnsi="Times New Roman"/>
          <w:szCs w:val="24"/>
        </w:rPr>
        <w:t xml:space="preserve">) or when teeth were present they numbered between 4 and 5 tooth positions (e.g., </w:t>
      </w:r>
      <w:r w:rsidRPr="00FE640F">
        <w:rPr>
          <w:rFonts w:ascii="Times New Roman" w:hAnsi="Times New Roman"/>
          <w:i/>
          <w:szCs w:val="24"/>
        </w:rPr>
        <w:t>Neoaetosauroides engaeus</w:t>
      </w:r>
      <w:r w:rsidRPr="00FE640F">
        <w:rPr>
          <w:rFonts w:ascii="Times New Roman" w:hAnsi="Times New Roman"/>
          <w:szCs w:val="24"/>
        </w:rPr>
        <w:t xml:space="preserve">, </w:t>
      </w:r>
      <w:r w:rsidRPr="00FE640F">
        <w:rPr>
          <w:rFonts w:ascii="Times New Roman" w:hAnsi="Times New Roman"/>
          <w:i/>
          <w:szCs w:val="24"/>
        </w:rPr>
        <w:t>Stagonolepis robertsoni</w:t>
      </w:r>
      <w:r w:rsidRPr="00FE640F">
        <w:rPr>
          <w:rFonts w:ascii="Times New Roman" w:hAnsi="Times New Roman"/>
          <w:szCs w:val="24"/>
        </w:rPr>
        <w:t xml:space="preserve">). However, the recently described </w:t>
      </w:r>
      <w:r w:rsidRPr="00FE640F">
        <w:rPr>
          <w:rFonts w:ascii="Times New Roman" w:hAnsi="Times New Roman"/>
          <w:i/>
          <w:szCs w:val="24"/>
        </w:rPr>
        <w:t>Stenomyti huangae</w:t>
      </w:r>
      <w:r w:rsidRPr="00FE640F">
        <w:rPr>
          <w:rFonts w:ascii="Times New Roman" w:hAnsi="Times New Roman"/>
          <w:szCs w:val="24"/>
        </w:rPr>
        <w:t xml:space="preserve"> possesses only three premaxillary teeth (Small </w:t>
      </w:r>
      <w:r w:rsidR="005E2D51">
        <w:rPr>
          <w:rFonts w:ascii="Times New Roman" w:hAnsi="Times New Roman"/>
          <w:szCs w:val="24"/>
        </w:rPr>
        <w:t>&amp;</w:t>
      </w:r>
      <w:r w:rsidRPr="00FE640F">
        <w:rPr>
          <w:rFonts w:ascii="Times New Roman" w:hAnsi="Times New Roman"/>
          <w:szCs w:val="24"/>
        </w:rPr>
        <w:t xml:space="preserve"> Martz, 2013).</w:t>
      </w:r>
    </w:p>
    <w:p w:rsidR="001A2930" w:rsidRPr="00FE640F" w:rsidRDefault="001A2930" w:rsidP="001A2930">
      <w:pPr>
        <w:spacing w:line="480" w:lineRule="auto"/>
        <w:ind w:firstLine="720"/>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lastRenderedPageBreak/>
        <w:t>5. Premaxilla, dorsal surface of posterior process: smooth (0); with prominent dorsal tubercle that extends dorsally into the external n</w:t>
      </w:r>
      <w:r w:rsidR="005520BA">
        <w:rPr>
          <w:rFonts w:ascii="Times New Roman" w:hAnsi="Times New Roman"/>
          <w:szCs w:val="24"/>
        </w:rPr>
        <w:t xml:space="preserve">aris (1). </w:t>
      </w:r>
      <w:proofErr w:type="gramStart"/>
      <w:r w:rsidR="005520BA">
        <w:rPr>
          <w:rFonts w:ascii="Times New Roman" w:hAnsi="Times New Roman"/>
          <w:szCs w:val="24"/>
        </w:rPr>
        <w:t>Small (2002).</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1a.</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The presence of a tubercle on the dorsal surface of the premaxilla that projects into the naris of </w:t>
      </w:r>
      <w:r w:rsidRPr="00584BAA">
        <w:rPr>
          <w:rFonts w:ascii="Times New Roman" w:hAnsi="Times New Roman"/>
          <w:i/>
          <w:szCs w:val="24"/>
        </w:rPr>
        <w:t>Stagonolepis robertsoni</w:t>
      </w:r>
      <w:r w:rsidRPr="00584BAA">
        <w:rPr>
          <w:rFonts w:ascii="Times New Roman" w:hAnsi="Times New Roman"/>
          <w:szCs w:val="24"/>
        </w:rPr>
        <w:t xml:space="preserve"> was briefly mentioned by Walker (1961); however, its possible phylogenetic significance was first recognized by Small (2002).  In some taxa, such as </w:t>
      </w:r>
      <w:r w:rsidRPr="00584BAA">
        <w:rPr>
          <w:rFonts w:ascii="Times New Roman" w:hAnsi="Times New Roman"/>
          <w:i/>
          <w:szCs w:val="24"/>
        </w:rPr>
        <w:t>Stenomyti huangae</w:t>
      </w:r>
      <w:r w:rsidRPr="00584BAA">
        <w:rPr>
          <w:rFonts w:ascii="Times New Roman" w:hAnsi="Times New Roman"/>
          <w:szCs w:val="24"/>
        </w:rPr>
        <w:t xml:space="preserve">, the protuberance is weakly developed (Small </w:t>
      </w:r>
      <w:r w:rsidR="005E2D51">
        <w:rPr>
          <w:rFonts w:ascii="Times New Roman" w:hAnsi="Times New Roman"/>
          <w:szCs w:val="24"/>
        </w:rPr>
        <w:t>&amp;</w:t>
      </w:r>
      <w:r w:rsidRPr="00584BAA">
        <w:rPr>
          <w:rFonts w:ascii="Times New Roman" w:hAnsi="Times New Roman"/>
          <w:szCs w:val="24"/>
        </w:rPr>
        <w:t xml:space="preserve"> Martz, 2013); however it is still scored as present for this study. </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6. External naris, anteroposterior length: less than the anteroposterior length of the antorbital fenestra (0); length is greater than or equal to that of the antorbital fenestra (1). Heckert </w:t>
      </w:r>
      <w:r w:rsidR="005E2D51">
        <w:rPr>
          <w:rFonts w:ascii="Times New Roman" w:hAnsi="Times New Roman"/>
          <w:szCs w:val="24"/>
        </w:rPr>
        <w:t>&amp;</w:t>
      </w:r>
      <w:r w:rsidRPr="00584BAA">
        <w:rPr>
          <w:rFonts w:ascii="Times New Roman" w:hAnsi="Times New Roman"/>
          <w:szCs w:val="24"/>
        </w:rPr>
        <w:t xml:space="preserve"> Lucas (1999), character 8. </w:t>
      </w:r>
      <w:proofErr w:type="gramStart"/>
      <w:r w:rsidR="005520BA">
        <w:rPr>
          <w:rFonts w:ascii="Times New Roman" w:hAnsi="Times New Roman"/>
          <w:szCs w:val="24"/>
        </w:rPr>
        <w:t xml:space="preserve">Figures </w:t>
      </w:r>
      <w:r w:rsidRPr="00FE640F">
        <w:rPr>
          <w:rFonts w:ascii="Times New Roman" w:hAnsi="Times New Roman"/>
          <w:szCs w:val="24"/>
        </w:rPr>
        <w:t>1g, h.</w:t>
      </w:r>
      <w:proofErr w:type="gramEnd"/>
    </w:p>
    <w:p w:rsidR="001A2930" w:rsidRPr="00FE640F" w:rsidRDefault="001A2930" w:rsidP="001A2930">
      <w:pPr>
        <w:spacing w:line="480" w:lineRule="auto"/>
        <w:ind w:firstLine="720"/>
        <w:rPr>
          <w:rFonts w:ascii="Times New Roman" w:hAnsi="Times New Roman"/>
          <w:color w:val="FF0000"/>
          <w:szCs w:val="24"/>
        </w:rPr>
      </w:pPr>
      <w:r w:rsidRPr="00FE640F">
        <w:rPr>
          <w:rFonts w:ascii="Times New Roman" w:hAnsi="Times New Roman"/>
          <w:szCs w:val="24"/>
        </w:rPr>
        <w:t xml:space="preserve"> In </w:t>
      </w:r>
      <w:r w:rsidRPr="00FE640F">
        <w:rPr>
          <w:rFonts w:ascii="Times New Roman" w:hAnsi="Times New Roman"/>
          <w:i/>
          <w:szCs w:val="24"/>
        </w:rPr>
        <w:t xml:space="preserve">Postosuchus kirkpatricki </w:t>
      </w:r>
      <w:r w:rsidRPr="00FE640F">
        <w:rPr>
          <w:rFonts w:ascii="Times New Roman" w:hAnsi="Times New Roman"/>
          <w:szCs w:val="24"/>
        </w:rPr>
        <w:t>the anteroposterior length of the external naris is less than that of the antorbital fenestra (</w:t>
      </w:r>
      <w:proofErr w:type="spellStart"/>
      <w:r w:rsidRPr="00FE640F">
        <w:rPr>
          <w:rFonts w:ascii="Times New Roman" w:hAnsi="Times New Roman"/>
          <w:szCs w:val="24"/>
        </w:rPr>
        <w:t>Weinbaum</w:t>
      </w:r>
      <w:proofErr w:type="spellEnd"/>
      <w:r w:rsidRPr="00FE640F">
        <w:rPr>
          <w:rFonts w:ascii="Times New Roman" w:hAnsi="Times New Roman"/>
          <w:szCs w:val="24"/>
        </w:rPr>
        <w:t xml:space="preserve">, 2011); however, it is longer in all known aetosaurians so presently this character is parsimony uninformative within Aetosauria as the extreme length found in aetosaurians is an autapomorphy of that group (Parker, 2007). </w:t>
      </w:r>
    </w:p>
    <w:p w:rsidR="001A2930" w:rsidRPr="00FE640F" w:rsidRDefault="001A2930" w:rsidP="001A2930">
      <w:pPr>
        <w:spacing w:line="480" w:lineRule="auto"/>
        <w:rPr>
          <w:rFonts w:ascii="Times New Roman" w:hAnsi="Times New Roman"/>
          <w:szCs w:val="24"/>
        </w:rPr>
      </w:pPr>
    </w:p>
    <w:p w:rsidR="001A2930" w:rsidRPr="00584BAA" w:rsidRDefault="001A2930" w:rsidP="001A2930">
      <w:pPr>
        <w:widowControl w:val="0"/>
        <w:spacing w:line="480" w:lineRule="auto"/>
        <w:rPr>
          <w:rFonts w:ascii="Times New Roman" w:hAnsi="Times New Roman"/>
          <w:szCs w:val="24"/>
        </w:rPr>
      </w:pPr>
      <w:r w:rsidRPr="00FE640F">
        <w:rPr>
          <w:rFonts w:ascii="Times New Roman" w:hAnsi="Times New Roman"/>
          <w:szCs w:val="24"/>
        </w:rPr>
        <w:t xml:space="preserve">7. Maxilla, lateral surface, longitudinal ridge: present, rounded and bulbous (0); present, sharp (1); absent, lateral surface is smooth (2). </w:t>
      </w:r>
      <w:proofErr w:type="gramStart"/>
      <w:r w:rsidRPr="00FE640F">
        <w:rPr>
          <w:rFonts w:ascii="Times New Roman" w:hAnsi="Times New Roman"/>
          <w:szCs w:val="24"/>
        </w:rPr>
        <w:t>Modified from Nesbitt</w:t>
      </w:r>
      <w:r w:rsidR="005520BA">
        <w:rPr>
          <w:rFonts w:ascii="Times New Roman" w:hAnsi="Times New Roman"/>
          <w:szCs w:val="24"/>
        </w:rPr>
        <w:t xml:space="preserve"> (2011), character 26.</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1d; </w:t>
      </w:r>
      <w:r w:rsidRPr="00FE640F">
        <w:rPr>
          <w:rFonts w:ascii="Times New Roman" w:hAnsi="Times New Roman"/>
          <w:szCs w:val="24"/>
        </w:rPr>
        <w:t>2a.</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Character state 2 refers to specimens with a smooth lateral surface of the maxilla ventral to the antorbital fenestra, as well as specimens that possess an antorbital fossa where the fossa rim is not raised above the surface of the maxilla (Nesbitt, 2011). Specimens with a fossa rim that is raised above the surface of the maxilla are scored as 1. A third character state where the </w:t>
      </w:r>
      <w:r w:rsidRPr="00584BAA">
        <w:rPr>
          <w:rFonts w:ascii="Times New Roman" w:hAnsi="Times New Roman"/>
          <w:szCs w:val="24"/>
        </w:rPr>
        <w:lastRenderedPageBreak/>
        <w:t xml:space="preserve">raised ridge was bulbous (0) is only found in the outgroup taxon </w:t>
      </w:r>
      <w:r w:rsidRPr="00584BAA">
        <w:rPr>
          <w:rFonts w:ascii="Times New Roman" w:hAnsi="Times New Roman"/>
          <w:i/>
          <w:szCs w:val="24"/>
        </w:rPr>
        <w:t>Postosuchus kirkpatricki</w:t>
      </w:r>
      <w:r w:rsidRPr="00584BAA">
        <w:rPr>
          <w:rFonts w:ascii="Times New Roman" w:hAnsi="Times New Roman"/>
          <w:szCs w:val="24"/>
        </w:rPr>
        <w:t xml:space="preserve"> (Nesbitt, 2011).</w:t>
      </w:r>
    </w:p>
    <w:p w:rsidR="001A2930" w:rsidRPr="00584BAA" w:rsidRDefault="001A2930" w:rsidP="001A2930">
      <w:pPr>
        <w:spacing w:line="480" w:lineRule="auto"/>
        <w:rPr>
          <w:rFonts w:ascii="Times New Roman" w:hAnsi="Times New Roman"/>
          <w:szCs w:val="24"/>
        </w:rPr>
      </w:pPr>
    </w:p>
    <w:p w:rsidR="001A2930" w:rsidRPr="00584BAA" w:rsidRDefault="001A2930" w:rsidP="001A2930">
      <w:pPr>
        <w:widowControl w:val="0"/>
        <w:spacing w:line="480" w:lineRule="auto"/>
        <w:rPr>
          <w:rFonts w:ascii="Times New Roman" w:hAnsi="Times New Roman"/>
          <w:szCs w:val="24"/>
        </w:rPr>
      </w:pPr>
      <w:r w:rsidRPr="00584BAA">
        <w:rPr>
          <w:rFonts w:ascii="Times New Roman" w:hAnsi="Times New Roman"/>
          <w:szCs w:val="24"/>
        </w:rPr>
        <w:t xml:space="preserve">8. Maxilla, ventral portion of antorbital fossa in lateral view: dorsoventrally deep, more than 1/3 of the total element height (0); dorsoventrally shallow, less than 1/3 of the total element height, or absent (1). </w:t>
      </w:r>
      <w:proofErr w:type="gramStart"/>
      <w:r w:rsidRPr="00584BAA">
        <w:rPr>
          <w:rFonts w:ascii="Times New Roman" w:hAnsi="Times New Roman"/>
          <w:szCs w:val="24"/>
        </w:rPr>
        <w:t>New character.</w:t>
      </w:r>
      <w:proofErr w:type="gramEnd"/>
      <w:r w:rsidRPr="00584BAA">
        <w:rPr>
          <w:rFonts w:ascii="Times New Roman" w:hAnsi="Times New Roman"/>
          <w:szCs w:val="24"/>
        </w:rPr>
        <w:t xml:space="preserve"> </w:t>
      </w:r>
      <w:proofErr w:type="gramStart"/>
      <w:r w:rsidR="005520BA">
        <w:rPr>
          <w:rFonts w:ascii="Times New Roman" w:hAnsi="Times New Roman"/>
          <w:szCs w:val="24"/>
        </w:rPr>
        <w:t xml:space="preserve">Figures 1a; </w:t>
      </w:r>
      <w:r w:rsidRPr="00FE640F">
        <w:rPr>
          <w:rFonts w:ascii="Times New Roman" w:hAnsi="Times New Roman"/>
          <w:szCs w:val="24"/>
        </w:rPr>
        <w:t>2a.</w:t>
      </w:r>
      <w:proofErr w:type="gramEnd"/>
      <w:r w:rsidRPr="00584BAA">
        <w:rPr>
          <w:rFonts w:ascii="Times New Roman" w:hAnsi="Times New Roman"/>
          <w:szCs w:val="24"/>
        </w:rPr>
        <w:t xml:space="preserve"> </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Some aetosaurians (e.g., </w:t>
      </w:r>
      <w:r w:rsidRPr="00584BAA">
        <w:rPr>
          <w:rFonts w:ascii="Times New Roman" w:hAnsi="Times New Roman"/>
          <w:i/>
          <w:szCs w:val="24"/>
        </w:rPr>
        <w:t>Stagonolepis robertsoni</w:t>
      </w:r>
      <w:r w:rsidRPr="00584BAA">
        <w:rPr>
          <w:rFonts w:ascii="Times New Roman" w:hAnsi="Times New Roman"/>
          <w:szCs w:val="24"/>
        </w:rPr>
        <w:t xml:space="preserve">) possess a dorsoventrally deep antorbital fossa ventral to the antorbital fenestra; whereas in others (e.g., </w:t>
      </w:r>
      <w:r w:rsidRPr="00584BAA">
        <w:rPr>
          <w:rFonts w:ascii="Times New Roman" w:hAnsi="Times New Roman"/>
          <w:i/>
          <w:szCs w:val="24"/>
        </w:rPr>
        <w:t>Desmatosuchus spurensis</w:t>
      </w:r>
      <w:r w:rsidRPr="00584BAA">
        <w:rPr>
          <w:rFonts w:ascii="Times New Roman" w:hAnsi="Times New Roman"/>
          <w:szCs w:val="24"/>
        </w:rPr>
        <w:t>) the ventral portion of the fossa is extremely shallow.</w:t>
      </w:r>
    </w:p>
    <w:p w:rsidR="001A2930" w:rsidRPr="00584BAA" w:rsidRDefault="001A2930" w:rsidP="001A2930">
      <w:pPr>
        <w:spacing w:line="480" w:lineRule="auto"/>
        <w:rPr>
          <w:rFonts w:ascii="Times New Roman" w:hAnsi="Times New Roman"/>
          <w:szCs w:val="24"/>
        </w:rPr>
      </w:pPr>
    </w:p>
    <w:p w:rsidR="001A2930" w:rsidRPr="00FE640F" w:rsidRDefault="001A2930" w:rsidP="001A2930">
      <w:pPr>
        <w:widowControl w:val="0"/>
        <w:spacing w:line="480" w:lineRule="auto"/>
        <w:rPr>
          <w:rFonts w:ascii="Times New Roman" w:hAnsi="Times New Roman"/>
          <w:szCs w:val="24"/>
        </w:rPr>
      </w:pPr>
      <w:r w:rsidRPr="00584BAA">
        <w:rPr>
          <w:rFonts w:ascii="Times New Roman" w:hAnsi="Times New Roman"/>
          <w:szCs w:val="24"/>
        </w:rPr>
        <w:t xml:space="preserve">9. Nasal, shape of anterior margin in dorsal view: tapering (0); maintains an equal width (1).New </w:t>
      </w:r>
      <w:r w:rsidR="005520BA">
        <w:rPr>
          <w:rFonts w:ascii="Times New Roman" w:hAnsi="Times New Roman"/>
          <w:szCs w:val="24"/>
        </w:rPr>
        <w:t xml:space="preserve">character. </w:t>
      </w:r>
      <w:proofErr w:type="gramStart"/>
      <w:r w:rsidR="005520BA">
        <w:rPr>
          <w:rFonts w:ascii="Times New Roman" w:hAnsi="Times New Roman"/>
          <w:szCs w:val="24"/>
        </w:rPr>
        <w:t xml:space="preserve">Figures 1b, e; </w:t>
      </w:r>
      <w:r w:rsidRPr="00FE640F">
        <w:rPr>
          <w:rFonts w:ascii="Times New Roman" w:hAnsi="Times New Roman"/>
          <w:szCs w:val="24"/>
        </w:rPr>
        <w:t>2b.</w:t>
      </w:r>
      <w:proofErr w:type="gramEnd"/>
      <w:r w:rsidRPr="00FE640F">
        <w:rPr>
          <w:rFonts w:ascii="Times New Roman" w:hAnsi="Times New Roman"/>
          <w:szCs w:val="24"/>
        </w:rPr>
        <w:t xml:space="preserve"> </w:t>
      </w:r>
    </w:p>
    <w:p w:rsidR="001A2930" w:rsidRPr="00FE640F" w:rsidRDefault="001A2930" w:rsidP="001A2930">
      <w:pPr>
        <w:spacing w:line="480" w:lineRule="auto"/>
        <w:ind w:firstLine="720"/>
        <w:rPr>
          <w:rFonts w:ascii="Times New Roman" w:hAnsi="Times New Roman"/>
          <w:szCs w:val="24"/>
        </w:rPr>
      </w:pPr>
      <w:r w:rsidRPr="00FE640F">
        <w:rPr>
          <w:rFonts w:ascii="Times New Roman" w:hAnsi="Times New Roman"/>
          <w:szCs w:val="24"/>
        </w:rPr>
        <w:t xml:space="preserve">In some aetosaurians (e.g., </w:t>
      </w:r>
      <w:r w:rsidRPr="00FE640F">
        <w:rPr>
          <w:rFonts w:ascii="Times New Roman" w:hAnsi="Times New Roman"/>
          <w:i/>
          <w:szCs w:val="24"/>
        </w:rPr>
        <w:t>Stenomyti huangae</w:t>
      </w:r>
      <w:r w:rsidRPr="00FE640F">
        <w:rPr>
          <w:rFonts w:ascii="Times New Roman" w:hAnsi="Times New Roman"/>
          <w:szCs w:val="24"/>
        </w:rPr>
        <w:t xml:space="preserve">) the nasals reduce in transverse width anteriorly, tapering to a point dorsal to the premaxilla (Small </w:t>
      </w:r>
      <w:r w:rsidR="005E2D51">
        <w:rPr>
          <w:rFonts w:ascii="Times New Roman" w:hAnsi="Times New Roman"/>
          <w:szCs w:val="24"/>
        </w:rPr>
        <w:t>&amp;</w:t>
      </w:r>
      <w:r w:rsidRPr="00FE640F">
        <w:rPr>
          <w:rFonts w:ascii="Times New Roman" w:hAnsi="Times New Roman"/>
          <w:szCs w:val="24"/>
        </w:rPr>
        <w:t xml:space="preserve"> Martz, 2013).  In others such as </w:t>
      </w:r>
      <w:r w:rsidRPr="00FE640F">
        <w:rPr>
          <w:rFonts w:ascii="Times New Roman" w:hAnsi="Times New Roman"/>
          <w:i/>
          <w:szCs w:val="24"/>
        </w:rPr>
        <w:t>Desmatosuchus smalli</w:t>
      </w:r>
      <w:r w:rsidRPr="00FE640F">
        <w:rPr>
          <w:rFonts w:ascii="Times New Roman" w:hAnsi="Times New Roman"/>
          <w:szCs w:val="24"/>
        </w:rPr>
        <w:t xml:space="preserve"> (TTU P-9024), the nasals maintain a nearly constant width along the entire anterior portion, contacting the posterior margin of the premaxillae.</w:t>
      </w:r>
    </w:p>
    <w:p w:rsidR="001A2930" w:rsidRPr="00FE640F" w:rsidRDefault="001A2930" w:rsidP="001A2930">
      <w:pPr>
        <w:spacing w:line="480" w:lineRule="auto"/>
        <w:ind w:firstLine="720"/>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 xml:space="preserve">10.  Nasal, lateral margin: does not form part of the dorsal border of the antorbital fossa (0); forms part of the dorsal border of the antorbital fossa (1). Nesbitt (2011), character 37. </w:t>
      </w:r>
      <w:proofErr w:type="gramStart"/>
      <w:r>
        <w:rPr>
          <w:rFonts w:ascii="Times New Roman" w:hAnsi="Times New Roman"/>
          <w:szCs w:val="24"/>
        </w:rPr>
        <w:t xml:space="preserve">Figures </w:t>
      </w:r>
      <w:r w:rsidR="005520BA">
        <w:rPr>
          <w:rFonts w:ascii="Times New Roman" w:hAnsi="Times New Roman"/>
          <w:szCs w:val="24"/>
        </w:rPr>
        <w:t xml:space="preserve">1a, g; </w:t>
      </w:r>
      <w:r w:rsidRPr="00FE640F">
        <w:rPr>
          <w:rFonts w:ascii="Times New Roman" w:hAnsi="Times New Roman"/>
          <w:szCs w:val="24"/>
        </w:rPr>
        <w:t>2a.</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In taxa without an extensive antorbital fossa, the ascending process of the maxilla and the anterior portion of the lacrimal meet to exclude the nasal from bordering the antorbital fossa (Nesbitt, 2011).</w:t>
      </w:r>
    </w:p>
    <w:p w:rsidR="001A2930" w:rsidRPr="00FE640F" w:rsidRDefault="001A2930" w:rsidP="001A2930">
      <w:pPr>
        <w:pStyle w:val="text"/>
        <w:ind w:firstLine="0"/>
        <w:jc w:val="left"/>
        <w:rPr>
          <w:rFonts w:ascii="Times New Roman" w:hAnsi="Times New Roman"/>
          <w:szCs w:val="24"/>
        </w:rPr>
      </w:pPr>
    </w:p>
    <w:p w:rsidR="001A2930" w:rsidRPr="00FE640F" w:rsidRDefault="001A2930" w:rsidP="001A2930">
      <w:pPr>
        <w:rPr>
          <w:rFonts w:ascii="Times New Roman" w:hAnsi="Times New Roman"/>
          <w:szCs w:val="24"/>
        </w:rPr>
      </w:pPr>
    </w:p>
    <w:p w:rsidR="001A2930" w:rsidRPr="00584BAA" w:rsidRDefault="001A2930" w:rsidP="001A2930">
      <w:pPr>
        <w:pStyle w:val="text"/>
        <w:spacing w:line="480" w:lineRule="auto"/>
        <w:ind w:firstLine="0"/>
        <w:jc w:val="left"/>
        <w:rPr>
          <w:rFonts w:ascii="Times New Roman" w:hAnsi="Times New Roman"/>
          <w:szCs w:val="24"/>
        </w:rPr>
      </w:pPr>
      <w:r w:rsidRPr="00FE640F">
        <w:rPr>
          <w:rFonts w:ascii="Times New Roman" w:hAnsi="Times New Roman"/>
          <w:szCs w:val="24"/>
        </w:rPr>
        <w:t>11.  Nasals, posterior portion of the midline suture area: triangular depression (formed at the midline) (0); flat or conv</w:t>
      </w:r>
      <w:r w:rsidR="005520BA">
        <w:rPr>
          <w:rFonts w:ascii="Times New Roman" w:hAnsi="Times New Roman"/>
          <w:szCs w:val="24"/>
        </w:rPr>
        <w:t xml:space="preserve">ex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1b, e; </w:t>
      </w:r>
      <w:r w:rsidRPr="00FE640F">
        <w:rPr>
          <w:rFonts w:ascii="Times New Roman" w:hAnsi="Times New Roman"/>
          <w:szCs w:val="24"/>
        </w:rPr>
        <w:t>2b.</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w:t>
      </w:r>
      <w:r w:rsidRPr="00584BAA">
        <w:rPr>
          <w:rFonts w:ascii="Times New Roman" w:hAnsi="Times New Roman"/>
          <w:i/>
          <w:szCs w:val="24"/>
        </w:rPr>
        <w:t>Stenomyti huangae</w:t>
      </w:r>
      <w:r w:rsidRPr="00584BAA">
        <w:rPr>
          <w:rFonts w:ascii="Times New Roman" w:hAnsi="Times New Roman"/>
          <w:szCs w:val="24"/>
        </w:rPr>
        <w:t xml:space="preserve"> the lateral margins of the nasals are raised and this raised area widens anteriorly, causing a triangular depression to form on the posteromedial portion of the nasals (Small and Martz, 2011: fig. 11c). This triangular depression is also apparent in </w:t>
      </w:r>
      <w:r w:rsidRPr="00584BAA">
        <w:rPr>
          <w:rFonts w:ascii="Times New Roman" w:hAnsi="Times New Roman"/>
          <w:i/>
          <w:szCs w:val="24"/>
        </w:rPr>
        <w:t>Aetosaurus ferratus</w:t>
      </w:r>
      <w:r w:rsidRPr="00584BAA">
        <w:rPr>
          <w:rFonts w:ascii="Times New Roman" w:hAnsi="Times New Roman"/>
          <w:szCs w:val="24"/>
        </w:rPr>
        <w:t xml:space="preserve"> (Schoch, 2007: fig. 8c), </w:t>
      </w:r>
      <w:r w:rsidRPr="00584BAA">
        <w:rPr>
          <w:rFonts w:ascii="Times New Roman" w:hAnsi="Times New Roman"/>
          <w:i/>
          <w:szCs w:val="24"/>
        </w:rPr>
        <w:t>Aetosauroides scagliai</w:t>
      </w:r>
      <w:r w:rsidRPr="00584BAA">
        <w:rPr>
          <w:rFonts w:ascii="Times New Roman" w:hAnsi="Times New Roman"/>
          <w:szCs w:val="24"/>
        </w:rPr>
        <w:t xml:space="preserve"> (PVL 2059), and </w:t>
      </w:r>
      <w:r w:rsidRPr="00584BAA">
        <w:rPr>
          <w:rFonts w:ascii="Times New Roman" w:hAnsi="Times New Roman"/>
          <w:i/>
          <w:szCs w:val="24"/>
        </w:rPr>
        <w:t>Longosuchus meadei</w:t>
      </w:r>
      <w:r w:rsidRPr="00584BAA">
        <w:rPr>
          <w:rFonts w:ascii="Times New Roman" w:hAnsi="Times New Roman"/>
          <w:szCs w:val="24"/>
        </w:rPr>
        <w:t xml:space="preserve"> (TMM 31185-97). In contrast, the nasals of </w:t>
      </w:r>
      <w:r w:rsidRPr="00584BAA">
        <w:rPr>
          <w:rFonts w:ascii="Times New Roman" w:hAnsi="Times New Roman"/>
          <w:i/>
          <w:szCs w:val="24"/>
        </w:rPr>
        <w:t>Stagonolepis olenkae</w:t>
      </w:r>
      <w:r w:rsidRPr="00584BAA">
        <w:rPr>
          <w:rFonts w:ascii="Times New Roman" w:hAnsi="Times New Roman"/>
          <w:szCs w:val="24"/>
        </w:rPr>
        <w:t xml:space="preserve"> (</w:t>
      </w:r>
      <w:proofErr w:type="spellStart"/>
      <w:r w:rsidRPr="00584BAA">
        <w:rPr>
          <w:rFonts w:ascii="Times New Roman" w:hAnsi="Times New Roman"/>
          <w:szCs w:val="24"/>
        </w:rPr>
        <w:t>AbIII</w:t>
      </w:r>
      <w:proofErr w:type="spellEnd"/>
      <w:r w:rsidRPr="00584BAA">
        <w:rPr>
          <w:rFonts w:ascii="Times New Roman" w:hAnsi="Times New Roman"/>
          <w:szCs w:val="24"/>
        </w:rPr>
        <w:t xml:space="preserve">/2000) lacks this depression, as do the nasals of </w:t>
      </w:r>
      <w:r w:rsidRPr="00584BAA">
        <w:rPr>
          <w:rFonts w:ascii="Times New Roman" w:hAnsi="Times New Roman"/>
          <w:i/>
          <w:szCs w:val="24"/>
        </w:rPr>
        <w:t>Desmatosuchus</w:t>
      </w:r>
      <w:r w:rsidRPr="00584BAA">
        <w:rPr>
          <w:rFonts w:ascii="Times New Roman" w:hAnsi="Times New Roman"/>
          <w:szCs w:val="24"/>
        </w:rPr>
        <w:t xml:space="preserve"> (e.g., UMMP 7476).</w:t>
      </w:r>
    </w:p>
    <w:p w:rsidR="001A2930" w:rsidRPr="00584BAA" w:rsidRDefault="001A2930" w:rsidP="001A2930">
      <w:pPr>
        <w:spacing w:line="480" w:lineRule="auto"/>
        <w:rPr>
          <w:rFonts w:ascii="Times New Roman" w:hAnsi="Times New Roman"/>
          <w:szCs w:val="24"/>
        </w:rPr>
      </w:pPr>
    </w:p>
    <w:p w:rsidR="001A2930" w:rsidRPr="00584BAA" w:rsidRDefault="001A2930" w:rsidP="001A2930">
      <w:pPr>
        <w:widowControl w:val="0"/>
        <w:spacing w:line="480" w:lineRule="auto"/>
        <w:rPr>
          <w:rFonts w:ascii="Times New Roman" w:hAnsi="Times New Roman"/>
          <w:szCs w:val="24"/>
        </w:rPr>
      </w:pPr>
      <w:r w:rsidRPr="00584BAA">
        <w:rPr>
          <w:rFonts w:ascii="Times New Roman" w:hAnsi="Times New Roman"/>
          <w:szCs w:val="24"/>
        </w:rPr>
        <w:t xml:space="preserve">12.  Jugal, lateral view: ventral margin is nearly horizontal (0); ventral margin is strongly posteroventrally inclined (1). </w:t>
      </w:r>
      <w:proofErr w:type="gramStart"/>
      <w:r w:rsidRPr="00584BAA">
        <w:rPr>
          <w:rFonts w:ascii="Times New Roman" w:hAnsi="Times New Roman"/>
          <w:szCs w:val="24"/>
        </w:rPr>
        <w:t xml:space="preserve">Modified from Nesbitt (2011), character 74, and Heckert </w:t>
      </w:r>
      <w:r w:rsidR="005E2D51">
        <w:rPr>
          <w:rFonts w:ascii="Times New Roman" w:hAnsi="Times New Roman"/>
          <w:szCs w:val="24"/>
        </w:rPr>
        <w:t>&amp;</w:t>
      </w:r>
      <w:r w:rsidRPr="00584BAA">
        <w:rPr>
          <w:rFonts w:ascii="Times New Roman" w:hAnsi="Times New Roman"/>
          <w:szCs w:val="24"/>
        </w:rPr>
        <w:t xml:space="preserve"> Lucas (1999), character </w:t>
      </w:r>
      <w:r w:rsidR="005520BA">
        <w:rPr>
          <w:rFonts w:ascii="Times New Roman" w:hAnsi="Times New Roman"/>
          <w:szCs w:val="24"/>
        </w:rPr>
        <w:t>14.</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1a, d.</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lateral view the ventral margin of the jugal is oriented nearly horizontally in most archosauriforms (Nesbitt, 2011), including aetosaurians such as </w:t>
      </w:r>
      <w:r w:rsidRPr="00584BAA">
        <w:rPr>
          <w:rFonts w:ascii="Times New Roman" w:hAnsi="Times New Roman"/>
          <w:i/>
          <w:szCs w:val="24"/>
        </w:rPr>
        <w:t>Aetosaurus ferratus</w:t>
      </w:r>
      <w:r w:rsidRPr="00584BAA">
        <w:rPr>
          <w:rFonts w:ascii="Times New Roman" w:hAnsi="Times New Roman"/>
          <w:szCs w:val="24"/>
        </w:rPr>
        <w:t xml:space="preserve"> (Schoch, 2007) and </w:t>
      </w:r>
      <w:r w:rsidRPr="00584BAA">
        <w:rPr>
          <w:rFonts w:ascii="Times New Roman" w:hAnsi="Times New Roman"/>
          <w:i/>
          <w:szCs w:val="24"/>
        </w:rPr>
        <w:t>Stenomyti huangae</w:t>
      </w:r>
      <w:r w:rsidRPr="00584BAA">
        <w:rPr>
          <w:rFonts w:ascii="Times New Roman" w:hAnsi="Times New Roman"/>
          <w:szCs w:val="24"/>
        </w:rPr>
        <w:t xml:space="preserve"> (Small </w:t>
      </w:r>
      <w:r w:rsidR="005E2D51">
        <w:rPr>
          <w:rFonts w:ascii="Times New Roman" w:hAnsi="Times New Roman"/>
          <w:szCs w:val="24"/>
        </w:rPr>
        <w:t>&amp;</w:t>
      </w:r>
      <w:r w:rsidRPr="00584BAA">
        <w:rPr>
          <w:rFonts w:ascii="Times New Roman" w:hAnsi="Times New Roman"/>
          <w:szCs w:val="24"/>
        </w:rPr>
        <w:t xml:space="preserve"> Martz, 2013). In other aetosaurians such as </w:t>
      </w:r>
      <w:r w:rsidRPr="00584BAA">
        <w:rPr>
          <w:rFonts w:ascii="Times New Roman" w:hAnsi="Times New Roman"/>
          <w:i/>
          <w:szCs w:val="24"/>
        </w:rPr>
        <w:t>Desmatosuchus spurensis</w:t>
      </w:r>
      <w:r w:rsidRPr="00584BAA">
        <w:rPr>
          <w:rFonts w:ascii="Times New Roman" w:hAnsi="Times New Roman"/>
          <w:szCs w:val="24"/>
        </w:rPr>
        <w:t xml:space="preserve"> (UMMP 7476) and </w:t>
      </w:r>
      <w:r w:rsidRPr="00584BAA">
        <w:rPr>
          <w:rFonts w:ascii="Times New Roman" w:hAnsi="Times New Roman"/>
          <w:i/>
          <w:szCs w:val="24"/>
        </w:rPr>
        <w:t>Longosuchus meadei</w:t>
      </w:r>
      <w:r w:rsidRPr="00584BAA">
        <w:rPr>
          <w:rFonts w:ascii="Times New Roman" w:hAnsi="Times New Roman"/>
          <w:szCs w:val="24"/>
        </w:rPr>
        <w:t xml:space="preserve"> (TMM 31185- 97) the jugal is strongly inclined anterodorsally so that the quadrate condyle is situated ventrally to the maxillary tooth row. </w:t>
      </w:r>
      <w:r w:rsidRPr="00584BAA">
        <w:rPr>
          <w:rFonts w:ascii="Times New Roman" w:hAnsi="Times New Roman"/>
          <w:i/>
          <w:szCs w:val="24"/>
        </w:rPr>
        <w:t>Stagonolepis olenkae</w:t>
      </w:r>
      <w:r w:rsidRPr="00584BAA">
        <w:rPr>
          <w:rFonts w:ascii="Times New Roman" w:hAnsi="Times New Roman"/>
          <w:szCs w:val="24"/>
        </w:rPr>
        <w:t xml:space="preserve"> has a nearly horizontal ventral margin of the jugal; however, the jugal and quadratojugal are unknown for that taxon and were reconstructed using bones from </w:t>
      </w:r>
      <w:r w:rsidRPr="00584BAA">
        <w:rPr>
          <w:rFonts w:ascii="Times New Roman" w:hAnsi="Times New Roman"/>
          <w:i/>
          <w:szCs w:val="24"/>
        </w:rPr>
        <w:t>Neoaetosauroides</w:t>
      </w:r>
      <w:r w:rsidRPr="00584BAA">
        <w:rPr>
          <w:rFonts w:ascii="Times New Roman" w:hAnsi="Times New Roman"/>
          <w:szCs w:val="24"/>
        </w:rPr>
        <w:t xml:space="preserve"> and </w:t>
      </w:r>
      <w:r w:rsidRPr="00584BAA">
        <w:rPr>
          <w:rFonts w:ascii="Times New Roman" w:hAnsi="Times New Roman"/>
          <w:i/>
          <w:szCs w:val="24"/>
        </w:rPr>
        <w:t>Desmatosuchus</w:t>
      </w:r>
      <w:r w:rsidRPr="00584BAA">
        <w:rPr>
          <w:rFonts w:ascii="Times New Roman" w:hAnsi="Times New Roman"/>
          <w:szCs w:val="24"/>
        </w:rPr>
        <w:t xml:space="preserve"> (Sulej, 2010:867, 869). Likewise the </w:t>
      </w:r>
      <w:proofErr w:type="spellStart"/>
      <w:r w:rsidRPr="00584BAA">
        <w:rPr>
          <w:rFonts w:ascii="Times New Roman" w:hAnsi="Times New Roman"/>
          <w:szCs w:val="24"/>
        </w:rPr>
        <w:t>jugals</w:t>
      </w:r>
      <w:proofErr w:type="spellEnd"/>
      <w:r w:rsidRPr="00584BAA">
        <w:rPr>
          <w:rFonts w:ascii="Times New Roman" w:hAnsi="Times New Roman"/>
          <w:szCs w:val="24"/>
        </w:rPr>
        <w:t xml:space="preserve"> are missing in the skull of </w:t>
      </w:r>
      <w:r w:rsidRPr="00584BAA">
        <w:rPr>
          <w:rFonts w:ascii="Times New Roman" w:hAnsi="Times New Roman"/>
          <w:i/>
          <w:szCs w:val="24"/>
        </w:rPr>
        <w:t>Aetosauroides scagliai</w:t>
      </w:r>
      <w:r w:rsidRPr="00584BAA">
        <w:rPr>
          <w:rFonts w:ascii="Times New Roman" w:hAnsi="Times New Roman"/>
          <w:szCs w:val="24"/>
        </w:rPr>
        <w:t xml:space="preserve"> (PVL 2059) and </w:t>
      </w:r>
      <w:r w:rsidRPr="00584BAA">
        <w:rPr>
          <w:rFonts w:ascii="Times New Roman" w:hAnsi="Times New Roman"/>
          <w:i/>
          <w:szCs w:val="24"/>
        </w:rPr>
        <w:t>Scutarx deltatylus</w:t>
      </w:r>
      <w:r w:rsidRPr="00584BAA">
        <w:rPr>
          <w:rFonts w:ascii="Times New Roman" w:hAnsi="Times New Roman"/>
          <w:szCs w:val="24"/>
        </w:rPr>
        <w:t xml:space="preserve"> (PEFO 34616). A referred specimen of </w:t>
      </w:r>
      <w:r w:rsidRPr="00584BAA">
        <w:rPr>
          <w:rFonts w:ascii="Times New Roman" w:hAnsi="Times New Roman"/>
          <w:i/>
          <w:szCs w:val="24"/>
        </w:rPr>
        <w:t>Aetosauroides scagliai</w:t>
      </w:r>
      <w:r w:rsidRPr="00584BAA">
        <w:rPr>
          <w:rFonts w:ascii="Times New Roman" w:hAnsi="Times New Roman"/>
          <w:szCs w:val="24"/>
        </w:rPr>
        <w:t xml:space="preserve"> (PVL 2052) preserves the anterior </w:t>
      </w:r>
      <w:r w:rsidRPr="00584BAA">
        <w:rPr>
          <w:rFonts w:ascii="Times New Roman" w:hAnsi="Times New Roman"/>
          <w:szCs w:val="24"/>
        </w:rPr>
        <w:lastRenderedPageBreak/>
        <w:t>portion of the jugal; however, not enough is preserved to determine if it was inclined or nearly horizontal.</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13.  Jugal, anterior process: excluded from the border of the antorbital fenestra by contact between the lacrimal and maxilla (0); contributes to the border of the antorbital fenestra. (1). New character. </w:t>
      </w:r>
      <w:proofErr w:type="gramStart"/>
      <w:r w:rsidR="005520BA">
        <w:rPr>
          <w:rFonts w:ascii="Times New Roman" w:hAnsi="Times New Roman"/>
          <w:szCs w:val="24"/>
        </w:rPr>
        <w:t xml:space="preserve">Figures </w:t>
      </w:r>
      <w:r w:rsidRPr="00FE640F">
        <w:rPr>
          <w:rFonts w:ascii="Times New Roman" w:hAnsi="Times New Roman"/>
          <w:szCs w:val="24"/>
        </w:rPr>
        <w:t>1a, d.</w:t>
      </w:r>
      <w:proofErr w:type="gramEnd"/>
    </w:p>
    <w:p w:rsidR="001A2930" w:rsidRPr="00FE640F" w:rsidRDefault="001A2930" w:rsidP="001A2930">
      <w:pPr>
        <w:spacing w:line="480" w:lineRule="auto"/>
        <w:ind w:firstLine="720"/>
        <w:rPr>
          <w:rFonts w:ascii="Times New Roman" w:hAnsi="Times New Roman"/>
          <w:szCs w:val="24"/>
        </w:rPr>
      </w:pPr>
      <w:r w:rsidRPr="00FE640F">
        <w:rPr>
          <w:rFonts w:ascii="Times New Roman" w:hAnsi="Times New Roman"/>
          <w:szCs w:val="24"/>
        </w:rPr>
        <w:t xml:space="preserve">In </w:t>
      </w:r>
      <w:r w:rsidRPr="00FE640F">
        <w:rPr>
          <w:rFonts w:ascii="Times New Roman" w:hAnsi="Times New Roman"/>
          <w:i/>
          <w:szCs w:val="24"/>
        </w:rPr>
        <w:t>Stenomyti huangae</w:t>
      </w:r>
      <w:r w:rsidRPr="00FE640F">
        <w:rPr>
          <w:rFonts w:ascii="Times New Roman" w:hAnsi="Times New Roman"/>
          <w:szCs w:val="24"/>
        </w:rPr>
        <w:t xml:space="preserve"> (Small </w:t>
      </w:r>
      <w:r w:rsidR="005E2D51">
        <w:rPr>
          <w:rFonts w:ascii="Times New Roman" w:hAnsi="Times New Roman"/>
          <w:szCs w:val="24"/>
        </w:rPr>
        <w:t>&amp;</w:t>
      </w:r>
      <w:r w:rsidRPr="00FE640F">
        <w:rPr>
          <w:rFonts w:ascii="Times New Roman" w:hAnsi="Times New Roman"/>
          <w:szCs w:val="24"/>
        </w:rPr>
        <w:t xml:space="preserve"> Martz, 2013) the posterior portions of the lacrimal and maxilla contact each other, excluding the anterior portion of the jugal from contributing to the border of the antorbital fossa. In </w:t>
      </w:r>
      <w:r w:rsidRPr="00FE640F">
        <w:rPr>
          <w:rFonts w:ascii="Times New Roman" w:hAnsi="Times New Roman"/>
          <w:i/>
          <w:szCs w:val="24"/>
        </w:rPr>
        <w:t>Desmatosuchus smalli</w:t>
      </w:r>
      <w:r w:rsidRPr="00FE640F">
        <w:rPr>
          <w:rFonts w:ascii="Times New Roman" w:hAnsi="Times New Roman"/>
          <w:szCs w:val="24"/>
        </w:rPr>
        <w:t xml:space="preserve"> (Small, 2002) the posterior portions of the lacrimal and maxilla are separated from each other by the forward projection of the jugal into the margin of the antorbital fenestra.</w:t>
      </w:r>
    </w:p>
    <w:p w:rsidR="001A2930" w:rsidRPr="00FE640F" w:rsidRDefault="001A2930" w:rsidP="001A2930">
      <w:pPr>
        <w:spacing w:line="480" w:lineRule="auto"/>
        <w:rPr>
          <w:rFonts w:ascii="Times New Roman" w:hAnsi="Times New Roman"/>
          <w:szCs w:val="24"/>
        </w:rPr>
      </w:pPr>
    </w:p>
    <w:p w:rsidR="001A2930" w:rsidRPr="00584BAA" w:rsidRDefault="001A2930" w:rsidP="001A2930">
      <w:pPr>
        <w:widowControl w:val="0"/>
        <w:spacing w:line="480" w:lineRule="auto"/>
        <w:rPr>
          <w:rFonts w:ascii="Times New Roman" w:hAnsi="Times New Roman"/>
          <w:szCs w:val="24"/>
        </w:rPr>
      </w:pPr>
      <w:r w:rsidRPr="00FE640F">
        <w:rPr>
          <w:rFonts w:ascii="Times New Roman" w:hAnsi="Times New Roman"/>
          <w:szCs w:val="24"/>
        </w:rPr>
        <w:t xml:space="preserve">14. Postfrontal, contact with parietal: absent (0); restricted by a posterolateral process of the frontal (1); extensive (2). </w:t>
      </w:r>
      <w:proofErr w:type="gramStart"/>
      <w:r w:rsidRPr="00FE640F">
        <w:rPr>
          <w:rFonts w:ascii="Times New Roman" w:hAnsi="Times New Roman"/>
          <w:szCs w:val="24"/>
        </w:rPr>
        <w:t>[Ordered].</w:t>
      </w:r>
      <w:proofErr w:type="gramEnd"/>
      <w:r w:rsidRPr="00FE640F">
        <w:rPr>
          <w:rFonts w:ascii="Times New Roman" w:hAnsi="Times New Roman"/>
          <w:szCs w:val="24"/>
        </w:rPr>
        <w:t xml:space="preserve"> Desojo</w:t>
      </w:r>
      <w:r w:rsidR="005520BA">
        <w:rPr>
          <w:rFonts w:ascii="Times New Roman" w:hAnsi="Times New Roman"/>
          <w:szCs w:val="24"/>
        </w:rPr>
        <w:t xml:space="preserve"> (2005), character 12. </w:t>
      </w:r>
      <w:proofErr w:type="gramStart"/>
      <w:r w:rsidR="005520BA">
        <w:rPr>
          <w:rFonts w:ascii="Times New Roman" w:hAnsi="Times New Roman"/>
          <w:szCs w:val="24"/>
        </w:rPr>
        <w:t xml:space="preserve">Figures </w:t>
      </w:r>
      <w:r w:rsidRPr="00FE640F">
        <w:rPr>
          <w:rFonts w:ascii="Times New Roman" w:hAnsi="Times New Roman"/>
          <w:szCs w:val="24"/>
        </w:rPr>
        <w:t>1b, e.</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In some taxa (e.g., </w:t>
      </w:r>
      <w:r w:rsidRPr="00584BAA">
        <w:rPr>
          <w:rFonts w:ascii="Times New Roman" w:hAnsi="Times New Roman"/>
          <w:i/>
          <w:szCs w:val="24"/>
        </w:rPr>
        <w:t>Aetosaurus ferratus, Stenomyti huangae</w:t>
      </w:r>
      <w:r w:rsidRPr="00584BAA">
        <w:rPr>
          <w:rFonts w:ascii="Times New Roman" w:hAnsi="Times New Roman"/>
          <w:szCs w:val="24"/>
        </w:rPr>
        <w:t xml:space="preserve">), the postfrontal and parietal share an extensive border along the anterolateral margin of the parietal (Schoch, 2007; Small </w:t>
      </w:r>
      <w:r w:rsidR="005E2D51">
        <w:rPr>
          <w:rFonts w:ascii="Times New Roman" w:hAnsi="Times New Roman"/>
          <w:szCs w:val="24"/>
        </w:rPr>
        <w:t>&amp;</w:t>
      </w:r>
      <w:r w:rsidRPr="00584BAA">
        <w:rPr>
          <w:rFonts w:ascii="Times New Roman" w:hAnsi="Times New Roman"/>
          <w:szCs w:val="24"/>
        </w:rPr>
        <w:t xml:space="preserve"> Martz, 2013). In </w:t>
      </w:r>
      <w:r w:rsidRPr="00584BAA">
        <w:rPr>
          <w:rFonts w:ascii="Times New Roman" w:hAnsi="Times New Roman"/>
          <w:i/>
          <w:szCs w:val="24"/>
        </w:rPr>
        <w:t>Stagonolepis robertsoni</w:t>
      </w:r>
      <w:r w:rsidRPr="00584BAA">
        <w:rPr>
          <w:rFonts w:ascii="Times New Roman" w:hAnsi="Times New Roman"/>
          <w:szCs w:val="24"/>
        </w:rPr>
        <w:t xml:space="preserve">, this shared border is greatly restricted by a posterolateral process of the frontal that nearly contacts the anterodorsal corner of the dorsal process of the postorbital (Walker, 1961).  In </w:t>
      </w:r>
      <w:r w:rsidRPr="00584BAA">
        <w:rPr>
          <w:rFonts w:ascii="Times New Roman" w:hAnsi="Times New Roman"/>
          <w:i/>
          <w:szCs w:val="24"/>
        </w:rPr>
        <w:t>Desmatosuchus smalli</w:t>
      </w:r>
      <w:r w:rsidRPr="00584BAA">
        <w:rPr>
          <w:rFonts w:ascii="Times New Roman" w:hAnsi="Times New Roman"/>
          <w:szCs w:val="24"/>
        </w:rPr>
        <w:t>, the postfrontal and parietal are separated from each other by a strong contact between the postorbital and the frontal (Small, 2002).</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lastRenderedPageBreak/>
        <w:t xml:space="preserve">15. Postorbital: contact with quadratojugal - absent (0); present (1). Nesbitt </w:t>
      </w:r>
      <w:r w:rsidR="005520BA">
        <w:rPr>
          <w:rFonts w:ascii="Times New Roman" w:hAnsi="Times New Roman"/>
          <w:szCs w:val="24"/>
        </w:rPr>
        <w:t xml:space="preserve">(2011), character 64. </w:t>
      </w:r>
      <w:proofErr w:type="gramStart"/>
      <w:r w:rsidR="005520BA">
        <w:rPr>
          <w:rFonts w:ascii="Times New Roman" w:hAnsi="Times New Roman"/>
          <w:szCs w:val="24"/>
        </w:rPr>
        <w:t xml:space="preserve">Figures </w:t>
      </w:r>
      <w:r w:rsidRPr="00584BAA">
        <w:rPr>
          <w:rFonts w:ascii="Times New Roman" w:hAnsi="Times New Roman"/>
          <w:szCs w:val="24"/>
        </w:rPr>
        <w:t>1d, h.</w:t>
      </w:r>
      <w:proofErr w:type="gramEnd"/>
      <w:r w:rsidRPr="00584BAA">
        <w:rPr>
          <w:rFonts w:ascii="Times New Roman" w:hAnsi="Times New Roman"/>
          <w:szCs w:val="24"/>
        </w:rPr>
        <w:t xml:space="preserve"> </w:t>
      </w:r>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In the majority of aetosaurians the postorbital and quadratojugal are separated from each other by an anterior process of the squamosal. However, in SMNS 19003 the squamosal process is reduced and there is extensive contact between the postorbital and quadratojugal. Schoch (2007) noted contact between the two bones in some specimens of </w:t>
      </w:r>
      <w:r w:rsidRPr="00584BAA">
        <w:rPr>
          <w:rFonts w:ascii="Times New Roman" w:hAnsi="Times New Roman"/>
          <w:i/>
          <w:szCs w:val="24"/>
        </w:rPr>
        <w:t>Aetosaurus ferratus</w:t>
      </w:r>
      <w:r w:rsidRPr="00584BAA">
        <w:rPr>
          <w:rFonts w:ascii="Times New Roman" w:hAnsi="Times New Roman"/>
          <w:szCs w:val="24"/>
        </w:rPr>
        <w:t xml:space="preserve">, and following Nesbitt (2011), </w:t>
      </w:r>
      <w:r w:rsidRPr="00584BAA">
        <w:rPr>
          <w:rFonts w:ascii="Times New Roman" w:hAnsi="Times New Roman"/>
          <w:i/>
          <w:szCs w:val="24"/>
        </w:rPr>
        <w:t>Aetosaurus ferratus</w:t>
      </w:r>
      <w:r w:rsidRPr="00584BAA">
        <w:rPr>
          <w:rFonts w:ascii="Times New Roman" w:hAnsi="Times New Roman"/>
          <w:szCs w:val="24"/>
        </w:rPr>
        <w:t xml:space="preserve"> is coded as possessing character state 1.</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16. Quadratojugal, anterior process: absent (0); forms ventral margin of lateral temporal fenestra (1); underlies jugal and is excluded from the lateral temporal fenest</w:t>
      </w:r>
      <w:r w:rsidR="005520BA">
        <w:rPr>
          <w:rFonts w:ascii="Times New Roman" w:hAnsi="Times New Roman"/>
          <w:szCs w:val="24"/>
        </w:rPr>
        <w:t xml:space="preserve">ra (2).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Figure </w:t>
      </w:r>
      <w:r w:rsidRPr="00584BAA">
        <w:rPr>
          <w:rFonts w:ascii="Times New Roman" w:hAnsi="Times New Roman"/>
          <w:szCs w:val="24"/>
        </w:rPr>
        <w:t>1h.</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most aetosaurians, an anterior projection of the quadratojugal separates the dorsal portion of the posterior process of the jugal from the lateral temporal fenestra.  However, in SMNS 19003, the posterior process of the jugal overlies the anterior process of the quadratojugal forming the entire fenestra border. </w:t>
      </w:r>
      <w:r w:rsidRPr="00584BAA">
        <w:rPr>
          <w:rFonts w:ascii="Times New Roman" w:hAnsi="Times New Roman"/>
          <w:i/>
          <w:szCs w:val="24"/>
        </w:rPr>
        <w:t>Neoaetosauroides</w:t>
      </w:r>
      <w:r w:rsidRPr="00584BAA">
        <w:rPr>
          <w:rFonts w:ascii="Times New Roman" w:hAnsi="Times New Roman"/>
          <w:szCs w:val="24"/>
        </w:rPr>
        <w:t xml:space="preserve"> has a similar condition (state 1: Desojo </w:t>
      </w:r>
      <w:r w:rsidR="005E2D51">
        <w:rPr>
          <w:rFonts w:ascii="Times New Roman" w:hAnsi="Times New Roman"/>
          <w:szCs w:val="24"/>
        </w:rPr>
        <w:t>&amp;</w:t>
      </w:r>
      <w:r w:rsidRPr="00584BAA">
        <w:rPr>
          <w:rFonts w:ascii="Times New Roman" w:hAnsi="Times New Roman"/>
          <w:szCs w:val="24"/>
        </w:rPr>
        <w:t xml:space="preserve"> Báez, 2007); however, of the two referred skulls, one has had the lateral temporal fenestra artificially enlarged and the other is actually impressions of the bones in soft tissue, thus it is difficult to tell the actual condition and </w:t>
      </w:r>
      <w:r>
        <w:rPr>
          <w:rFonts w:ascii="Times New Roman" w:hAnsi="Times New Roman"/>
          <w:szCs w:val="24"/>
        </w:rPr>
        <w:t>it is scored</w:t>
      </w:r>
      <w:r w:rsidRPr="00584BAA">
        <w:rPr>
          <w:rFonts w:ascii="Times New Roman" w:hAnsi="Times New Roman"/>
          <w:szCs w:val="24"/>
        </w:rPr>
        <w:t xml:space="preserve"> as unknown. In </w:t>
      </w:r>
      <w:r w:rsidRPr="00584BAA">
        <w:rPr>
          <w:rFonts w:ascii="Times New Roman" w:hAnsi="Times New Roman"/>
          <w:i/>
          <w:szCs w:val="24"/>
        </w:rPr>
        <w:t>Stagonolepis robertsoni</w:t>
      </w:r>
      <w:r w:rsidRPr="00584BAA">
        <w:rPr>
          <w:rFonts w:ascii="Times New Roman" w:hAnsi="Times New Roman"/>
          <w:szCs w:val="24"/>
        </w:rPr>
        <w:t xml:space="preserve"> the anterior projection of the quadratojugal forms the ventral margin of the lateral temporal fenestra; however, this reconstruction is based on </w:t>
      </w:r>
      <w:r w:rsidRPr="00584BAA">
        <w:rPr>
          <w:rFonts w:ascii="Times New Roman" w:hAnsi="Times New Roman"/>
          <w:i/>
          <w:szCs w:val="24"/>
        </w:rPr>
        <w:t xml:space="preserve">Aetosauroides ferratus </w:t>
      </w:r>
      <w:r w:rsidRPr="00584BAA">
        <w:rPr>
          <w:rFonts w:ascii="Times New Roman" w:hAnsi="Times New Roman"/>
          <w:szCs w:val="24"/>
        </w:rPr>
        <w:t xml:space="preserve">(Walker, 1961: 127). The jugal and quadratojugal are unknown for </w:t>
      </w:r>
      <w:r w:rsidRPr="00584BAA">
        <w:rPr>
          <w:rFonts w:ascii="Times New Roman" w:hAnsi="Times New Roman"/>
          <w:i/>
          <w:szCs w:val="24"/>
        </w:rPr>
        <w:t>Stagonolepis olenkae</w:t>
      </w:r>
      <w:r w:rsidRPr="00584BAA">
        <w:rPr>
          <w:rFonts w:ascii="Times New Roman" w:hAnsi="Times New Roman"/>
          <w:szCs w:val="24"/>
        </w:rPr>
        <w:t xml:space="preserve"> (Sulej, 2010).</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lastRenderedPageBreak/>
        <w:t xml:space="preserve">17. Quadratojugal, anterior margin: lacks dorsal </w:t>
      </w:r>
      <w:proofErr w:type="spellStart"/>
      <w:r w:rsidRPr="00584BAA">
        <w:rPr>
          <w:rFonts w:ascii="Times New Roman" w:hAnsi="Times New Roman"/>
          <w:szCs w:val="24"/>
        </w:rPr>
        <w:t>anteroprocess</w:t>
      </w:r>
      <w:proofErr w:type="spellEnd"/>
      <w:r w:rsidRPr="00584BAA">
        <w:rPr>
          <w:rFonts w:ascii="Times New Roman" w:hAnsi="Times New Roman"/>
          <w:szCs w:val="24"/>
        </w:rPr>
        <w:t xml:space="preserve"> between the posterior process of the jugal and the lateral temporal fenestra (0); distinct anterior facing notch in the middle of the anterior margin for reception of posterior process of the jugal (1). </w:t>
      </w:r>
      <w:proofErr w:type="gramStart"/>
      <w:r w:rsidRPr="00584BAA">
        <w:rPr>
          <w:rFonts w:ascii="Times New Roman" w:hAnsi="Times New Roman"/>
          <w:szCs w:val="24"/>
        </w:rPr>
        <w:t>New character.</w:t>
      </w:r>
      <w:proofErr w:type="gramEnd"/>
      <w:r w:rsidRPr="00584BAA">
        <w:rPr>
          <w:rFonts w:ascii="Times New Roman" w:hAnsi="Times New Roman"/>
          <w:szCs w:val="24"/>
        </w:rPr>
        <w:t xml:space="preserve"> </w:t>
      </w:r>
      <w:r w:rsidR="005520BA">
        <w:rPr>
          <w:rFonts w:ascii="Times New Roman" w:hAnsi="Times New Roman"/>
          <w:szCs w:val="24"/>
        </w:rPr>
        <w:t xml:space="preserve">Figure </w:t>
      </w:r>
      <w:r w:rsidRPr="00FE640F">
        <w:rPr>
          <w:rFonts w:ascii="Times New Roman" w:hAnsi="Times New Roman"/>
          <w:szCs w:val="24"/>
        </w:rPr>
        <w:t>1a, h.</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w:t>
      </w:r>
      <w:r w:rsidRPr="00584BAA">
        <w:rPr>
          <w:rFonts w:ascii="Times New Roman" w:hAnsi="Times New Roman"/>
          <w:i/>
          <w:szCs w:val="24"/>
        </w:rPr>
        <w:t>Revueltosaurus callenderi</w:t>
      </w:r>
      <w:r w:rsidRPr="00584BAA">
        <w:rPr>
          <w:rFonts w:ascii="Times New Roman" w:hAnsi="Times New Roman"/>
          <w:szCs w:val="24"/>
        </w:rPr>
        <w:t xml:space="preserve"> (PEFO 34561) and some aetosaurians such as </w:t>
      </w:r>
      <w:r w:rsidRPr="00584BAA">
        <w:rPr>
          <w:rFonts w:ascii="Times New Roman" w:hAnsi="Times New Roman"/>
          <w:i/>
          <w:szCs w:val="24"/>
        </w:rPr>
        <w:t xml:space="preserve">Coahomasuchus kahleorum </w:t>
      </w:r>
      <w:r w:rsidRPr="00584BAA">
        <w:rPr>
          <w:rFonts w:ascii="Times New Roman" w:hAnsi="Times New Roman"/>
          <w:szCs w:val="24"/>
        </w:rPr>
        <w:t xml:space="preserve">(TMM 31100-437) the anterior margin of the quadratojugal bears a distinct anteriorly opening notch for reception of a posterior process of the jugal. Other aetosaurs such as </w:t>
      </w:r>
      <w:r w:rsidRPr="00584BAA">
        <w:rPr>
          <w:rFonts w:ascii="Times New Roman" w:hAnsi="Times New Roman"/>
          <w:i/>
          <w:szCs w:val="24"/>
        </w:rPr>
        <w:t>Stenomyti huangae</w:t>
      </w:r>
      <w:r w:rsidRPr="00584BAA">
        <w:rPr>
          <w:rFonts w:ascii="Times New Roman" w:hAnsi="Times New Roman"/>
          <w:szCs w:val="24"/>
        </w:rPr>
        <w:t xml:space="preserve"> lack this notch and the posterior process of the jugal underlies the quadratojugal (Small </w:t>
      </w:r>
      <w:r w:rsidR="005E2D51">
        <w:rPr>
          <w:rFonts w:ascii="Times New Roman" w:hAnsi="Times New Roman"/>
          <w:szCs w:val="24"/>
        </w:rPr>
        <w:t>&amp;</w:t>
      </w:r>
      <w:r w:rsidRPr="00584BAA">
        <w:rPr>
          <w:rFonts w:ascii="Times New Roman" w:hAnsi="Times New Roman"/>
          <w:szCs w:val="24"/>
        </w:rPr>
        <w:t xml:space="preserve"> Martz, 2013).</w:t>
      </w:r>
    </w:p>
    <w:p w:rsidR="001A2930" w:rsidRPr="00584BAA" w:rsidRDefault="001A2930" w:rsidP="001A2930">
      <w:pPr>
        <w:spacing w:line="480" w:lineRule="auto"/>
        <w:rPr>
          <w:rFonts w:ascii="Times New Roman" w:hAnsi="Times New Roman"/>
          <w:szCs w:val="24"/>
        </w:rPr>
      </w:pPr>
    </w:p>
    <w:p w:rsidR="001A2930" w:rsidRPr="00FE640F" w:rsidRDefault="001A2930" w:rsidP="001A2930">
      <w:pPr>
        <w:widowControl w:val="0"/>
        <w:spacing w:line="480" w:lineRule="auto"/>
        <w:rPr>
          <w:rFonts w:ascii="Times New Roman" w:hAnsi="Times New Roman"/>
          <w:szCs w:val="24"/>
        </w:rPr>
      </w:pPr>
      <w:r w:rsidRPr="00584BAA">
        <w:rPr>
          <w:rFonts w:ascii="Times New Roman" w:hAnsi="Times New Roman"/>
          <w:szCs w:val="24"/>
        </w:rPr>
        <w:t xml:space="preserve">18. Quadrate foramen, position: between the quadrate and the quadratojugal (0); completely within the quadrate (1). </w:t>
      </w:r>
      <w:proofErr w:type="gramStart"/>
      <w:r w:rsidRPr="00584BAA">
        <w:rPr>
          <w:rFonts w:ascii="Times New Roman" w:hAnsi="Times New Roman"/>
          <w:szCs w:val="24"/>
        </w:rPr>
        <w:t>Modified from Nesbitt (2011), characte</w:t>
      </w:r>
      <w:r w:rsidR="005520BA">
        <w:rPr>
          <w:rFonts w:ascii="Times New Roman" w:hAnsi="Times New Roman"/>
          <w:szCs w:val="24"/>
        </w:rPr>
        <w:t>r 79.</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1a.</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In </w:t>
      </w:r>
      <w:r w:rsidRPr="00FE640F">
        <w:rPr>
          <w:rFonts w:ascii="Times New Roman" w:hAnsi="Times New Roman"/>
          <w:i/>
          <w:szCs w:val="24"/>
        </w:rPr>
        <w:t>Stagonolepis robertsoni</w:t>
      </w:r>
      <w:r w:rsidRPr="00FE640F">
        <w:rPr>
          <w:rFonts w:ascii="Times New Roman" w:hAnsi="Times New Roman"/>
          <w:szCs w:val="24"/>
        </w:rPr>
        <w:t xml:space="preserve"> the quadrate foramen is situated between the quadratojugal and the quadrate (Walker, 1961: 122). In </w:t>
      </w:r>
      <w:r w:rsidRPr="00FE640F">
        <w:rPr>
          <w:rFonts w:ascii="Times New Roman" w:hAnsi="Times New Roman"/>
          <w:i/>
          <w:szCs w:val="24"/>
        </w:rPr>
        <w:t>Coahomasuchus kahleorum</w:t>
      </w:r>
      <w:r w:rsidRPr="00FE640F">
        <w:rPr>
          <w:rFonts w:ascii="Times New Roman" w:hAnsi="Times New Roman"/>
          <w:szCs w:val="24"/>
        </w:rPr>
        <w:t xml:space="preserve"> (TMM 31100-437) the foramen is entirely within the quadrate body.</w:t>
      </w:r>
    </w:p>
    <w:p w:rsidR="001A2930" w:rsidRPr="00FE640F"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19. Parietals/ frontals - transverse width at anteroposterior mid-points: parietal wider (0); frontal wide</w:t>
      </w:r>
      <w:r w:rsidR="005520BA">
        <w:rPr>
          <w:rFonts w:ascii="Times New Roman" w:hAnsi="Times New Roman"/>
          <w:szCs w:val="24"/>
        </w:rPr>
        <w:t xml:space="preserve">r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1b, e; </w:t>
      </w:r>
      <w:r w:rsidRPr="00FE640F">
        <w:rPr>
          <w:rFonts w:ascii="Times New Roman" w:hAnsi="Times New Roman"/>
          <w:szCs w:val="24"/>
        </w:rPr>
        <w:t>2b.</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w:t>
      </w:r>
      <w:r w:rsidRPr="00584BAA">
        <w:rPr>
          <w:rFonts w:ascii="Times New Roman" w:hAnsi="Times New Roman"/>
          <w:i/>
          <w:szCs w:val="24"/>
        </w:rPr>
        <w:t>Aetosaurus ferratus</w:t>
      </w:r>
      <w:r w:rsidRPr="00584BAA">
        <w:rPr>
          <w:rFonts w:ascii="Times New Roman" w:hAnsi="Times New Roman"/>
          <w:szCs w:val="24"/>
        </w:rPr>
        <w:t xml:space="preserve"> (Schoch, 2007) and </w:t>
      </w:r>
      <w:r w:rsidRPr="00584BAA">
        <w:rPr>
          <w:rFonts w:ascii="Times New Roman" w:hAnsi="Times New Roman"/>
          <w:i/>
          <w:szCs w:val="24"/>
        </w:rPr>
        <w:t>Stenomyti huangae</w:t>
      </w:r>
      <w:r w:rsidRPr="00584BAA">
        <w:rPr>
          <w:rFonts w:ascii="Times New Roman" w:hAnsi="Times New Roman"/>
          <w:szCs w:val="24"/>
        </w:rPr>
        <w:t xml:space="preserve"> (Small </w:t>
      </w:r>
      <w:r w:rsidR="005E2D51">
        <w:rPr>
          <w:rFonts w:ascii="Times New Roman" w:hAnsi="Times New Roman"/>
          <w:szCs w:val="24"/>
        </w:rPr>
        <w:t>&amp;</w:t>
      </w:r>
      <w:r w:rsidRPr="00584BAA">
        <w:rPr>
          <w:rFonts w:ascii="Times New Roman" w:hAnsi="Times New Roman"/>
          <w:szCs w:val="24"/>
        </w:rPr>
        <w:t xml:space="preserve"> Martz, 2013) the transverse width of the parietals at their midpoint is greater than that of the frontals at their midpoint.  In </w:t>
      </w:r>
      <w:r w:rsidRPr="00584BAA">
        <w:rPr>
          <w:rFonts w:ascii="Times New Roman" w:hAnsi="Times New Roman"/>
          <w:i/>
          <w:szCs w:val="24"/>
        </w:rPr>
        <w:t>Desmatosuchus smalli</w:t>
      </w:r>
      <w:r w:rsidRPr="00584BAA">
        <w:rPr>
          <w:rFonts w:ascii="Times New Roman" w:hAnsi="Times New Roman"/>
          <w:szCs w:val="24"/>
        </w:rPr>
        <w:t xml:space="preserve"> (Small, 2002) and </w:t>
      </w:r>
      <w:r w:rsidRPr="00584BAA">
        <w:rPr>
          <w:rFonts w:ascii="Times New Roman" w:hAnsi="Times New Roman"/>
          <w:i/>
          <w:szCs w:val="24"/>
        </w:rPr>
        <w:t>Stagonolepis robertsoni</w:t>
      </w:r>
      <w:r w:rsidRPr="00584BAA">
        <w:rPr>
          <w:rFonts w:ascii="Times New Roman" w:hAnsi="Times New Roman"/>
          <w:szCs w:val="24"/>
        </w:rPr>
        <w:t xml:space="preserve"> (Walker, 1961) the frontals are wider than the parietals at mid-point.</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lastRenderedPageBreak/>
        <w:t xml:space="preserve">20.  Supratemporal fenestra, position:  only exposed in dorsal view (0); dorsolaterally or laterally oriented and visible in lateral view (1). </w:t>
      </w:r>
      <w:proofErr w:type="gramStart"/>
      <w:r w:rsidRPr="00584BAA">
        <w:rPr>
          <w:rFonts w:ascii="Times New Roman" w:hAnsi="Times New Roman"/>
          <w:szCs w:val="24"/>
        </w:rPr>
        <w:t xml:space="preserve">Modified from Heckert </w:t>
      </w:r>
      <w:r w:rsidR="005E2D51">
        <w:rPr>
          <w:rFonts w:ascii="Times New Roman" w:hAnsi="Times New Roman"/>
          <w:szCs w:val="24"/>
        </w:rPr>
        <w:t>&amp;</w:t>
      </w:r>
      <w:r w:rsidRPr="00584BAA">
        <w:rPr>
          <w:rFonts w:ascii="Times New Roman" w:hAnsi="Times New Roman"/>
          <w:szCs w:val="24"/>
        </w:rPr>
        <w:t xml:space="preserve"> Lucas (1999), character 10.</w:t>
      </w:r>
      <w:proofErr w:type="gramEnd"/>
      <w:r w:rsidRPr="00584BA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1a, h.</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In </w:t>
      </w:r>
      <w:r w:rsidRPr="00584BAA">
        <w:rPr>
          <w:rFonts w:ascii="Times New Roman" w:hAnsi="Times New Roman"/>
          <w:i/>
          <w:szCs w:val="24"/>
        </w:rPr>
        <w:t>Revueltosaurus callenderi</w:t>
      </w:r>
      <w:r w:rsidRPr="00584BAA">
        <w:rPr>
          <w:rFonts w:ascii="Times New Roman" w:hAnsi="Times New Roman"/>
          <w:szCs w:val="24"/>
        </w:rPr>
        <w:t xml:space="preserve"> (PEFO 34561) the supratemporal fenestra</w:t>
      </w:r>
      <w:r>
        <w:rPr>
          <w:rFonts w:ascii="Times New Roman" w:hAnsi="Times New Roman"/>
          <w:szCs w:val="24"/>
        </w:rPr>
        <w:t>e</w:t>
      </w:r>
      <w:r w:rsidRPr="00584BAA">
        <w:rPr>
          <w:rFonts w:ascii="Times New Roman" w:hAnsi="Times New Roman"/>
          <w:szCs w:val="24"/>
        </w:rPr>
        <w:t xml:space="preserve"> are exposed dorsally which is the typical archosauriform condition; however, in aetosaurians the squamosal and the postorbital-squamosal bar have shifted ventrally and the supratemporal fenestra is broadly exposed in lateral view.  All aetosaur taxa that can be scored for this character have laterally exposed supratemporal fenestra so presently the character offers no in-group resolution (Parker, 2007). The supratemporal fenestra is completely exposed laterally in </w:t>
      </w:r>
      <w:r w:rsidRPr="00584BAA">
        <w:rPr>
          <w:rFonts w:ascii="Times New Roman" w:hAnsi="Times New Roman"/>
          <w:i/>
          <w:szCs w:val="24"/>
        </w:rPr>
        <w:t>Aetosauroides scagliai</w:t>
      </w:r>
      <w:r w:rsidRPr="00584BAA">
        <w:rPr>
          <w:rFonts w:ascii="Times New Roman" w:hAnsi="Times New Roman"/>
          <w:szCs w:val="24"/>
        </w:rPr>
        <w:t xml:space="preserve"> (PVL 2073), a potential autapomorphy of that taxon.</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21.  Supratemporal fenestra, shape in lateral view: horizontal orientation of parietal forms a round or oval fenestra (0); strong posteroventral orientation of the posterior portion of the parietal forms a triangular fenestra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1d, g.</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The shape of the supratemporal fenestra is variable within Aetosauria and formed by the orientation of the parietal. </w:t>
      </w:r>
      <w:r w:rsidRPr="00FE640F">
        <w:rPr>
          <w:rFonts w:ascii="Times New Roman" w:hAnsi="Times New Roman"/>
          <w:i/>
          <w:szCs w:val="24"/>
        </w:rPr>
        <w:t>Desmatosuchus spurensis</w:t>
      </w:r>
      <w:r w:rsidRPr="00FE640F">
        <w:rPr>
          <w:rFonts w:ascii="Times New Roman" w:hAnsi="Times New Roman"/>
          <w:szCs w:val="24"/>
        </w:rPr>
        <w:t xml:space="preserve"> (UMMP 7476) has a round fenestra, whereas it is triangular in SMNS 19003. In </w:t>
      </w:r>
      <w:r w:rsidRPr="00FE640F">
        <w:rPr>
          <w:rFonts w:ascii="Times New Roman" w:hAnsi="Times New Roman"/>
          <w:i/>
          <w:szCs w:val="24"/>
        </w:rPr>
        <w:t>Neoaetosauroides engaeus</w:t>
      </w:r>
      <w:r w:rsidRPr="00FE640F">
        <w:rPr>
          <w:rFonts w:ascii="Times New Roman" w:hAnsi="Times New Roman"/>
          <w:szCs w:val="24"/>
        </w:rPr>
        <w:t xml:space="preserve"> (PVL 5698) the fenestra is strongly oval.</w:t>
      </w:r>
    </w:p>
    <w:p w:rsidR="001A2930" w:rsidRPr="00FE640F"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 xml:space="preserve">22.  </w:t>
      </w:r>
      <w:r w:rsidRPr="00FE640F">
        <w:rPr>
          <w:rFonts w:ascii="Times New Roman" w:hAnsi="Times New Roman"/>
          <w:bCs/>
          <w:szCs w:val="24"/>
        </w:rPr>
        <w:t>Supratemporal fenestra, anteroposterior diameter: larger than or nearly the same diameter as orbit (0); roughly half the size of the orbit (1); less than half the diameter of the orbit (2).</w:t>
      </w:r>
      <w:r w:rsidRPr="00FE640F">
        <w:rPr>
          <w:rFonts w:ascii="Times New Roman" w:hAnsi="Times New Roman"/>
          <w:szCs w:val="24"/>
        </w:rPr>
        <w:t xml:space="preserve"> </w:t>
      </w:r>
      <w:proofErr w:type="gramStart"/>
      <w:r w:rsidRPr="00FE640F">
        <w:rPr>
          <w:rFonts w:ascii="Times New Roman" w:hAnsi="Times New Roman"/>
          <w:szCs w:val="24"/>
        </w:rPr>
        <w:t>[Or</w:t>
      </w:r>
      <w:r w:rsidR="005520BA">
        <w:rPr>
          <w:rFonts w:ascii="Times New Roman" w:hAnsi="Times New Roman"/>
          <w:szCs w:val="24"/>
        </w:rPr>
        <w:t>dered].</w:t>
      </w:r>
      <w:proofErr w:type="gramEnd"/>
      <w:r w:rsidR="005520BA">
        <w:rPr>
          <w:rFonts w:ascii="Times New Roman" w:hAnsi="Times New Roman"/>
          <w:szCs w:val="24"/>
        </w:rPr>
        <w:t xml:space="preserve">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1a, d, g.</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lastRenderedPageBreak/>
        <w:tab/>
        <w:t xml:space="preserve">The size of the supratemporal fenestra is variable in aetosaurs. It is nearly the size of the orbit in </w:t>
      </w:r>
      <w:r w:rsidRPr="00FE640F">
        <w:rPr>
          <w:rFonts w:ascii="Times New Roman" w:hAnsi="Times New Roman"/>
          <w:i/>
          <w:szCs w:val="24"/>
        </w:rPr>
        <w:t>Desmatosuchus spurensis</w:t>
      </w:r>
      <w:r w:rsidRPr="00FE640F">
        <w:rPr>
          <w:rFonts w:ascii="Times New Roman" w:hAnsi="Times New Roman"/>
          <w:szCs w:val="24"/>
        </w:rPr>
        <w:t xml:space="preserve"> (UMMP 7476), roughly half the size of the orbit in </w:t>
      </w:r>
      <w:r w:rsidRPr="00FE640F">
        <w:rPr>
          <w:rFonts w:ascii="Times New Roman" w:hAnsi="Times New Roman"/>
          <w:i/>
          <w:szCs w:val="24"/>
        </w:rPr>
        <w:t>Neoaetosauroides engaeus</w:t>
      </w:r>
      <w:r w:rsidRPr="00FE640F">
        <w:rPr>
          <w:rFonts w:ascii="Times New Roman" w:hAnsi="Times New Roman"/>
          <w:szCs w:val="24"/>
        </w:rPr>
        <w:t xml:space="preserve"> (PVL 5698), and much smaller than the orbit in SMNS 19003.</w:t>
      </w:r>
    </w:p>
    <w:p w:rsidR="001A2930" w:rsidRPr="00FE640F" w:rsidRDefault="001A2930" w:rsidP="001A2930">
      <w:pPr>
        <w:spacing w:line="480" w:lineRule="auto"/>
        <w:rPr>
          <w:rFonts w:ascii="Times New Roman" w:hAnsi="Times New Roman"/>
          <w:szCs w:val="24"/>
        </w:rPr>
      </w:pPr>
    </w:p>
    <w:p w:rsidR="001A2930" w:rsidRPr="00584BAA" w:rsidRDefault="001A2930" w:rsidP="001A2930">
      <w:pPr>
        <w:widowControl w:val="0"/>
        <w:spacing w:line="480" w:lineRule="auto"/>
        <w:rPr>
          <w:rFonts w:ascii="Times New Roman" w:hAnsi="Times New Roman"/>
          <w:szCs w:val="24"/>
        </w:rPr>
      </w:pPr>
      <w:r w:rsidRPr="00FE640F">
        <w:rPr>
          <w:rFonts w:ascii="Times New Roman" w:hAnsi="Times New Roman"/>
          <w:szCs w:val="24"/>
        </w:rPr>
        <w:t>23. Post-temporal fenestra: present (0); abse</w:t>
      </w:r>
      <w:r w:rsidR="005520BA">
        <w:rPr>
          <w:rFonts w:ascii="Times New Roman" w:hAnsi="Times New Roman"/>
          <w:szCs w:val="24"/>
        </w:rPr>
        <w:t xml:space="preserve">nt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1b, e.</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In aetosaurs the </w:t>
      </w:r>
      <w:proofErr w:type="spellStart"/>
      <w:r w:rsidRPr="00584BAA">
        <w:rPr>
          <w:rFonts w:ascii="Times New Roman" w:hAnsi="Times New Roman"/>
          <w:szCs w:val="24"/>
        </w:rPr>
        <w:t>posttemporal</w:t>
      </w:r>
      <w:proofErr w:type="spellEnd"/>
      <w:r w:rsidRPr="00584BAA">
        <w:rPr>
          <w:rFonts w:ascii="Times New Roman" w:hAnsi="Times New Roman"/>
          <w:szCs w:val="24"/>
        </w:rPr>
        <w:t xml:space="preserve"> fenestra is a broad slit-like opening in the back of the skull between the ventral portion of the posteroventrally sloping flange (</w:t>
      </w:r>
      <w:r w:rsidRPr="00584BAA">
        <w:rPr>
          <w:rFonts w:ascii="Times New Roman" w:hAnsi="Times New Roman"/>
          <w:i/>
          <w:szCs w:val="24"/>
        </w:rPr>
        <w:t>sensu</w:t>
      </w:r>
      <w:r w:rsidRPr="00584BAA">
        <w:rPr>
          <w:rFonts w:ascii="Times New Roman" w:hAnsi="Times New Roman"/>
          <w:szCs w:val="24"/>
        </w:rPr>
        <w:t xml:space="preserve"> Walker, 1961:114) of the parietal and the dorsal margin of the paroccipital process of the opisthotic.  This fenestra is present in </w:t>
      </w:r>
      <w:r w:rsidRPr="00584BAA">
        <w:rPr>
          <w:rFonts w:ascii="Times New Roman" w:hAnsi="Times New Roman"/>
          <w:i/>
          <w:szCs w:val="24"/>
        </w:rPr>
        <w:t>Stagonolepis olenkae</w:t>
      </w:r>
      <w:r w:rsidRPr="00584BAA">
        <w:rPr>
          <w:rFonts w:ascii="Times New Roman" w:hAnsi="Times New Roman"/>
          <w:szCs w:val="24"/>
        </w:rPr>
        <w:t xml:space="preserve"> (Sulej, 2010) and </w:t>
      </w:r>
      <w:r w:rsidRPr="00584BAA">
        <w:rPr>
          <w:rFonts w:ascii="Times New Roman" w:hAnsi="Times New Roman"/>
          <w:i/>
          <w:szCs w:val="24"/>
        </w:rPr>
        <w:t>Scutarx deltatylus</w:t>
      </w:r>
      <w:r w:rsidRPr="00584BAA">
        <w:rPr>
          <w:rFonts w:ascii="Times New Roman" w:hAnsi="Times New Roman"/>
          <w:szCs w:val="24"/>
        </w:rPr>
        <w:t xml:space="preserve"> (PEFO 34616). Conversely, the fenestra is not present in </w:t>
      </w:r>
      <w:r w:rsidRPr="00584BAA">
        <w:rPr>
          <w:rFonts w:ascii="Times New Roman" w:hAnsi="Times New Roman"/>
          <w:i/>
          <w:szCs w:val="24"/>
        </w:rPr>
        <w:t>Desmatosuchus spurensis</w:t>
      </w:r>
      <w:r w:rsidRPr="00584BAA">
        <w:rPr>
          <w:rFonts w:ascii="Times New Roman" w:hAnsi="Times New Roman"/>
          <w:szCs w:val="24"/>
        </w:rPr>
        <w:t xml:space="preserve"> (Case, 1922).  This character is difficult to score in articulated specimens where the nuchal and anterior cervical paramedian osteoderms cover the back of the skull (e.g., </w:t>
      </w:r>
      <w:r w:rsidRPr="00584BAA">
        <w:rPr>
          <w:rFonts w:ascii="Times New Roman" w:hAnsi="Times New Roman"/>
          <w:i/>
          <w:szCs w:val="24"/>
        </w:rPr>
        <w:t>Aetosaurus ferratus</w:t>
      </w:r>
      <w:r w:rsidRPr="00584BAA">
        <w:rPr>
          <w:rFonts w:ascii="Times New Roman" w:hAnsi="Times New Roman"/>
          <w:szCs w:val="24"/>
        </w:rPr>
        <w:t>).</w:t>
      </w:r>
    </w:p>
    <w:p w:rsidR="001A2930" w:rsidRPr="00584BAA" w:rsidRDefault="001A2930" w:rsidP="001A2930">
      <w:pPr>
        <w:spacing w:line="480" w:lineRule="auto"/>
        <w:ind w:firstLine="720"/>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 xml:space="preserve">24. </w:t>
      </w:r>
      <w:proofErr w:type="spellStart"/>
      <w:r w:rsidRPr="00584BAA">
        <w:rPr>
          <w:rFonts w:ascii="Times New Roman" w:hAnsi="Times New Roman"/>
          <w:szCs w:val="24"/>
        </w:rPr>
        <w:t>Basicranium</w:t>
      </w:r>
      <w:proofErr w:type="spellEnd"/>
      <w:r w:rsidRPr="00584BAA">
        <w:rPr>
          <w:rFonts w:ascii="Times New Roman" w:hAnsi="Times New Roman"/>
          <w:szCs w:val="24"/>
        </w:rPr>
        <w:t xml:space="preserve">, basal </w:t>
      </w:r>
      <w:proofErr w:type="spellStart"/>
      <w:r w:rsidRPr="00584BAA">
        <w:rPr>
          <w:rFonts w:ascii="Times New Roman" w:hAnsi="Times New Roman"/>
          <w:szCs w:val="24"/>
        </w:rPr>
        <w:t>tubera</w:t>
      </w:r>
      <w:proofErr w:type="spellEnd"/>
      <w:r w:rsidRPr="00584BAA">
        <w:rPr>
          <w:rFonts w:ascii="Times New Roman" w:hAnsi="Times New Roman"/>
          <w:szCs w:val="24"/>
        </w:rPr>
        <w:t xml:space="preserve">: nearly or completely connected medially (0); clearly separate (1). </w:t>
      </w:r>
      <w:proofErr w:type="gramStart"/>
      <w:r w:rsidRPr="00584BAA">
        <w:rPr>
          <w:rFonts w:ascii="Times New Roman" w:hAnsi="Times New Roman"/>
          <w:szCs w:val="24"/>
        </w:rPr>
        <w:t>Modified from Nesbitt (2011), character 1</w:t>
      </w:r>
      <w:r w:rsidR="005520BA">
        <w:rPr>
          <w:rFonts w:ascii="Times New Roman" w:hAnsi="Times New Roman"/>
          <w:szCs w:val="24"/>
        </w:rPr>
        <w:t>04.</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3a-c.</w:t>
      </w:r>
      <w:proofErr w:type="gramEnd"/>
    </w:p>
    <w:p w:rsidR="001A2930" w:rsidRPr="00FE640F" w:rsidRDefault="001A2930" w:rsidP="001A2930">
      <w:pPr>
        <w:spacing w:line="480" w:lineRule="auto"/>
        <w:ind w:firstLine="720"/>
        <w:rPr>
          <w:rFonts w:ascii="Times New Roman" w:hAnsi="Times New Roman"/>
          <w:szCs w:val="24"/>
        </w:rPr>
      </w:pPr>
      <w:r w:rsidRPr="00FE640F">
        <w:rPr>
          <w:rFonts w:ascii="Times New Roman" w:hAnsi="Times New Roman"/>
          <w:szCs w:val="24"/>
        </w:rPr>
        <w:t xml:space="preserve">In </w:t>
      </w:r>
      <w:r w:rsidRPr="00FE640F">
        <w:rPr>
          <w:rFonts w:ascii="Times New Roman" w:hAnsi="Times New Roman"/>
          <w:i/>
          <w:szCs w:val="24"/>
        </w:rPr>
        <w:t>Aetosauroides scagliai</w:t>
      </w:r>
      <w:r w:rsidRPr="00FE640F">
        <w:rPr>
          <w:rFonts w:ascii="Times New Roman" w:hAnsi="Times New Roman"/>
          <w:szCs w:val="24"/>
        </w:rPr>
        <w:t xml:space="preserve"> (PVSJ 326) the basal </w:t>
      </w:r>
      <w:proofErr w:type="spellStart"/>
      <w:r w:rsidRPr="00FE640F">
        <w:rPr>
          <w:rFonts w:ascii="Times New Roman" w:hAnsi="Times New Roman"/>
          <w:szCs w:val="24"/>
        </w:rPr>
        <w:t>tubera</w:t>
      </w:r>
      <w:proofErr w:type="spellEnd"/>
      <w:r w:rsidRPr="00FE640F">
        <w:rPr>
          <w:rFonts w:ascii="Times New Roman" w:hAnsi="Times New Roman"/>
          <w:szCs w:val="24"/>
        </w:rPr>
        <w:t xml:space="preserve"> are distinctly separated by a broad anteroposterior trough between the occipital condyle neck and the </w:t>
      </w:r>
      <w:proofErr w:type="spellStart"/>
      <w:r w:rsidRPr="00FE640F">
        <w:rPr>
          <w:rFonts w:ascii="Times New Roman" w:hAnsi="Times New Roman"/>
          <w:szCs w:val="24"/>
        </w:rPr>
        <w:t>basisphenoid</w:t>
      </w:r>
      <w:proofErr w:type="spellEnd"/>
      <w:r w:rsidRPr="00FE640F">
        <w:rPr>
          <w:rFonts w:ascii="Times New Roman" w:hAnsi="Times New Roman"/>
          <w:szCs w:val="24"/>
        </w:rPr>
        <w:t xml:space="preserve"> recess. In </w:t>
      </w:r>
      <w:r w:rsidRPr="00FE640F">
        <w:rPr>
          <w:rFonts w:ascii="Times New Roman" w:hAnsi="Times New Roman"/>
          <w:i/>
          <w:szCs w:val="24"/>
        </w:rPr>
        <w:t>Scutarx deltatylus</w:t>
      </w:r>
      <w:r w:rsidRPr="00FE640F">
        <w:rPr>
          <w:rFonts w:ascii="Times New Roman" w:hAnsi="Times New Roman"/>
          <w:szCs w:val="24"/>
        </w:rPr>
        <w:t xml:space="preserve"> (PEFO 34616) the basal </w:t>
      </w:r>
      <w:proofErr w:type="spellStart"/>
      <w:r w:rsidRPr="00FE640F">
        <w:rPr>
          <w:rFonts w:ascii="Times New Roman" w:hAnsi="Times New Roman"/>
          <w:szCs w:val="24"/>
        </w:rPr>
        <w:t>tubera</w:t>
      </w:r>
      <w:proofErr w:type="spellEnd"/>
      <w:r w:rsidRPr="00FE640F">
        <w:rPr>
          <w:rFonts w:ascii="Times New Roman" w:hAnsi="Times New Roman"/>
          <w:szCs w:val="24"/>
        </w:rPr>
        <w:t xml:space="preserve"> contact each other along the midline. In </w:t>
      </w:r>
      <w:r w:rsidRPr="00FE640F">
        <w:rPr>
          <w:rFonts w:ascii="Times New Roman" w:hAnsi="Times New Roman"/>
          <w:i/>
          <w:szCs w:val="24"/>
        </w:rPr>
        <w:t>Desmatosuchus spurensis</w:t>
      </w:r>
      <w:r w:rsidRPr="00FE640F">
        <w:rPr>
          <w:rFonts w:ascii="Times New Roman" w:hAnsi="Times New Roman"/>
          <w:szCs w:val="24"/>
        </w:rPr>
        <w:t xml:space="preserve"> (UMMP 7476) are situated very closely together and are connected by a medial ridge. This latter condition is scored the same as a midline contact.</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lastRenderedPageBreak/>
        <w:t xml:space="preserve">25. </w:t>
      </w:r>
      <w:proofErr w:type="spellStart"/>
      <w:r w:rsidRPr="00FE640F">
        <w:rPr>
          <w:rFonts w:ascii="Times New Roman" w:hAnsi="Times New Roman"/>
          <w:szCs w:val="24"/>
        </w:rPr>
        <w:t>Basioccipital</w:t>
      </w:r>
      <w:proofErr w:type="spellEnd"/>
      <w:r w:rsidRPr="00FE640F">
        <w:rPr>
          <w:rFonts w:ascii="Times New Roman" w:hAnsi="Times New Roman"/>
          <w:szCs w:val="24"/>
        </w:rPr>
        <w:t xml:space="preserve">, distance between basal </w:t>
      </w:r>
      <w:proofErr w:type="spellStart"/>
      <w:r w:rsidRPr="00FE640F">
        <w:rPr>
          <w:rFonts w:ascii="Times New Roman" w:hAnsi="Times New Roman"/>
          <w:szCs w:val="24"/>
        </w:rPr>
        <w:t>tubera</w:t>
      </w:r>
      <w:proofErr w:type="spellEnd"/>
      <w:r w:rsidRPr="00FE640F">
        <w:rPr>
          <w:rFonts w:ascii="Times New Roman" w:hAnsi="Times New Roman"/>
          <w:szCs w:val="24"/>
        </w:rPr>
        <w:t xml:space="preserve"> and </w:t>
      </w:r>
      <w:proofErr w:type="spellStart"/>
      <w:r w:rsidRPr="00FE640F">
        <w:rPr>
          <w:rFonts w:ascii="Times New Roman" w:hAnsi="Times New Roman"/>
          <w:szCs w:val="24"/>
        </w:rPr>
        <w:t>basipterygoid</w:t>
      </w:r>
      <w:proofErr w:type="spellEnd"/>
      <w:r w:rsidRPr="00FE640F">
        <w:rPr>
          <w:rFonts w:ascii="Times New Roman" w:hAnsi="Times New Roman"/>
          <w:szCs w:val="24"/>
        </w:rPr>
        <w:t xml:space="preserve"> processes: widely separated anteroposteriorly (0); closely situated or nearly touching (1). Similar to Nesbitt </w:t>
      </w:r>
      <w:r w:rsidR="005520BA">
        <w:rPr>
          <w:rFonts w:ascii="Times New Roman" w:hAnsi="Times New Roman"/>
          <w:szCs w:val="24"/>
        </w:rPr>
        <w:t xml:space="preserve">(2011), character 103. </w:t>
      </w:r>
      <w:proofErr w:type="gramStart"/>
      <w:r w:rsidR="005520BA">
        <w:rPr>
          <w:rFonts w:ascii="Times New Roman" w:hAnsi="Times New Roman"/>
          <w:szCs w:val="24"/>
        </w:rPr>
        <w:t xml:space="preserve">Figures </w:t>
      </w:r>
      <w:r w:rsidRPr="00FE640F">
        <w:rPr>
          <w:rFonts w:ascii="Times New Roman" w:hAnsi="Times New Roman"/>
          <w:szCs w:val="24"/>
        </w:rPr>
        <w:t>3a-c.</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w:t>
      </w:r>
      <w:r w:rsidRPr="00584BAA">
        <w:rPr>
          <w:rFonts w:ascii="Times New Roman" w:hAnsi="Times New Roman"/>
          <w:i/>
          <w:szCs w:val="24"/>
        </w:rPr>
        <w:t>Aetosauroides scagliai</w:t>
      </w:r>
      <w:r w:rsidRPr="00584BAA">
        <w:rPr>
          <w:rFonts w:ascii="Times New Roman" w:hAnsi="Times New Roman"/>
          <w:szCs w:val="24"/>
        </w:rPr>
        <w:t xml:space="preserve"> (PVSJ 326) and </w:t>
      </w:r>
      <w:r w:rsidRPr="00584BAA">
        <w:rPr>
          <w:rFonts w:ascii="Times New Roman" w:hAnsi="Times New Roman"/>
          <w:i/>
          <w:szCs w:val="24"/>
        </w:rPr>
        <w:t>Stagonolepis robertsoni</w:t>
      </w:r>
      <w:r w:rsidRPr="00584BAA">
        <w:rPr>
          <w:rFonts w:ascii="Times New Roman" w:hAnsi="Times New Roman"/>
          <w:szCs w:val="24"/>
        </w:rPr>
        <w:t xml:space="preserve"> (MCZD 2) the basal </w:t>
      </w:r>
      <w:proofErr w:type="spellStart"/>
      <w:r w:rsidRPr="00584BAA">
        <w:rPr>
          <w:rFonts w:ascii="Times New Roman" w:hAnsi="Times New Roman"/>
          <w:szCs w:val="24"/>
        </w:rPr>
        <w:t>tubera</w:t>
      </w:r>
      <w:proofErr w:type="spellEnd"/>
      <w:r w:rsidRPr="00584BAA">
        <w:rPr>
          <w:rFonts w:ascii="Times New Roman" w:hAnsi="Times New Roman"/>
          <w:szCs w:val="24"/>
        </w:rPr>
        <w:t xml:space="preserve"> and </w:t>
      </w:r>
      <w:proofErr w:type="spellStart"/>
      <w:r w:rsidRPr="00584BAA">
        <w:rPr>
          <w:rFonts w:ascii="Times New Roman" w:hAnsi="Times New Roman"/>
          <w:szCs w:val="24"/>
        </w:rPr>
        <w:t>basipterygoid</w:t>
      </w:r>
      <w:proofErr w:type="spellEnd"/>
      <w:r w:rsidRPr="00584BAA">
        <w:rPr>
          <w:rFonts w:ascii="Times New Roman" w:hAnsi="Times New Roman"/>
          <w:szCs w:val="24"/>
        </w:rPr>
        <w:t xml:space="preserve"> processes are widely separated anteroposteriorly the result of elongation of the </w:t>
      </w:r>
      <w:proofErr w:type="spellStart"/>
      <w:r w:rsidRPr="00584BAA">
        <w:rPr>
          <w:rFonts w:ascii="Times New Roman" w:hAnsi="Times New Roman"/>
          <w:szCs w:val="24"/>
        </w:rPr>
        <w:t>parabasisphenoid</w:t>
      </w:r>
      <w:proofErr w:type="spellEnd"/>
      <w:r w:rsidRPr="00584BAA">
        <w:rPr>
          <w:rFonts w:ascii="Times New Roman" w:hAnsi="Times New Roman"/>
          <w:szCs w:val="24"/>
        </w:rPr>
        <w:t xml:space="preserve">. In </w:t>
      </w:r>
      <w:r w:rsidRPr="00584BAA">
        <w:rPr>
          <w:rFonts w:ascii="Times New Roman" w:hAnsi="Times New Roman"/>
          <w:i/>
          <w:szCs w:val="24"/>
        </w:rPr>
        <w:t>Desmatosuchus spurensis</w:t>
      </w:r>
      <w:r w:rsidRPr="00584BAA">
        <w:rPr>
          <w:rFonts w:ascii="Times New Roman" w:hAnsi="Times New Roman"/>
          <w:szCs w:val="24"/>
        </w:rPr>
        <w:t xml:space="preserve"> (UMMP 7476) and </w:t>
      </w:r>
      <w:r w:rsidRPr="00584BAA">
        <w:rPr>
          <w:rFonts w:ascii="Times New Roman" w:hAnsi="Times New Roman"/>
          <w:i/>
          <w:szCs w:val="24"/>
        </w:rPr>
        <w:t>Scutarx deltatylus</w:t>
      </w:r>
      <w:r w:rsidRPr="00584BAA">
        <w:rPr>
          <w:rFonts w:ascii="Times New Roman" w:hAnsi="Times New Roman"/>
          <w:szCs w:val="24"/>
        </w:rPr>
        <w:t xml:space="preserve"> (PEFO 34616), the basal </w:t>
      </w:r>
      <w:proofErr w:type="spellStart"/>
      <w:r w:rsidRPr="00584BAA">
        <w:rPr>
          <w:rFonts w:ascii="Times New Roman" w:hAnsi="Times New Roman"/>
          <w:szCs w:val="24"/>
        </w:rPr>
        <w:t>tubera</w:t>
      </w:r>
      <w:proofErr w:type="spellEnd"/>
      <w:r w:rsidRPr="00584BAA">
        <w:rPr>
          <w:rFonts w:ascii="Times New Roman" w:hAnsi="Times New Roman"/>
          <w:szCs w:val="24"/>
        </w:rPr>
        <w:t xml:space="preserve"> and </w:t>
      </w:r>
      <w:proofErr w:type="spellStart"/>
      <w:r w:rsidRPr="00584BAA">
        <w:rPr>
          <w:rFonts w:ascii="Times New Roman" w:hAnsi="Times New Roman"/>
          <w:szCs w:val="24"/>
        </w:rPr>
        <w:t>basipterygoid</w:t>
      </w:r>
      <w:proofErr w:type="spellEnd"/>
      <w:r w:rsidRPr="00584BAA">
        <w:rPr>
          <w:rFonts w:ascii="Times New Roman" w:hAnsi="Times New Roman"/>
          <w:szCs w:val="24"/>
        </w:rPr>
        <w:t xml:space="preserve"> processes are very closely situated anteroposteriorly, and this results in a foreshortened </w:t>
      </w:r>
      <w:proofErr w:type="spellStart"/>
      <w:r w:rsidRPr="00584BAA">
        <w:rPr>
          <w:rFonts w:ascii="Times New Roman" w:hAnsi="Times New Roman"/>
          <w:szCs w:val="24"/>
        </w:rPr>
        <w:t>parabasisphenoid</w:t>
      </w:r>
      <w:proofErr w:type="spellEnd"/>
      <w:r w:rsidRPr="00584BAA">
        <w:rPr>
          <w:rFonts w:ascii="Times New Roman" w:hAnsi="Times New Roman"/>
          <w:szCs w:val="24"/>
        </w:rPr>
        <w:t xml:space="preserve">.  This distance is the best way to quantify the differences in relative length of the </w:t>
      </w:r>
      <w:proofErr w:type="spellStart"/>
      <w:r w:rsidRPr="00584BAA">
        <w:rPr>
          <w:rFonts w:ascii="Times New Roman" w:hAnsi="Times New Roman"/>
          <w:szCs w:val="24"/>
        </w:rPr>
        <w:t>parabasisphenoid</w:t>
      </w:r>
      <w:proofErr w:type="spellEnd"/>
      <w:r w:rsidRPr="00584BAA">
        <w:rPr>
          <w:rFonts w:ascii="Times New Roman" w:hAnsi="Times New Roman"/>
          <w:szCs w:val="24"/>
        </w:rPr>
        <w:t xml:space="preserve"> between aetosaurians.  </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26. Dentary, dorsal and ventral posterior processes in lateral view:  roughly equal lengths (0); upper process more elongate (1); lower process more elongate (2).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1a, d, h.</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In most aetosaurians the posterior portion of the dentary splits into two posterior processes that are situated dorsal and ventral to the lateral mandibular fenestra. In lateral view these two processes are of roughly equal length in </w:t>
      </w:r>
      <w:r w:rsidRPr="00FE640F">
        <w:rPr>
          <w:rFonts w:ascii="Times New Roman" w:hAnsi="Times New Roman"/>
          <w:i/>
          <w:szCs w:val="24"/>
        </w:rPr>
        <w:t>Neoaetosauroides engaeus</w:t>
      </w:r>
      <w:r w:rsidRPr="00FE640F">
        <w:rPr>
          <w:rFonts w:ascii="Times New Roman" w:hAnsi="Times New Roman"/>
          <w:szCs w:val="24"/>
        </w:rPr>
        <w:t xml:space="preserve"> (PVL 3525); however, in </w:t>
      </w:r>
      <w:r w:rsidRPr="00FE640F">
        <w:rPr>
          <w:rFonts w:ascii="Times New Roman" w:hAnsi="Times New Roman"/>
          <w:i/>
          <w:szCs w:val="24"/>
        </w:rPr>
        <w:t>Stagonolepis olenkae</w:t>
      </w:r>
      <w:r w:rsidRPr="00FE640F">
        <w:rPr>
          <w:rFonts w:ascii="Times New Roman" w:hAnsi="Times New Roman"/>
          <w:szCs w:val="24"/>
        </w:rPr>
        <w:t xml:space="preserve"> (ZPAL </w:t>
      </w:r>
      <w:proofErr w:type="spellStart"/>
      <w:r w:rsidRPr="00FE640F">
        <w:rPr>
          <w:rFonts w:ascii="Times New Roman" w:hAnsi="Times New Roman"/>
          <w:szCs w:val="24"/>
        </w:rPr>
        <w:t>AbIII</w:t>
      </w:r>
      <w:proofErr w:type="spellEnd"/>
      <w:r w:rsidRPr="00FE640F">
        <w:rPr>
          <w:rFonts w:ascii="Times New Roman" w:hAnsi="Times New Roman"/>
          <w:szCs w:val="24"/>
        </w:rPr>
        <w:t xml:space="preserve">/573) the dorsal process is much more elongate than the lower process.  The reverse is found in </w:t>
      </w:r>
      <w:r w:rsidRPr="00FE640F">
        <w:rPr>
          <w:rFonts w:ascii="Times New Roman" w:hAnsi="Times New Roman"/>
          <w:i/>
          <w:szCs w:val="24"/>
        </w:rPr>
        <w:t>Desmatosuchus smalli</w:t>
      </w:r>
      <w:r w:rsidRPr="00FE640F">
        <w:rPr>
          <w:rFonts w:ascii="Times New Roman" w:hAnsi="Times New Roman"/>
          <w:szCs w:val="24"/>
        </w:rPr>
        <w:t xml:space="preserve">, where the ventral process in longer than the dorsal process (Small, 2002). The dentary of </w:t>
      </w:r>
      <w:r w:rsidRPr="00FE640F">
        <w:rPr>
          <w:rFonts w:ascii="Times New Roman" w:hAnsi="Times New Roman"/>
          <w:i/>
          <w:szCs w:val="24"/>
        </w:rPr>
        <w:t>Coahomasuchus kahleorum</w:t>
      </w:r>
      <w:r w:rsidRPr="00FE640F">
        <w:rPr>
          <w:rFonts w:ascii="Times New Roman" w:hAnsi="Times New Roman"/>
          <w:szCs w:val="24"/>
        </w:rPr>
        <w:t xml:space="preserve"> (TMM 31100-437) also bears a median posterior (third) process as in </w:t>
      </w:r>
      <w:r w:rsidRPr="00FE640F">
        <w:rPr>
          <w:rFonts w:ascii="Times New Roman" w:hAnsi="Times New Roman"/>
          <w:i/>
          <w:szCs w:val="24"/>
        </w:rPr>
        <w:t>Revueltosaurus callenderi</w:t>
      </w:r>
      <w:r w:rsidRPr="00FE640F">
        <w:rPr>
          <w:rFonts w:ascii="Times New Roman" w:hAnsi="Times New Roman"/>
          <w:szCs w:val="24"/>
        </w:rPr>
        <w:t xml:space="preserve"> (PEFO 34561), but for this character they are both scored as 0 as all of the processes are of equal length.</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lastRenderedPageBreak/>
        <w:t>27. Dentary, tooth count: 9 or more (0); fewer than 9 (1). Parker (2007), character 9; modifi</w:t>
      </w:r>
      <w:r>
        <w:rPr>
          <w:rFonts w:ascii="Times New Roman" w:hAnsi="Times New Roman"/>
          <w:szCs w:val="24"/>
        </w:rPr>
        <w:t xml:space="preserve">ed from Heckert </w:t>
      </w:r>
      <w:r w:rsidR="00D95262">
        <w:rPr>
          <w:rFonts w:ascii="Times New Roman" w:hAnsi="Times New Roman"/>
          <w:szCs w:val="24"/>
        </w:rPr>
        <w:t>&amp;</w:t>
      </w:r>
      <w:r>
        <w:rPr>
          <w:rFonts w:ascii="Times New Roman" w:hAnsi="Times New Roman"/>
          <w:szCs w:val="24"/>
        </w:rPr>
        <w:t xml:space="preserve"> Lucas (1999</w:t>
      </w:r>
      <w:r w:rsidR="005520BA">
        <w:rPr>
          <w:rFonts w:ascii="Times New Roman" w:hAnsi="Times New Roman"/>
          <w:szCs w:val="24"/>
        </w:rPr>
        <w:t xml:space="preserve">), character 16. </w:t>
      </w:r>
      <w:proofErr w:type="gramStart"/>
      <w:r w:rsidR="005520BA">
        <w:rPr>
          <w:rFonts w:ascii="Times New Roman" w:hAnsi="Times New Roman"/>
          <w:szCs w:val="24"/>
        </w:rPr>
        <w:t xml:space="preserve">Figures </w:t>
      </w:r>
      <w:r w:rsidRPr="00FE640F">
        <w:rPr>
          <w:rFonts w:ascii="Times New Roman" w:hAnsi="Times New Roman"/>
          <w:szCs w:val="24"/>
        </w:rPr>
        <w:t>1a, g.</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Dentary tooth counts are variable across Aetosauria; however, the range of alveoli present seems to border on nine, with </w:t>
      </w:r>
      <w:r w:rsidRPr="00584BAA">
        <w:rPr>
          <w:rFonts w:ascii="Times New Roman" w:hAnsi="Times New Roman"/>
          <w:i/>
          <w:szCs w:val="24"/>
        </w:rPr>
        <w:t>Desmatosuchus smalli</w:t>
      </w:r>
      <w:r w:rsidRPr="00584BAA">
        <w:rPr>
          <w:rFonts w:ascii="Times New Roman" w:hAnsi="Times New Roman"/>
          <w:szCs w:val="24"/>
        </w:rPr>
        <w:t xml:space="preserve">, </w:t>
      </w:r>
      <w:r w:rsidRPr="00584BAA">
        <w:rPr>
          <w:rFonts w:ascii="Times New Roman" w:hAnsi="Times New Roman"/>
          <w:i/>
          <w:szCs w:val="24"/>
        </w:rPr>
        <w:t>Neoaetosauroides engaeus</w:t>
      </w:r>
      <w:r w:rsidRPr="00584BAA">
        <w:rPr>
          <w:rFonts w:ascii="Times New Roman" w:hAnsi="Times New Roman"/>
          <w:szCs w:val="24"/>
        </w:rPr>
        <w:t xml:space="preserve">, </w:t>
      </w:r>
      <w:r w:rsidRPr="00584BAA">
        <w:rPr>
          <w:rFonts w:ascii="Times New Roman" w:hAnsi="Times New Roman"/>
          <w:i/>
          <w:szCs w:val="24"/>
        </w:rPr>
        <w:t>Aetosaurus ferratus</w:t>
      </w:r>
      <w:r w:rsidRPr="00584BAA">
        <w:rPr>
          <w:rFonts w:ascii="Times New Roman" w:hAnsi="Times New Roman"/>
          <w:szCs w:val="24"/>
        </w:rPr>
        <w:t xml:space="preserve">, and </w:t>
      </w:r>
      <w:r w:rsidRPr="00584BAA">
        <w:rPr>
          <w:rFonts w:ascii="Times New Roman" w:hAnsi="Times New Roman"/>
          <w:i/>
          <w:szCs w:val="24"/>
        </w:rPr>
        <w:t>Longosuchus meadei</w:t>
      </w:r>
      <w:r w:rsidRPr="00584BAA">
        <w:rPr>
          <w:rFonts w:ascii="Times New Roman" w:hAnsi="Times New Roman"/>
          <w:szCs w:val="24"/>
        </w:rPr>
        <w:t xml:space="preserve"> possessing between six and eight dentary tooth positions and </w:t>
      </w:r>
      <w:r w:rsidRPr="00584BAA">
        <w:rPr>
          <w:rFonts w:ascii="Times New Roman" w:hAnsi="Times New Roman"/>
          <w:i/>
          <w:szCs w:val="24"/>
        </w:rPr>
        <w:t xml:space="preserve">Aetosauroides scagliai </w:t>
      </w:r>
      <w:r w:rsidRPr="00584BAA">
        <w:rPr>
          <w:rFonts w:ascii="Times New Roman" w:hAnsi="Times New Roman"/>
          <w:szCs w:val="24"/>
        </w:rPr>
        <w:t xml:space="preserve">and </w:t>
      </w:r>
      <w:r w:rsidRPr="00584BAA">
        <w:rPr>
          <w:rFonts w:ascii="Times New Roman" w:hAnsi="Times New Roman"/>
          <w:i/>
          <w:szCs w:val="24"/>
        </w:rPr>
        <w:t>Stagonolepis robertsoni</w:t>
      </w:r>
      <w:r w:rsidRPr="00584BAA">
        <w:rPr>
          <w:rFonts w:ascii="Times New Roman" w:hAnsi="Times New Roman"/>
          <w:szCs w:val="24"/>
        </w:rPr>
        <w:t xml:space="preserve"> having nine or ten.  The original character of Heckert </w:t>
      </w:r>
      <w:r w:rsidR="005E2D51">
        <w:rPr>
          <w:rFonts w:ascii="Times New Roman" w:hAnsi="Times New Roman"/>
          <w:szCs w:val="24"/>
        </w:rPr>
        <w:t>&amp;</w:t>
      </w:r>
      <w:r w:rsidRPr="00584BAA">
        <w:rPr>
          <w:rFonts w:ascii="Times New Roman" w:hAnsi="Times New Roman"/>
          <w:szCs w:val="24"/>
        </w:rPr>
        <w:t xml:space="preserve"> Lucas (1999) used 10 positions as the division between character states, but Parker (2007) changed it to nine</w:t>
      </w:r>
      <w:r>
        <w:rPr>
          <w:rFonts w:ascii="Times New Roman" w:hAnsi="Times New Roman"/>
          <w:szCs w:val="24"/>
        </w:rPr>
        <w:t xml:space="preserve"> without discussion. T</w:t>
      </w:r>
      <w:r w:rsidRPr="00584BAA">
        <w:rPr>
          <w:rFonts w:ascii="Times New Roman" w:hAnsi="Times New Roman"/>
          <w:szCs w:val="24"/>
        </w:rPr>
        <w:t xml:space="preserve">he use of nine teeth </w:t>
      </w:r>
      <w:r>
        <w:rPr>
          <w:rFonts w:ascii="Times New Roman" w:hAnsi="Times New Roman"/>
          <w:szCs w:val="24"/>
        </w:rPr>
        <w:t xml:space="preserve">is retained </w:t>
      </w:r>
      <w:r w:rsidRPr="00584BAA">
        <w:rPr>
          <w:rFonts w:ascii="Times New Roman" w:hAnsi="Times New Roman"/>
          <w:szCs w:val="24"/>
        </w:rPr>
        <w:t xml:space="preserve">here as </w:t>
      </w:r>
      <w:r w:rsidRPr="00584BAA">
        <w:rPr>
          <w:rFonts w:ascii="Times New Roman" w:hAnsi="Times New Roman"/>
          <w:i/>
          <w:szCs w:val="24"/>
        </w:rPr>
        <w:t>Stagonolepis robertsoni</w:t>
      </w:r>
      <w:r w:rsidRPr="00584BAA">
        <w:rPr>
          <w:rFonts w:ascii="Times New Roman" w:hAnsi="Times New Roman"/>
          <w:szCs w:val="24"/>
        </w:rPr>
        <w:t xml:space="preserve"> has nine or 10 teeth (Walker, 1961).  Furthermore, </w:t>
      </w:r>
      <w:r w:rsidRPr="00584BAA">
        <w:rPr>
          <w:rFonts w:ascii="Times New Roman" w:hAnsi="Times New Roman"/>
          <w:i/>
          <w:szCs w:val="24"/>
        </w:rPr>
        <w:t>Stenomyti huangae</w:t>
      </w:r>
      <w:r w:rsidRPr="00584BAA">
        <w:rPr>
          <w:rFonts w:ascii="Times New Roman" w:hAnsi="Times New Roman"/>
          <w:szCs w:val="24"/>
        </w:rPr>
        <w:t xml:space="preserve"> has a minimum of nine positions in an incomplete lower jaw (Small </w:t>
      </w:r>
      <w:r w:rsidR="005E2D51">
        <w:rPr>
          <w:rFonts w:ascii="Times New Roman" w:hAnsi="Times New Roman"/>
          <w:szCs w:val="24"/>
        </w:rPr>
        <w:t>&amp;</w:t>
      </w:r>
      <w:r w:rsidRPr="00584BAA">
        <w:rPr>
          <w:rFonts w:ascii="Times New Roman" w:hAnsi="Times New Roman"/>
          <w:szCs w:val="24"/>
        </w:rPr>
        <w:t xml:space="preserve"> Martz, 2013) so the choice of nine as the division simplifies these character state codings. There are seven to nine positions in </w:t>
      </w:r>
      <w:r w:rsidRPr="00584BAA">
        <w:rPr>
          <w:rFonts w:ascii="Times New Roman" w:hAnsi="Times New Roman"/>
          <w:i/>
          <w:szCs w:val="24"/>
        </w:rPr>
        <w:t>Stagonolepis olenkae</w:t>
      </w:r>
      <w:r w:rsidRPr="00584BAA">
        <w:rPr>
          <w:rFonts w:ascii="Times New Roman" w:hAnsi="Times New Roman"/>
          <w:szCs w:val="24"/>
        </w:rPr>
        <w:t xml:space="preserve"> (Sulej, 2010), but the average value </w:t>
      </w:r>
      <w:r>
        <w:rPr>
          <w:rFonts w:ascii="Times New Roman" w:hAnsi="Times New Roman"/>
          <w:szCs w:val="24"/>
        </w:rPr>
        <w:t xml:space="preserve">is used </w:t>
      </w:r>
      <w:r w:rsidRPr="00584BAA">
        <w:rPr>
          <w:rFonts w:ascii="Times New Roman" w:hAnsi="Times New Roman"/>
          <w:szCs w:val="24"/>
        </w:rPr>
        <w:t xml:space="preserve">and </w:t>
      </w:r>
      <w:r>
        <w:rPr>
          <w:rFonts w:ascii="Times New Roman" w:hAnsi="Times New Roman"/>
          <w:szCs w:val="24"/>
        </w:rPr>
        <w:t>scored</w:t>
      </w:r>
      <w:r w:rsidRPr="00584BAA">
        <w:rPr>
          <w:rFonts w:ascii="Times New Roman" w:hAnsi="Times New Roman"/>
          <w:szCs w:val="24"/>
        </w:rPr>
        <w:t xml:space="preserve"> as state 1. Parker (2007) followed Heckert </w:t>
      </w:r>
      <w:r w:rsidR="005E2D51">
        <w:rPr>
          <w:rFonts w:ascii="Times New Roman" w:hAnsi="Times New Roman"/>
          <w:szCs w:val="24"/>
        </w:rPr>
        <w:t>&amp;</w:t>
      </w:r>
      <w:r w:rsidRPr="00584BAA">
        <w:rPr>
          <w:rFonts w:ascii="Times New Roman" w:hAnsi="Times New Roman"/>
          <w:szCs w:val="24"/>
        </w:rPr>
        <w:t xml:space="preserve"> Lucas (1999) scored </w:t>
      </w:r>
      <w:r w:rsidRPr="00584BAA">
        <w:rPr>
          <w:rFonts w:ascii="Times New Roman" w:hAnsi="Times New Roman"/>
          <w:i/>
          <w:szCs w:val="24"/>
        </w:rPr>
        <w:t>Aetosaurus ferratus</w:t>
      </w:r>
      <w:r w:rsidRPr="00584BAA">
        <w:rPr>
          <w:rFonts w:ascii="Times New Roman" w:hAnsi="Times New Roman"/>
          <w:szCs w:val="24"/>
        </w:rPr>
        <w:t xml:space="preserve"> as state 0; but despite that these teeth are poorly exposed in all known specimens, </w:t>
      </w:r>
      <w:r w:rsidRPr="00584BAA">
        <w:rPr>
          <w:rFonts w:ascii="Times New Roman" w:hAnsi="Times New Roman"/>
          <w:i/>
          <w:szCs w:val="24"/>
        </w:rPr>
        <w:t>A. ferratus</w:t>
      </w:r>
      <w:r w:rsidRPr="00584BAA">
        <w:rPr>
          <w:rFonts w:ascii="Times New Roman" w:hAnsi="Times New Roman"/>
          <w:szCs w:val="24"/>
        </w:rPr>
        <w:t xml:space="preserve"> apparently has only seven or eight dentary tooth positions (Walker, 1961; Schoch, 2007). </w:t>
      </w:r>
      <w:r w:rsidRPr="00584BAA">
        <w:rPr>
          <w:rFonts w:ascii="Times New Roman" w:hAnsi="Times New Roman"/>
          <w:i/>
          <w:szCs w:val="24"/>
        </w:rPr>
        <w:t>Typothorax coccinarum</w:t>
      </w:r>
      <w:r w:rsidRPr="00584BAA">
        <w:rPr>
          <w:rFonts w:ascii="Times New Roman" w:hAnsi="Times New Roman"/>
          <w:szCs w:val="24"/>
        </w:rPr>
        <w:t xml:space="preserve"> has more than nine dentary teeth based on </w:t>
      </w:r>
      <w:r>
        <w:rPr>
          <w:rFonts w:ascii="Times New Roman" w:hAnsi="Times New Roman"/>
          <w:szCs w:val="24"/>
        </w:rPr>
        <w:t>PEFO 38001/</w:t>
      </w:r>
      <w:r w:rsidRPr="00584BAA">
        <w:rPr>
          <w:rFonts w:ascii="Times New Roman" w:hAnsi="Times New Roman"/>
          <w:szCs w:val="24"/>
        </w:rPr>
        <w:t xml:space="preserve">YPM 58121. </w:t>
      </w:r>
      <w:r w:rsidRPr="00584BAA">
        <w:rPr>
          <w:rFonts w:ascii="Times New Roman" w:hAnsi="Times New Roman"/>
          <w:i/>
          <w:szCs w:val="24"/>
        </w:rPr>
        <w:t>Coahomasuchus</w:t>
      </w:r>
      <w:r w:rsidRPr="00584BAA">
        <w:rPr>
          <w:rFonts w:ascii="Times New Roman" w:hAnsi="Times New Roman"/>
          <w:szCs w:val="24"/>
        </w:rPr>
        <w:t xml:space="preserve"> </w:t>
      </w:r>
      <w:r w:rsidRPr="00584BAA">
        <w:rPr>
          <w:rFonts w:ascii="Times New Roman" w:hAnsi="Times New Roman"/>
          <w:i/>
          <w:szCs w:val="24"/>
        </w:rPr>
        <w:t>kahleorum</w:t>
      </w:r>
      <w:r w:rsidRPr="00584BAA">
        <w:rPr>
          <w:rFonts w:ascii="Times New Roman" w:hAnsi="Times New Roman"/>
          <w:szCs w:val="24"/>
        </w:rPr>
        <w:t xml:space="preserve"> can also be scored as 0 based on specimen TMM 31100-437.</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28. Dentary, anterior half of dorsal margin: with teeth/alveoli (0); edentulous (1). Parrish (1994), character 9. </w:t>
      </w:r>
      <w:proofErr w:type="gramStart"/>
      <w:r w:rsidR="005520BA">
        <w:rPr>
          <w:rFonts w:ascii="Times New Roman" w:hAnsi="Times New Roman"/>
          <w:szCs w:val="24"/>
        </w:rPr>
        <w:t xml:space="preserve">Figures </w:t>
      </w:r>
      <w:r w:rsidRPr="00FE640F">
        <w:rPr>
          <w:rFonts w:ascii="Times New Roman" w:hAnsi="Times New Roman"/>
          <w:szCs w:val="24"/>
        </w:rPr>
        <w:t>1a, g, h.</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In all aetosaurians with preserved dentaries, the anterior portions are edentulous, so this character is presently parsimony uninformative with respect to in-group relationships (Parker, 2007). However, </w:t>
      </w:r>
      <w:r w:rsidRPr="00584BAA">
        <w:rPr>
          <w:rFonts w:ascii="Times New Roman" w:hAnsi="Times New Roman"/>
          <w:i/>
          <w:szCs w:val="24"/>
        </w:rPr>
        <w:t>Revueltosaurus callenderi</w:t>
      </w:r>
      <w:r w:rsidRPr="00584BAA">
        <w:rPr>
          <w:rFonts w:ascii="Times New Roman" w:hAnsi="Times New Roman"/>
          <w:szCs w:val="24"/>
        </w:rPr>
        <w:t xml:space="preserve">, which is the sister taxon of Aetosauria (Nesbitt, </w:t>
      </w:r>
      <w:r w:rsidRPr="00584BAA">
        <w:rPr>
          <w:rFonts w:ascii="Times New Roman" w:hAnsi="Times New Roman"/>
          <w:szCs w:val="24"/>
        </w:rPr>
        <w:lastRenderedPageBreak/>
        <w:t xml:space="preserve">2011), bears alveoli for the entire length of the dentary so the possibility exists for an aetosaurian to possess the plesiomorphic character state. Earlier analyses (Parrish, 1994; </w:t>
      </w:r>
      <w:r w:rsidR="005E2D51" w:rsidRPr="00584BAA">
        <w:rPr>
          <w:rFonts w:ascii="Times New Roman" w:hAnsi="Times New Roman"/>
          <w:szCs w:val="24"/>
        </w:rPr>
        <w:t>Heckert</w:t>
      </w:r>
      <w:r w:rsidR="005E2D51">
        <w:rPr>
          <w:rFonts w:ascii="Times New Roman" w:hAnsi="Times New Roman"/>
          <w:szCs w:val="24"/>
        </w:rPr>
        <w:t>, Hunt &amp; Lucas</w:t>
      </w:r>
      <w:r w:rsidR="005E2D51" w:rsidRPr="00584BAA">
        <w:rPr>
          <w:rFonts w:ascii="Times New Roman" w:hAnsi="Times New Roman"/>
          <w:szCs w:val="24"/>
        </w:rPr>
        <w:t>, 1996</w:t>
      </w:r>
      <w:r w:rsidRPr="00584BAA">
        <w:rPr>
          <w:rFonts w:ascii="Times New Roman" w:hAnsi="Times New Roman"/>
          <w:szCs w:val="24"/>
        </w:rPr>
        <w:t xml:space="preserve">; Heckert </w:t>
      </w:r>
      <w:r w:rsidR="005E2D51">
        <w:rPr>
          <w:rFonts w:ascii="Times New Roman" w:hAnsi="Times New Roman"/>
          <w:szCs w:val="24"/>
        </w:rPr>
        <w:t>&amp;</w:t>
      </w:r>
      <w:r w:rsidRPr="00584BAA">
        <w:rPr>
          <w:rFonts w:ascii="Times New Roman" w:hAnsi="Times New Roman"/>
          <w:szCs w:val="24"/>
        </w:rPr>
        <w:t xml:space="preserve"> Lucas, 1999) scored </w:t>
      </w:r>
      <w:r w:rsidRPr="00584BAA">
        <w:rPr>
          <w:rFonts w:ascii="Times New Roman" w:hAnsi="Times New Roman"/>
          <w:i/>
          <w:szCs w:val="24"/>
        </w:rPr>
        <w:t>Aetosaurus ferratus</w:t>
      </w:r>
      <w:r w:rsidRPr="00584BAA">
        <w:rPr>
          <w:rFonts w:ascii="Times New Roman" w:hAnsi="Times New Roman"/>
          <w:szCs w:val="24"/>
        </w:rPr>
        <w:t xml:space="preserve"> as having teeth in the anterior portion of the dentary, but Walker (1961) noted that the anterior portion of the dentary was edentulous.  This was also noted by Schoch (2007). </w:t>
      </w:r>
    </w:p>
    <w:p w:rsidR="001A2930" w:rsidRPr="00584BAA" w:rsidRDefault="001A2930" w:rsidP="001A2930">
      <w:pPr>
        <w:spacing w:line="480" w:lineRule="auto"/>
        <w:rPr>
          <w:rFonts w:ascii="Times New Roman" w:hAnsi="Times New Roman"/>
          <w:szCs w:val="24"/>
        </w:rPr>
      </w:pPr>
    </w:p>
    <w:p w:rsidR="001A2930" w:rsidRPr="00584BAA" w:rsidRDefault="001A2930" w:rsidP="001A2930">
      <w:pPr>
        <w:widowControl w:val="0"/>
        <w:spacing w:line="480" w:lineRule="auto"/>
        <w:rPr>
          <w:rFonts w:ascii="Times New Roman" w:hAnsi="Times New Roman"/>
          <w:szCs w:val="24"/>
        </w:rPr>
      </w:pPr>
      <w:r w:rsidRPr="00584BAA">
        <w:rPr>
          <w:rFonts w:ascii="Times New Roman" w:hAnsi="Times New Roman"/>
          <w:szCs w:val="24"/>
        </w:rPr>
        <w:t xml:space="preserve">29.  Mandibular ramus, ventral margin in lateral view: The ventral margin of the ramus is gradually convex (0); a 'chin' is present, formed by a ventral inflexion of the splenial, which is exposed ventral to the dentary (1); a 'chin' is present, formed by a ventral inflexion of the dentary, which covers the splenial (2). </w:t>
      </w:r>
      <w:proofErr w:type="gramStart"/>
      <w:r w:rsidRPr="00584BAA">
        <w:rPr>
          <w:rFonts w:ascii="Times New Roman" w:hAnsi="Times New Roman"/>
          <w:szCs w:val="24"/>
        </w:rPr>
        <w:t>New character.</w:t>
      </w:r>
      <w:proofErr w:type="gramEnd"/>
      <w:r w:rsidRPr="00584BAA">
        <w:rPr>
          <w:rFonts w:ascii="Times New Roman" w:hAnsi="Times New Roman"/>
          <w:szCs w:val="24"/>
        </w:rPr>
        <w:t xml:space="preserve">  </w:t>
      </w:r>
      <w:proofErr w:type="gramStart"/>
      <w:r w:rsidRPr="00584BAA">
        <w:rPr>
          <w:rFonts w:ascii="Times New Roman" w:hAnsi="Times New Roman"/>
          <w:szCs w:val="24"/>
        </w:rPr>
        <w:t xml:space="preserve">Descriptive terminology after Desojo </w:t>
      </w:r>
      <w:r w:rsidR="005E2D51">
        <w:rPr>
          <w:rFonts w:ascii="Times New Roman" w:hAnsi="Times New Roman"/>
          <w:szCs w:val="24"/>
        </w:rPr>
        <w:t>&amp;</w:t>
      </w:r>
      <w:r w:rsidRPr="00584BAA">
        <w:rPr>
          <w:rFonts w:ascii="Times New Roman" w:hAnsi="Times New Roman"/>
          <w:szCs w:val="24"/>
        </w:rPr>
        <w:t xml:space="preserve"> Ezcurra (2011).</w:t>
      </w:r>
      <w:proofErr w:type="gramEnd"/>
      <w:r w:rsidRPr="00584BA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1a, d, g, h.</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A ‘classic’ character of aetosaurians is the ventral inflexion of the mandibular ramus in some taxa forming a prominent ‘chin’, which is part of Walker’s (1961) description of the element as ‘slipper-shaped’ (see discussion below).  When present, this ‘chin’ is usually formed by the ventral inflexion of the splenial, extending below the concave ventral margin of the dentary.  In this arrangement the ventral portion of the splenial is visible in lateral view.  </w:t>
      </w:r>
      <w:r w:rsidRPr="00584BAA">
        <w:rPr>
          <w:rFonts w:ascii="Times New Roman" w:hAnsi="Times New Roman"/>
          <w:i/>
          <w:szCs w:val="24"/>
        </w:rPr>
        <w:t>Stenomyti huangae</w:t>
      </w:r>
      <w:r w:rsidRPr="00584BAA">
        <w:rPr>
          <w:rFonts w:ascii="Times New Roman" w:hAnsi="Times New Roman"/>
          <w:szCs w:val="24"/>
        </w:rPr>
        <w:t xml:space="preserve"> possesses a different arrangement, where the ventral inflexion is actually on the dentary and the splenial is not visible in lateral view (Small </w:t>
      </w:r>
      <w:r w:rsidR="005E2D51">
        <w:rPr>
          <w:rFonts w:ascii="Times New Roman" w:hAnsi="Times New Roman"/>
          <w:szCs w:val="24"/>
        </w:rPr>
        <w:t>&amp;</w:t>
      </w:r>
      <w:r w:rsidRPr="00584BAA">
        <w:rPr>
          <w:rFonts w:ascii="Times New Roman" w:hAnsi="Times New Roman"/>
          <w:szCs w:val="24"/>
        </w:rPr>
        <w:t xml:space="preserve"> Martz, 2013). This may also be the case in </w:t>
      </w:r>
      <w:r w:rsidRPr="00584BAA">
        <w:rPr>
          <w:rFonts w:ascii="Times New Roman" w:hAnsi="Times New Roman"/>
          <w:i/>
          <w:szCs w:val="24"/>
        </w:rPr>
        <w:t>Neoaetosauroides engaeus</w:t>
      </w:r>
      <w:r w:rsidRPr="00584BAA">
        <w:rPr>
          <w:rFonts w:ascii="Times New Roman" w:hAnsi="Times New Roman"/>
          <w:szCs w:val="24"/>
        </w:rPr>
        <w:t xml:space="preserve"> (Small </w:t>
      </w:r>
      <w:r w:rsidR="005E2D51">
        <w:rPr>
          <w:rFonts w:ascii="Times New Roman" w:hAnsi="Times New Roman"/>
          <w:szCs w:val="24"/>
        </w:rPr>
        <w:t>&amp;</w:t>
      </w:r>
      <w:r w:rsidRPr="00584BAA">
        <w:rPr>
          <w:rFonts w:ascii="Times New Roman" w:hAnsi="Times New Roman"/>
          <w:szCs w:val="24"/>
        </w:rPr>
        <w:t xml:space="preserve"> Martz, 2013). Examination of PVL 3525, a right mandibular ramus, shows that the anterior portion is mostly reconstructed in plaster, but there is a slight ventral inflexion of the dentary where the bone ends. A referred specimen of </w:t>
      </w:r>
      <w:r w:rsidRPr="00584BAA">
        <w:rPr>
          <w:rFonts w:ascii="Times New Roman" w:hAnsi="Times New Roman"/>
          <w:i/>
          <w:szCs w:val="24"/>
        </w:rPr>
        <w:t>Neoaetosauroides engaeus</w:t>
      </w:r>
      <w:r w:rsidRPr="00584BAA">
        <w:rPr>
          <w:rFonts w:ascii="Times New Roman" w:hAnsi="Times New Roman"/>
          <w:szCs w:val="24"/>
        </w:rPr>
        <w:t xml:space="preserve"> (PULR 108) also shows that the ventral margin of the dentary bears the ventral inflexion (Desojo </w:t>
      </w:r>
      <w:r w:rsidR="005E2D51">
        <w:rPr>
          <w:rFonts w:ascii="Times New Roman" w:hAnsi="Times New Roman"/>
          <w:szCs w:val="24"/>
        </w:rPr>
        <w:t>&amp;</w:t>
      </w:r>
      <w:r w:rsidRPr="00584BAA">
        <w:rPr>
          <w:rFonts w:ascii="Times New Roman" w:hAnsi="Times New Roman"/>
          <w:szCs w:val="24"/>
        </w:rPr>
        <w:t xml:space="preserve"> Báez, 2007; Desojo </w:t>
      </w:r>
      <w:r w:rsidR="005E2D51">
        <w:rPr>
          <w:rFonts w:ascii="Times New Roman" w:hAnsi="Times New Roman"/>
          <w:szCs w:val="24"/>
        </w:rPr>
        <w:t>&amp;</w:t>
      </w:r>
      <w:r w:rsidRPr="00584BAA">
        <w:rPr>
          <w:rFonts w:ascii="Times New Roman" w:hAnsi="Times New Roman"/>
          <w:szCs w:val="24"/>
        </w:rPr>
        <w:t xml:space="preserve"> </w:t>
      </w:r>
      <w:proofErr w:type="spellStart"/>
      <w:r w:rsidRPr="00584BAA">
        <w:rPr>
          <w:rFonts w:ascii="Times New Roman" w:hAnsi="Times New Roman"/>
          <w:szCs w:val="24"/>
        </w:rPr>
        <w:t>Vizcaíno</w:t>
      </w:r>
      <w:proofErr w:type="spellEnd"/>
      <w:r w:rsidRPr="00584BAA">
        <w:rPr>
          <w:rFonts w:ascii="Times New Roman" w:hAnsi="Times New Roman"/>
          <w:szCs w:val="24"/>
        </w:rPr>
        <w:t xml:space="preserve">, 2009).  </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 xml:space="preserve">30.  Dentary, anterior end in lateral view: rounded (0); tapers to an acute point (1). Modified from Heckert </w:t>
      </w:r>
      <w:r w:rsidR="005E2D51">
        <w:rPr>
          <w:rFonts w:ascii="Times New Roman" w:hAnsi="Times New Roman"/>
          <w:szCs w:val="24"/>
        </w:rPr>
        <w:t>&amp;</w:t>
      </w:r>
      <w:r w:rsidRPr="00FE640F">
        <w:rPr>
          <w:rFonts w:ascii="Times New Roman" w:hAnsi="Times New Roman"/>
          <w:szCs w:val="24"/>
        </w:rPr>
        <w:t xml:space="preserve"> Lucas </w:t>
      </w:r>
      <w:r w:rsidR="005520BA">
        <w:rPr>
          <w:rFonts w:ascii="Times New Roman" w:hAnsi="Times New Roman"/>
          <w:szCs w:val="24"/>
        </w:rPr>
        <w:t xml:space="preserve">(1999a), character 15. </w:t>
      </w:r>
      <w:proofErr w:type="gramStart"/>
      <w:r w:rsidR="005520BA">
        <w:rPr>
          <w:rFonts w:ascii="Times New Roman" w:hAnsi="Times New Roman"/>
          <w:szCs w:val="24"/>
        </w:rPr>
        <w:t xml:space="preserve">Figures </w:t>
      </w:r>
      <w:r w:rsidRPr="00FE640F">
        <w:rPr>
          <w:rFonts w:ascii="Times New Roman" w:hAnsi="Times New Roman"/>
          <w:szCs w:val="24"/>
        </w:rPr>
        <w:t>1a, d, g-h.</w:t>
      </w:r>
      <w:proofErr w:type="gramEnd"/>
    </w:p>
    <w:p w:rsidR="001A2930" w:rsidRPr="00FE640F" w:rsidRDefault="001A2930" w:rsidP="001A2930">
      <w:pPr>
        <w:spacing w:line="480" w:lineRule="auto"/>
        <w:ind w:firstLine="720"/>
        <w:rPr>
          <w:rFonts w:ascii="Times New Roman" w:hAnsi="Times New Roman"/>
          <w:szCs w:val="24"/>
        </w:rPr>
      </w:pPr>
      <w:r w:rsidRPr="00584BAA">
        <w:rPr>
          <w:rFonts w:ascii="Times New Roman" w:hAnsi="Times New Roman"/>
          <w:szCs w:val="24"/>
        </w:rPr>
        <w:t>Walker (1961) was the first to describe the acute termination of the anterior portion of the dentary as contributing to the ‘slipper-s</w:t>
      </w:r>
      <w:r>
        <w:rPr>
          <w:rFonts w:ascii="Times New Roman" w:hAnsi="Times New Roman"/>
          <w:szCs w:val="24"/>
        </w:rPr>
        <w:t xml:space="preserve">hape’ of the mandibular ramus. </w:t>
      </w:r>
      <w:r w:rsidRPr="00584BAA">
        <w:rPr>
          <w:rFonts w:ascii="Times New Roman" w:hAnsi="Times New Roman"/>
          <w:szCs w:val="24"/>
        </w:rPr>
        <w:t xml:space="preserve">The presence or absence of this shape was used as a phylogenetic character by Heckert </w:t>
      </w:r>
      <w:r w:rsidR="005E2D51">
        <w:rPr>
          <w:rFonts w:ascii="Times New Roman" w:hAnsi="Times New Roman"/>
          <w:szCs w:val="24"/>
        </w:rPr>
        <w:t>&amp;</w:t>
      </w:r>
      <w:r w:rsidRPr="00584BAA">
        <w:rPr>
          <w:rFonts w:ascii="Times New Roman" w:hAnsi="Times New Roman"/>
          <w:szCs w:val="24"/>
        </w:rPr>
        <w:t xml:space="preserve"> Lucas (1999) and Parker (2007), although all aetosaurians with preserved dentaries were scored as possessing that character so it was parsimony u</w:t>
      </w:r>
      <w:r>
        <w:rPr>
          <w:rFonts w:ascii="Times New Roman" w:hAnsi="Times New Roman"/>
          <w:szCs w:val="24"/>
        </w:rPr>
        <w:t>ninformative. T</w:t>
      </w:r>
      <w:r w:rsidRPr="00584BAA">
        <w:rPr>
          <w:rFonts w:ascii="Times New Roman" w:hAnsi="Times New Roman"/>
          <w:szCs w:val="24"/>
        </w:rPr>
        <w:t xml:space="preserve">he </w:t>
      </w:r>
      <w:r>
        <w:rPr>
          <w:rFonts w:ascii="Times New Roman" w:hAnsi="Times New Roman"/>
          <w:szCs w:val="24"/>
        </w:rPr>
        <w:t xml:space="preserve">condition </w:t>
      </w:r>
      <w:r w:rsidRPr="00584BAA">
        <w:rPr>
          <w:rFonts w:ascii="Times New Roman" w:hAnsi="Times New Roman"/>
          <w:szCs w:val="24"/>
        </w:rPr>
        <w:t xml:space="preserve">‘slipper-shape’ </w:t>
      </w:r>
      <w:r>
        <w:rPr>
          <w:rFonts w:ascii="Times New Roman" w:hAnsi="Times New Roman"/>
          <w:szCs w:val="24"/>
        </w:rPr>
        <w:t xml:space="preserve">is separated </w:t>
      </w:r>
      <w:r w:rsidRPr="00584BAA">
        <w:rPr>
          <w:rFonts w:ascii="Times New Roman" w:hAnsi="Times New Roman"/>
          <w:szCs w:val="24"/>
        </w:rPr>
        <w:t xml:space="preserve">into two distinct characters (also see Character 29). Desojo </w:t>
      </w:r>
      <w:r w:rsidR="005E2D51">
        <w:rPr>
          <w:rFonts w:ascii="Times New Roman" w:hAnsi="Times New Roman"/>
          <w:szCs w:val="24"/>
        </w:rPr>
        <w:t>&amp;</w:t>
      </w:r>
      <w:r w:rsidRPr="00584BAA">
        <w:rPr>
          <w:rFonts w:ascii="Times New Roman" w:hAnsi="Times New Roman"/>
          <w:szCs w:val="24"/>
        </w:rPr>
        <w:t xml:space="preserve"> Ezcurra (2011) noted that the dentary of </w:t>
      </w:r>
      <w:r w:rsidRPr="00584BAA">
        <w:rPr>
          <w:rFonts w:ascii="Times New Roman" w:hAnsi="Times New Roman"/>
          <w:i/>
          <w:szCs w:val="24"/>
        </w:rPr>
        <w:t>Aetosauroides scagliai</w:t>
      </w:r>
      <w:r w:rsidRPr="00584BAA">
        <w:rPr>
          <w:rFonts w:ascii="Times New Roman" w:hAnsi="Times New Roman"/>
          <w:szCs w:val="24"/>
        </w:rPr>
        <w:t xml:space="preserve"> was slender, lacking the ventral inflexion found </w:t>
      </w:r>
      <w:r w:rsidRPr="00584BAA">
        <w:rPr>
          <w:rFonts w:ascii="Times New Roman" w:hAnsi="Times New Roman"/>
          <w:i/>
          <w:szCs w:val="24"/>
        </w:rPr>
        <w:t>Stagonolepis robertsoni</w:t>
      </w:r>
      <w:r w:rsidRPr="00584BAA">
        <w:rPr>
          <w:rFonts w:ascii="Times New Roman" w:hAnsi="Times New Roman"/>
          <w:szCs w:val="24"/>
        </w:rPr>
        <w:t xml:space="preserve"> (Walker, 1961), and therefore was not ‘slipper-shaped.’ Furthermore, although the anterior end of the dentary of </w:t>
      </w:r>
      <w:r w:rsidRPr="00584BAA">
        <w:rPr>
          <w:rFonts w:ascii="Times New Roman" w:hAnsi="Times New Roman"/>
          <w:i/>
          <w:szCs w:val="24"/>
        </w:rPr>
        <w:t>Aetosaurus scagliai</w:t>
      </w:r>
      <w:r w:rsidRPr="00584BAA">
        <w:rPr>
          <w:rFonts w:ascii="Times New Roman" w:hAnsi="Times New Roman"/>
          <w:szCs w:val="24"/>
        </w:rPr>
        <w:t xml:space="preserve"> (PVL 2059) is distorted, it clearly was not acute and accordingly should be score</w:t>
      </w:r>
      <w:r w:rsidRPr="00FE640F">
        <w:rPr>
          <w:rFonts w:ascii="Times New Roman" w:hAnsi="Times New Roman"/>
          <w:szCs w:val="24"/>
        </w:rPr>
        <w:t>d as bearing the 0 state (</w:t>
      </w:r>
      <w:r w:rsidR="005E2D51" w:rsidRPr="00584BAA">
        <w:rPr>
          <w:rFonts w:ascii="Times New Roman" w:hAnsi="Times New Roman"/>
          <w:szCs w:val="24"/>
        </w:rPr>
        <w:t>Desojo</w:t>
      </w:r>
      <w:r w:rsidR="005E2D51">
        <w:rPr>
          <w:rFonts w:ascii="Times New Roman" w:hAnsi="Times New Roman"/>
          <w:szCs w:val="24"/>
        </w:rPr>
        <w:t xml:space="preserve">, Ezcurra &amp; </w:t>
      </w:r>
      <w:proofErr w:type="spellStart"/>
      <w:r w:rsidR="005E2D51">
        <w:rPr>
          <w:rFonts w:ascii="Times New Roman" w:hAnsi="Times New Roman"/>
          <w:szCs w:val="24"/>
        </w:rPr>
        <w:t>Kischlat</w:t>
      </w:r>
      <w:proofErr w:type="spellEnd"/>
      <w:r w:rsidRPr="00FE640F">
        <w:rPr>
          <w:rFonts w:ascii="Times New Roman" w:hAnsi="Times New Roman"/>
          <w:szCs w:val="24"/>
        </w:rPr>
        <w:t xml:space="preserve">, 2012). </w:t>
      </w:r>
    </w:p>
    <w:p w:rsidR="001A2930" w:rsidRPr="00FE640F" w:rsidRDefault="001A2930" w:rsidP="001A2930">
      <w:pPr>
        <w:spacing w:line="480" w:lineRule="auto"/>
        <w:rPr>
          <w:rFonts w:ascii="Times New Roman" w:hAnsi="Times New Roman"/>
          <w:szCs w:val="24"/>
        </w:rPr>
      </w:pPr>
    </w:p>
    <w:p w:rsidR="001A2930" w:rsidRPr="00584BAA" w:rsidRDefault="001A2930" w:rsidP="001A2930">
      <w:pPr>
        <w:widowControl w:val="0"/>
        <w:spacing w:line="480" w:lineRule="auto"/>
        <w:rPr>
          <w:rFonts w:ascii="Times New Roman" w:hAnsi="Times New Roman"/>
          <w:szCs w:val="24"/>
        </w:rPr>
      </w:pPr>
      <w:r w:rsidRPr="00FE640F">
        <w:rPr>
          <w:rFonts w:ascii="Times New Roman" w:hAnsi="Times New Roman"/>
          <w:szCs w:val="24"/>
        </w:rPr>
        <w:t>31.  Surangular, dorsal margin: smooth (0); prominent rounded tu</w:t>
      </w:r>
      <w:r w:rsidR="005520BA">
        <w:rPr>
          <w:rFonts w:ascii="Times New Roman" w:hAnsi="Times New Roman"/>
          <w:szCs w:val="24"/>
        </w:rPr>
        <w:t xml:space="preserve">ber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4.</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The surangular of </w:t>
      </w:r>
      <w:r w:rsidRPr="00584BAA">
        <w:rPr>
          <w:rFonts w:ascii="Times New Roman" w:hAnsi="Times New Roman"/>
          <w:i/>
          <w:szCs w:val="24"/>
        </w:rPr>
        <w:t>Stagonolepis olenkae</w:t>
      </w:r>
      <w:r w:rsidRPr="00584BAA">
        <w:rPr>
          <w:rFonts w:ascii="Times New Roman" w:hAnsi="Times New Roman"/>
          <w:szCs w:val="24"/>
        </w:rPr>
        <w:t xml:space="preserve"> (ZPAL </w:t>
      </w:r>
      <w:proofErr w:type="spellStart"/>
      <w:r w:rsidRPr="00584BAA">
        <w:rPr>
          <w:rFonts w:ascii="Times New Roman" w:hAnsi="Times New Roman"/>
          <w:szCs w:val="24"/>
        </w:rPr>
        <w:t>AbIII</w:t>
      </w:r>
      <w:proofErr w:type="spellEnd"/>
      <w:r w:rsidRPr="00584BAA">
        <w:rPr>
          <w:rFonts w:ascii="Times New Roman" w:hAnsi="Times New Roman"/>
          <w:szCs w:val="24"/>
        </w:rPr>
        <w:t xml:space="preserve">/578/34) bears a distinct rounded tuber on the dorsal surface dorsal to the lateral mandibular fenestra. A similar tuber is also present </w:t>
      </w:r>
      <w:r w:rsidRPr="00584BAA">
        <w:rPr>
          <w:rFonts w:ascii="Times New Roman" w:hAnsi="Times New Roman"/>
          <w:i/>
          <w:szCs w:val="24"/>
        </w:rPr>
        <w:t>in Stagonolepis robertsoni</w:t>
      </w:r>
      <w:r w:rsidRPr="00584BAA">
        <w:rPr>
          <w:rFonts w:ascii="Times New Roman" w:hAnsi="Times New Roman"/>
          <w:szCs w:val="24"/>
        </w:rPr>
        <w:t xml:space="preserve">, which Walker (1961) attributed to muscle or tendon attachment, most probably the </w:t>
      </w:r>
      <w:r w:rsidRPr="00584BAA">
        <w:rPr>
          <w:rFonts w:ascii="Times New Roman" w:hAnsi="Times New Roman"/>
          <w:i/>
          <w:szCs w:val="24"/>
        </w:rPr>
        <w:t>musculus adductor mandibulae externus</w:t>
      </w:r>
      <w:r w:rsidRPr="00584BAA">
        <w:rPr>
          <w:rFonts w:ascii="Times New Roman" w:hAnsi="Times New Roman"/>
          <w:szCs w:val="24"/>
        </w:rPr>
        <w:t xml:space="preserve"> (Desojo </w:t>
      </w:r>
      <w:r w:rsidR="005E2D51">
        <w:rPr>
          <w:rFonts w:ascii="Times New Roman" w:hAnsi="Times New Roman"/>
          <w:szCs w:val="24"/>
        </w:rPr>
        <w:t>&amp;</w:t>
      </w:r>
      <w:r w:rsidRPr="00584BAA">
        <w:rPr>
          <w:rFonts w:ascii="Times New Roman" w:hAnsi="Times New Roman"/>
          <w:szCs w:val="24"/>
        </w:rPr>
        <w:t xml:space="preserve"> </w:t>
      </w:r>
      <w:proofErr w:type="spellStart"/>
      <w:r w:rsidRPr="00584BAA">
        <w:rPr>
          <w:rFonts w:ascii="Times New Roman" w:hAnsi="Times New Roman"/>
          <w:szCs w:val="24"/>
        </w:rPr>
        <w:t>Vizcaíno</w:t>
      </w:r>
      <w:proofErr w:type="spellEnd"/>
      <w:r w:rsidRPr="00584BAA">
        <w:rPr>
          <w:rFonts w:ascii="Times New Roman" w:hAnsi="Times New Roman"/>
          <w:szCs w:val="24"/>
        </w:rPr>
        <w:t xml:space="preserve">, 2007). This tuber is absent in other specimens such as </w:t>
      </w:r>
      <w:r w:rsidRPr="00584BAA">
        <w:rPr>
          <w:rFonts w:ascii="Times New Roman" w:hAnsi="Times New Roman"/>
          <w:i/>
          <w:szCs w:val="24"/>
        </w:rPr>
        <w:t>Aetosaurus ferratus</w:t>
      </w:r>
      <w:r w:rsidRPr="00584BAA">
        <w:rPr>
          <w:rFonts w:ascii="Times New Roman" w:hAnsi="Times New Roman"/>
          <w:szCs w:val="24"/>
        </w:rPr>
        <w:t xml:space="preserve"> (Schoch, 2007). </w:t>
      </w:r>
      <w:r w:rsidRPr="00584BAA">
        <w:rPr>
          <w:rFonts w:ascii="Times New Roman" w:hAnsi="Times New Roman"/>
          <w:szCs w:val="24"/>
        </w:rPr>
        <w:tab/>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lastRenderedPageBreak/>
        <w:t>32.  Articular, retroarticular process: height is greater than or equal to the length (0); longer than high (1). Desojo (200</w:t>
      </w:r>
      <w:r w:rsidR="005520BA">
        <w:rPr>
          <w:rFonts w:ascii="Times New Roman" w:hAnsi="Times New Roman"/>
          <w:szCs w:val="24"/>
        </w:rPr>
        <w:t xml:space="preserve">5), character 11. </w:t>
      </w:r>
      <w:proofErr w:type="gramStart"/>
      <w:r w:rsidR="005520BA">
        <w:rPr>
          <w:rFonts w:ascii="Times New Roman" w:hAnsi="Times New Roman"/>
          <w:szCs w:val="24"/>
        </w:rPr>
        <w:t xml:space="preserve">Figures </w:t>
      </w:r>
      <w:r w:rsidRPr="00FE640F">
        <w:rPr>
          <w:rFonts w:ascii="Times New Roman" w:hAnsi="Times New Roman"/>
          <w:szCs w:val="24"/>
        </w:rPr>
        <w:t>1a,</w:t>
      </w:r>
      <w:r w:rsidR="005520BA">
        <w:rPr>
          <w:rFonts w:ascii="Times New Roman" w:hAnsi="Times New Roman"/>
          <w:szCs w:val="24"/>
        </w:rPr>
        <w:t xml:space="preserve"> 4.</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In </w:t>
      </w:r>
      <w:r w:rsidRPr="00FE640F">
        <w:rPr>
          <w:rFonts w:ascii="Times New Roman" w:hAnsi="Times New Roman"/>
          <w:i/>
          <w:szCs w:val="24"/>
        </w:rPr>
        <w:t>Longosuchus meadei</w:t>
      </w:r>
      <w:r w:rsidRPr="00FE640F">
        <w:rPr>
          <w:rFonts w:ascii="Times New Roman" w:hAnsi="Times New Roman"/>
          <w:szCs w:val="24"/>
        </w:rPr>
        <w:t xml:space="preserve"> (TMM 31185-84B) the retroarticular process of the articular is anteroposteriorly short and dorsoventrally tall.  In contrast, the retroarticular process of </w:t>
      </w:r>
      <w:r w:rsidRPr="00FE640F">
        <w:rPr>
          <w:rFonts w:ascii="Times New Roman" w:hAnsi="Times New Roman"/>
          <w:i/>
          <w:szCs w:val="24"/>
        </w:rPr>
        <w:t>Desmatosuchus spurensis</w:t>
      </w:r>
      <w:r w:rsidRPr="00FE640F">
        <w:rPr>
          <w:rFonts w:ascii="Times New Roman" w:hAnsi="Times New Roman"/>
          <w:szCs w:val="24"/>
        </w:rPr>
        <w:t xml:space="preserve"> (MNA V9300) is more elongate so that its anteroposterior length is greater than the do</w:t>
      </w:r>
      <w:r w:rsidR="00965045">
        <w:rPr>
          <w:rFonts w:ascii="Times New Roman" w:hAnsi="Times New Roman"/>
          <w:szCs w:val="24"/>
        </w:rPr>
        <w:t>rsoventral height (Parker, 2008</w:t>
      </w:r>
      <w:r w:rsidRPr="00FE640F">
        <w:rPr>
          <w:rFonts w:ascii="Times New Roman" w:hAnsi="Times New Roman"/>
          <w:szCs w:val="24"/>
        </w:rPr>
        <w:t>).</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33. Articular, dorsolateral surface: smooth (0); dorsally projecting tub</w:t>
      </w:r>
      <w:r w:rsidR="005520BA">
        <w:rPr>
          <w:rFonts w:ascii="Times New Roman" w:hAnsi="Times New Roman"/>
          <w:szCs w:val="24"/>
        </w:rPr>
        <w:t xml:space="preserve">er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1a, d; </w:t>
      </w:r>
      <w:r w:rsidRPr="00FE640F">
        <w:rPr>
          <w:rFonts w:ascii="Times New Roman" w:hAnsi="Times New Roman"/>
          <w:szCs w:val="24"/>
        </w:rPr>
        <w:t>4.</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The articular of </w:t>
      </w:r>
      <w:r w:rsidRPr="00584BAA">
        <w:rPr>
          <w:rFonts w:ascii="Times New Roman" w:hAnsi="Times New Roman"/>
          <w:i/>
          <w:szCs w:val="24"/>
        </w:rPr>
        <w:t>Stagonolepis olenkae</w:t>
      </w:r>
      <w:r w:rsidRPr="00584BAA">
        <w:rPr>
          <w:rFonts w:ascii="Times New Roman" w:hAnsi="Times New Roman"/>
          <w:szCs w:val="24"/>
        </w:rPr>
        <w:t xml:space="preserve"> bears a pronounced dorsally projecting tuber (=articular projection) that is readily visible in lateral and medial views (Sulej, 2010:figs. 6, 7). It is also present in </w:t>
      </w:r>
      <w:r w:rsidRPr="00584BAA">
        <w:rPr>
          <w:rFonts w:ascii="Times New Roman" w:hAnsi="Times New Roman"/>
          <w:i/>
          <w:szCs w:val="24"/>
        </w:rPr>
        <w:t>Coahomasuchus kahleorum</w:t>
      </w:r>
      <w:r w:rsidRPr="00584BAA">
        <w:rPr>
          <w:rFonts w:ascii="Times New Roman" w:hAnsi="Times New Roman"/>
          <w:szCs w:val="24"/>
        </w:rPr>
        <w:t xml:space="preserve"> (TMM 31100-437) and </w:t>
      </w:r>
      <w:r w:rsidRPr="00584BAA">
        <w:rPr>
          <w:rFonts w:ascii="Times New Roman" w:hAnsi="Times New Roman"/>
          <w:i/>
          <w:szCs w:val="24"/>
        </w:rPr>
        <w:t>Longosuchus meadei</w:t>
      </w:r>
      <w:r w:rsidRPr="00584BAA">
        <w:rPr>
          <w:rFonts w:ascii="Times New Roman" w:hAnsi="Times New Roman"/>
          <w:szCs w:val="24"/>
        </w:rPr>
        <w:t xml:space="preserve"> (TMM 31185-98). This tuber is absent in </w:t>
      </w:r>
      <w:r w:rsidRPr="00584BAA">
        <w:rPr>
          <w:rFonts w:ascii="Times New Roman" w:hAnsi="Times New Roman"/>
          <w:i/>
          <w:szCs w:val="24"/>
        </w:rPr>
        <w:t xml:space="preserve">Desmatosuchus spurensis </w:t>
      </w:r>
      <w:r w:rsidRPr="00584BAA">
        <w:rPr>
          <w:rFonts w:ascii="Times New Roman" w:hAnsi="Times New Roman"/>
          <w:szCs w:val="24"/>
        </w:rPr>
        <w:t xml:space="preserve">(MNA V9300) where the dorsal surface of the articular is smooth. There is a mound in </w:t>
      </w:r>
      <w:r w:rsidRPr="00584BAA">
        <w:rPr>
          <w:rFonts w:ascii="Times New Roman" w:hAnsi="Times New Roman"/>
          <w:i/>
          <w:szCs w:val="24"/>
        </w:rPr>
        <w:t>Desmatosuchus smalli</w:t>
      </w:r>
      <w:r w:rsidRPr="00584BAA">
        <w:rPr>
          <w:rFonts w:ascii="Times New Roman" w:hAnsi="Times New Roman"/>
          <w:szCs w:val="24"/>
        </w:rPr>
        <w:t xml:space="preserve"> (TTU P-9023) but not the sharp, well-developed tuber found in other taxa. </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34.  </w:t>
      </w:r>
      <w:r w:rsidRPr="00584BAA">
        <w:rPr>
          <w:rFonts w:ascii="Times New Roman" w:hAnsi="Times New Roman"/>
          <w:bCs/>
          <w:szCs w:val="24"/>
        </w:rPr>
        <w:t>Tooth, maxillary, root and crown base shape in occlusal view: narrow, mediolaterally compressed (0); oval, but n</w:t>
      </w:r>
      <w:r w:rsidRPr="00FE640F">
        <w:rPr>
          <w:rFonts w:ascii="Times New Roman" w:hAnsi="Times New Roman"/>
          <w:bCs/>
          <w:szCs w:val="24"/>
        </w:rPr>
        <w:t xml:space="preserve">ot strongly mediolaterally compressed (1); conical (2). [Ordered] </w:t>
      </w:r>
      <w:proofErr w:type="gramStart"/>
      <w:r w:rsidRPr="00FE640F">
        <w:rPr>
          <w:rFonts w:ascii="Times New Roman" w:hAnsi="Times New Roman"/>
          <w:szCs w:val="24"/>
        </w:rPr>
        <w:t>Modified from Parri</w:t>
      </w:r>
      <w:r w:rsidR="005520BA">
        <w:rPr>
          <w:rFonts w:ascii="Times New Roman" w:hAnsi="Times New Roman"/>
          <w:szCs w:val="24"/>
        </w:rPr>
        <w:t>sh (1994), character 8.</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5.</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The teeth of </w:t>
      </w:r>
      <w:r w:rsidRPr="00FE640F">
        <w:rPr>
          <w:rFonts w:ascii="Times New Roman" w:hAnsi="Times New Roman"/>
          <w:i/>
          <w:szCs w:val="24"/>
        </w:rPr>
        <w:t>Postosuchus kirkpatricki</w:t>
      </w:r>
      <w:r w:rsidRPr="00FE640F">
        <w:rPr>
          <w:rFonts w:ascii="Times New Roman" w:hAnsi="Times New Roman"/>
          <w:szCs w:val="24"/>
        </w:rPr>
        <w:t xml:space="preserve"> (e.g., TTU P-9000) are mediolaterally compressed in occlusal view. No aetosaurian possesses teeth that are as medially compressed. The teeth of SMNS 19003 are oval in occlusal view, but not mediolaterally compressed, whereas in other </w:t>
      </w:r>
      <w:r w:rsidRPr="00FE640F">
        <w:rPr>
          <w:rFonts w:ascii="Times New Roman" w:hAnsi="Times New Roman"/>
          <w:szCs w:val="24"/>
        </w:rPr>
        <w:lastRenderedPageBreak/>
        <w:t xml:space="preserve">aetosaurians the teeth are conical or round in occlusal view (e.g., </w:t>
      </w:r>
      <w:r w:rsidRPr="00FE640F">
        <w:rPr>
          <w:rFonts w:ascii="Times New Roman" w:hAnsi="Times New Roman"/>
          <w:i/>
          <w:szCs w:val="24"/>
        </w:rPr>
        <w:t>Desmatosuchus smalli</w:t>
      </w:r>
      <w:r w:rsidRPr="00FE640F">
        <w:rPr>
          <w:rFonts w:ascii="Times New Roman" w:hAnsi="Times New Roman"/>
          <w:szCs w:val="24"/>
        </w:rPr>
        <w:t>, TTU P-9023).</w:t>
      </w:r>
    </w:p>
    <w:p w:rsidR="001A2930" w:rsidRPr="00FE640F"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35. Tooth, maxillary, crown shape in labial/</w:t>
      </w:r>
      <w:proofErr w:type="spellStart"/>
      <w:r w:rsidRPr="00FE640F">
        <w:rPr>
          <w:rFonts w:ascii="Times New Roman" w:hAnsi="Times New Roman"/>
          <w:szCs w:val="24"/>
        </w:rPr>
        <w:t>lingular</w:t>
      </w:r>
      <w:proofErr w:type="spellEnd"/>
      <w:r w:rsidRPr="00FE640F">
        <w:rPr>
          <w:rFonts w:ascii="Times New Roman" w:hAnsi="Times New Roman"/>
          <w:szCs w:val="24"/>
        </w:rPr>
        <w:t xml:space="preserve"> view: fully recurved, anterior edge is convex and posterior edge is straight or concave (0); bulbous and partly recurved, anterior edge is concave, posterior edge straight (1); bulbous with pointed or slightly recurved</w:t>
      </w:r>
      <w:r w:rsidR="005520BA">
        <w:rPr>
          <w:rFonts w:ascii="Times New Roman" w:hAnsi="Times New Roman"/>
          <w:szCs w:val="24"/>
        </w:rPr>
        <w:t xml:space="preserve"> tips (2). </w:t>
      </w:r>
      <w:proofErr w:type="gramStart"/>
      <w:r w:rsidR="005520BA">
        <w:rPr>
          <w:rFonts w:ascii="Times New Roman" w:hAnsi="Times New Roman"/>
          <w:szCs w:val="24"/>
        </w:rPr>
        <w:t xml:space="preserve">Figures </w:t>
      </w:r>
      <w:r w:rsidRPr="00FE640F">
        <w:rPr>
          <w:rFonts w:ascii="Times New Roman" w:hAnsi="Times New Roman"/>
          <w:szCs w:val="24"/>
        </w:rPr>
        <w:t>5a-d.</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Aetosaurian teeth are quite variable in their anatomy, even within an individual skull, and this variability is difficult to capture as discrete states for a phylogenetic character.  The first study to try to capture this was Parrish (1994), who divided aetosaurian tooth form into two states, recurved or conical. Heckert </w:t>
      </w:r>
      <w:r w:rsidR="005E2D51">
        <w:rPr>
          <w:rFonts w:ascii="Times New Roman" w:hAnsi="Times New Roman"/>
          <w:szCs w:val="24"/>
        </w:rPr>
        <w:t>&amp;</w:t>
      </w:r>
      <w:r w:rsidRPr="00584BAA">
        <w:rPr>
          <w:rFonts w:ascii="Times New Roman" w:hAnsi="Times New Roman"/>
          <w:szCs w:val="24"/>
        </w:rPr>
        <w:t xml:space="preserve"> Lucas (1999) retained Parrish’s original character and added a second character: teeth unreduced, mediolaterally compressed, or reduced in size, nearly conical.  However, this essentially was a duplication of Parrish’s character and indeed all taxa coded for these characters were coded similarly with the exception of </w:t>
      </w:r>
      <w:r w:rsidRPr="00584BAA">
        <w:rPr>
          <w:rFonts w:ascii="Times New Roman" w:hAnsi="Times New Roman"/>
          <w:i/>
          <w:szCs w:val="24"/>
        </w:rPr>
        <w:t>Aetosaurus ferratus</w:t>
      </w:r>
      <w:r w:rsidRPr="00584BAA">
        <w:rPr>
          <w:rFonts w:ascii="Times New Roman" w:hAnsi="Times New Roman"/>
          <w:szCs w:val="24"/>
        </w:rPr>
        <w:t>.</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 </w:t>
      </w:r>
      <w:r w:rsidRPr="00584BAA">
        <w:rPr>
          <w:rFonts w:ascii="Times New Roman" w:hAnsi="Times New Roman"/>
          <w:szCs w:val="24"/>
        </w:rPr>
        <w:tab/>
        <w:t xml:space="preserve">In each of these analyses </w:t>
      </w:r>
      <w:r w:rsidRPr="00584BAA">
        <w:rPr>
          <w:rFonts w:ascii="Times New Roman" w:hAnsi="Times New Roman"/>
          <w:i/>
          <w:szCs w:val="24"/>
        </w:rPr>
        <w:t>Aetosaurus ferratus</w:t>
      </w:r>
      <w:r w:rsidRPr="00584BAA">
        <w:rPr>
          <w:rFonts w:ascii="Times New Roman" w:hAnsi="Times New Roman"/>
          <w:szCs w:val="24"/>
        </w:rPr>
        <w:t xml:space="preserve"> was coded as possessing recurved teeth (Parrish, 1994) and recurved conical teeth (Heckert </w:t>
      </w:r>
      <w:r w:rsidR="005E2D51">
        <w:rPr>
          <w:rFonts w:ascii="Times New Roman" w:hAnsi="Times New Roman"/>
          <w:szCs w:val="24"/>
        </w:rPr>
        <w:t>&amp;</w:t>
      </w:r>
      <w:r w:rsidRPr="00584BAA">
        <w:rPr>
          <w:rFonts w:ascii="Times New Roman" w:hAnsi="Times New Roman"/>
          <w:szCs w:val="24"/>
        </w:rPr>
        <w:t xml:space="preserve"> Lucas, 1999). The only other taxon coded for recurved, mediolaterally compressed teeth in the Heckert </w:t>
      </w:r>
      <w:r w:rsidR="005E2D51">
        <w:rPr>
          <w:rFonts w:ascii="Times New Roman" w:hAnsi="Times New Roman"/>
          <w:szCs w:val="24"/>
        </w:rPr>
        <w:t>&amp;</w:t>
      </w:r>
      <w:r w:rsidRPr="00584BAA">
        <w:rPr>
          <w:rFonts w:ascii="Times New Roman" w:hAnsi="Times New Roman"/>
          <w:szCs w:val="24"/>
        </w:rPr>
        <w:t xml:space="preserve"> Lucas (1999) analysis was the </w:t>
      </w:r>
      <w:proofErr w:type="spellStart"/>
      <w:r w:rsidRPr="00584BAA">
        <w:rPr>
          <w:rFonts w:ascii="Times New Roman" w:hAnsi="Times New Roman"/>
          <w:szCs w:val="24"/>
        </w:rPr>
        <w:t>rauisuchid</w:t>
      </w:r>
      <w:proofErr w:type="spellEnd"/>
      <w:r w:rsidRPr="00584BAA">
        <w:rPr>
          <w:rFonts w:ascii="Times New Roman" w:hAnsi="Times New Roman"/>
          <w:szCs w:val="24"/>
        </w:rPr>
        <w:t xml:space="preserve"> </w:t>
      </w:r>
      <w:r w:rsidRPr="00584BAA">
        <w:rPr>
          <w:rFonts w:ascii="Times New Roman" w:hAnsi="Times New Roman"/>
          <w:i/>
          <w:szCs w:val="24"/>
        </w:rPr>
        <w:t xml:space="preserve">Postosuchus kirkpatricki. </w:t>
      </w:r>
      <w:r w:rsidRPr="00584BAA">
        <w:rPr>
          <w:rFonts w:ascii="Times New Roman" w:hAnsi="Times New Roman"/>
          <w:szCs w:val="24"/>
        </w:rPr>
        <w:t xml:space="preserve">However, Walker (1961) had noted earlier that the teeth of </w:t>
      </w:r>
      <w:r w:rsidRPr="00584BAA">
        <w:rPr>
          <w:rFonts w:ascii="Times New Roman" w:hAnsi="Times New Roman"/>
          <w:i/>
          <w:szCs w:val="24"/>
        </w:rPr>
        <w:t>Aetosaurus ferratus</w:t>
      </w:r>
      <w:r w:rsidRPr="00584BAA">
        <w:rPr>
          <w:rFonts w:ascii="Times New Roman" w:hAnsi="Times New Roman"/>
          <w:szCs w:val="24"/>
        </w:rPr>
        <w:t xml:space="preserve"> were actually conical, with a bulbous base of the crown, and that only the apices were recurved. Parker (2007) tried to capture this variation with three character states; 1) mediolaterally compressed and recurved; 2) bulbous and conical with recurved tips; and 3) bulbous and conical lacking recurved tips, but this actually describes two non-homologous characters.  </w:t>
      </w:r>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lastRenderedPageBreak/>
        <w:t xml:space="preserve">Since that time Schoch (2007) published a full description of </w:t>
      </w:r>
      <w:r w:rsidRPr="00584BAA">
        <w:rPr>
          <w:rFonts w:ascii="Times New Roman" w:hAnsi="Times New Roman"/>
          <w:i/>
          <w:szCs w:val="24"/>
        </w:rPr>
        <w:t>Aetosaurus ferratus</w:t>
      </w:r>
      <w:r w:rsidRPr="00584BAA">
        <w:rPr>
          <w:rFonts w:ascii="Times New Roman" w:hAnsi="Times New Roman"/>
          <w:szCs w:val="24"/>
        </w:rPr>
        <w:t xml:space="preserve">, including the dentition. He noted that none of the teeth of </w:t>
      </w:r>
      <w:r w:rsidRPr="00584BAA">
        <w:rPr>
          <w:rFonts w:ascii="Times New Roman" w:hAnsi="Times New Roman"/>
          <w:i/>
          <w:szCs w:val="24"/>
        </w:rPr>
        <w:t>Aetosaurus ferratus</w:t>
      </w:r>
      <w:r w:rsidRPr="00584BAA">
        <w:rPr>
          <w:rFonts w:ascii="Times New Roman" w:hAnsi="Times New Roman"/>
          <w:szCs w:val="24"/>
        </w:rPr>
        <w:t xml:space="preserve"> were recurved and that they were conical and more similar to the teeth of other aetosaurs, but they all had a well-curved anterior edge unlike other aetosaurians except for </w:t>
      </w:r>
      <w:r w:rsidRPr="00584BAA">
        <w:rPr>
          <w:rFonts w:ascii="Times New Roman" w:hAnsi="Times New Roman"/>
          <w:i/>
          <w:szCs w:val="24"/>
        </w:rPr>
        <w:t>Stenomyti huangae</w:t>
      </w:r>
      <w:r w:rsidRPr="00584BAA">
        <w:rPr>
          <w:rFonts w:ascii="Times New Roman" w:hAnsi="Times New Roman"/>
          <w:szCs w:val="24"/>
        </w:rPr>
        <w:t xml:space="preserve"> and SMNS 19003.  However, </w:t>
      </w:r>
      <w:r>
        <w:rPr>
          <w:rFonts w:ascii="Times New Roman" w:hAnsi="Times New Roman"/>
          <w:szCs w:val="24"/>
        </w:rPr>
        <w:t xml:space="preserve">both </w:t>
      </w:r>
      <w:r w:rsidRPr="00584BAA">
        <w:rPr>
          <w:rFonts w:ascii="Times New Roman" w:hAnsi="Times New Roman"/>
          <w:i/>
          <w:szCs w:val="24"/>
        </w:rPr>
        <w:t>Aetosauroides scagliai</w:t>
      </w:r>
      <w:r w:rsidRPr="00584BAA">
        <w:rPr>
          <w:rFonts w:ascii="Times New Roman" w:hAnsi="Times New Roman"/>
          <w:szCs w:val="24"/>
        </w:rPr>
        <w:t xml:space="preserve"> and the “carnivorous aetosaur” (=</w:t>
      </w:r>
      <w:r w:rsidRPr="00584BAA">
        <w:rPr>
          <w:rFonts w:ascii="Times New Roman" w:hAnsi="Times New Roman"/>
          <w:i/>
          <w:szCs w:val="24"/>
        </w:rPr>
        <w:t>Coahomasuchus kahleorum</w:t>
      </w:r>
      <w:r w:rsidRPr="00584BAA">
        <w:rPr>
          <w:rFonts w:ascii="Times New Roman" w:hAnsi="Times New Roman"/>
          <w:szCs w:val="24"/>
        </w:rPr>
        <w:t xml:space="preserve">) of Murry </w:t>
      </w:r>
      <w:r w:rsidR="005E2D51">
        <w:rPr>
          <w:rFonts w:ascii="Times New Roman" w:hAnsi="Times New Roman"/>
          <w:szCs w:val="24"/>
        </w:rPr>
        <w:t>&amp;</w:t>
      </w:r>
      <w:r w:rsidRPr="00584BAA">
        <w:rPr>
          <w:rFonts w:ascii="Times New Roman" w:hAnsi="Times New Roman"/>
          <w:szCs w:val="24"/>
        </w:rPr>
        <w:t xml:space="preserve"> Long (1996) have conical teeth that are fully recurved unlike the mediolaterally compressed, recurved teeth of </w:t>
      </w:r>
      <w:r w:rsidRPr="00584BAA">
        <w:rPr>
          <w:rFonts w:ascii="Times New Roman" w:hAnsi="Times New Roman"/>
          <w:i/>
          <w:szCs w:val="24"/>
        </w:rPr>
        <w:t>Postosuchus kirkpatricki</w:t>
      </w:r>
      <w:r w:rsidRPr="00584BAA">
        <w:rPr>
          <w:rFonts w:ascii="Times New Roman" w:hAnsi="Times New Roman"/>
          <w:szCs w:val="24"/>
        </w:rPr>
        <w:t>.  Thus, these states</w:t>
      </w:r>
      <w:r>
        <w:rPr>
          <w:rFonts w:ascii="Times New Roman" w:hAnsi="Times New Roman"/>
          <w:szCs w:val="24"/>
        </w:rPr>
        <w:t xml:space="preserve"> are divided</w:t>
      </w:r>
      <w:r w:rsidRPr="00584BAA">
        <w:rPr>
          <w:rFonts w:ascii="Times New Roman" w:hAnsi="Times New Roman"/>
          <w:szCs w:val="24"/>
        </w:rPr>
        <w:t xml:space="preserve"> between two distinct characters, one (character 33) describing the tooth shape in occlusal view, and the other (character 34) describing crown shape in </w:t>
      </w:r>
      <w:proofErr w:type="spellStart"/>
      <w:r w:rsidRPr="00584BAA">
        <w:rPr>
          <w:rFonts w:ascii="Times New Roman" w:hAnsi="Times New Roman"/>
          <w:szCs w:val="24"/>
        </w:rPr>
        <w:t>labio-lingular</w:t>
      </w:r>
      <w:proofErr w:type="spellEnd"/>
      <w:r w:rsidRPr="00584BAA">
        <w:rPr>
          <w:rFonts w:ascii="Times New Roman" w:hAnsi="Times New Roman"/>
          <w:szCs w:val="24"/>
        </w:rPr>
        <w:t xml:space="preserve"> view.</w:t>
      </w:r>
    </w:p>
    <w:p w:rsidR="001A2930" w:rsidRPr="00584BAA" w:rsidRDefault="001A2930" w:rsidP="001A2930">
      <w:pPr>
        <w:pStyle w:val="Heading4"/>
        <w:rPr>
          <w:rFonts w:ascii="Times New Roman" w:hAnsi="Times New Roman"/>
          <w:szCs w:val="24"/>
        </w:rPr>
      </w:pPr>
      <w:bookmarkStart w:id="2" w:name="_Toc386533948"/>
      <w:r w:rsidRPr="00584BAA">
        <w:rPr>
          <w:rFonts w:ascii="Times New Roman" w:hAnsi="Times New Roman"/>
          <w:szCs w:val="24"/>
        </w:rPr>
        <w:t>Postcranial Characters</w:t>
      </w:r>
      <w:bookmarkEnd w:id="2"/>
    </w:p>
    <w:p w:rsidR="001A2930" w:rsidRPr="00584BAA" w:rsidRDefault="001A2930" w:rsidP="001A2930">
      <w:pPr>
        <w:spacing w:line="480" w:lineRule="auto"/>
        <w:rPr>
          <w:rFonts w:ascii="Times New Roman" w:hAnsi="Times New Roman"/>
          <w:szCs w:val="24"/>
        </w:rPr>
      </w:pPr>
    </w:p>
    <w:p w:rsidR="001A2930" w:rsidRPr="00FE640F" w:rsidRDefault="001A2930" w:rsidP="001A2930">
      <w:pPr>
        <w:widowControl w:val="0"/>
        <w:spacing w:line="480" w:lineRule="auto"/>
        <w:rPr>
          <w:rFonts w:ascii="Times New Roman" w:hAnsi="Times New Roman"/>
          <w:szCs w:val="24"/>
        </w:rPr>
      </w:pPr>
      <w:r w:rsidRPr="00584BAA">
        <w:rPr>
          <w:rFonts w:ascii="Times New Roman" w:hAnsi="Times New Roman"/>
          <w:szCs w:val="24"/>
        </w:rPr>
        <w:t xml:space="preserve">36. Cervical centra, ventral surface, at midline: keeled (0); smooth (1). Heckert </w:t>
      </w:r>
      <w:r w:rsidR="005E2D51">
        <w:rPr>
          <w:rFonts w:ascii="Times New Roman" w:hAnsi="Times New Roman"/>
          <w:szCs w:val="24"/>
        </w:rPr>
        <w:t>&amp;</w:t>
      </w:r>
      <w:r w:rsidRPr="00584BAA">
        <w:rPr>
          <w:rFonts w:ascii="Times New Roman" w:hAnsi="Times New Roman"/>
          <w:szCs w:val="24"/>
        </w:rPr>
        <w:t xml:space="preserve"> Lucas (1999), charact</w:t>
      </w:r>
      <w:r w:rsidR="005520BA">
        <w:rPr>
          <w:rFonts w:ascii="Times New Roman" w:hAnsi="Times New Roman"/>
          <w:szCs w:val="24"/>
        </w:rPr>
        <w:t xml:space="preserve">er 20. Figure </w:t>
      </w:r>
      <w:r w:rsidRPr="00FE640F">
        <w:rPr>
          <w:rFonts w:ascii="Times New Roman" w:hAnsi="Times New Roman"/>
          <w:szCs w:val="24"/>
        </w:rPr>
        <w:t>6b, c, f.</w:t>
      </w: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Many archosauriforms have prominent anteroposteriorly sharp flanges of bone (keels) on the ventral surface of the cervical centra (Nesbitt, 2011). However, some aetosaurs (e.g</w:t>
      </w:r>
      <w:r w:rsidRPr="00FE640F">
        <w:rPr>
          <w:rFonts w:ascii="Times New Roman" w:hAnsi="Times New Roman"/>
          <w:i/>
          <w:szCs w:val="24"/>
        </w:rPr>
        <w:t>., Desmatosuchus spurensis</w:t>
      </w:r>
      <w:r w:rsidRPr="00FE640F">
        <w:rPr>
          <w:rFonts w:ascii="Times New Roman" w:hAnsi="Times New Roman"/>
          <w:szCs w:val="24"/>
        </w:rPr>
        <w:t>) have smooth</w:t>
      </w:r>
      <w:r w:rsidR="00965045">
        <w:rPr>
          <w:rFonts w:ascii="Times New Roman" w:hAnsi="Times New Roman"/>
          <w:szCs w:val="24"/>
        </w:rPr>
        <w:t xml:space="preserve"> ventral surfaces (Parker, 2008</w:t>
      </w:r>
      <w:r w:rsidRPr="00FE640F">
        <w:rPr>
          <w:rFonts w:ascii="Times New Roman" w:hAnsi="Times New Roman"/>
          <w:szCs w:val="24"/>
        </w:rPr>
        <w:t xml:space="preserve">). </w:t>
      </w:r>
      <w:r w:rsidRPr="00FE640F">
        <w:rPr>
          <w:rFonts w:ascii="Times New Roman" w:hAnsi="Times New Roman"/>
          <w:szCs w:val="24"/>
        </w:rPr>
        <w:tab/>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37. Cervical vertebrae, length: anteroposteriorly shorter (more than 50%) than dorsoventrally tall (0); anteroposteriorly shorter (less than 50%) than dorsoventrally ta</w:t>
      </w:r>
      <w:r w:rsidR="005520BA">
        <w:rPr>
          <w:rFonts w:ascii="Times New Roman" w:hAnsi="Times New Roman"/>
          <w:szCs w:val="24"/>
        </w:rPr>
        <w:t xml:space="preserve">ll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6b, e.</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Aetosaurians differ from many archosauriforms in possessing cervical centra that are much shorter anteroposteriorly, than they are tall.  However, some aetosaurians have cervical </w:t>
      </w:r>
      <w:r w:rsidRPr="00584BAA">
        <w:rPr>
          <w:rFonts w:ascii="Times New Roman" w:hAnsi="Times New Roman"/>
          <w:szCs w:val="24"/>
        </w:rPr>
        <w:lastRenderedPageBreak/>
        <w:t xml:space="preserve">centra that are even anteroposteriorly shorter such as </w:t>
      </w:r>
      <w:r w:rsidRPr="00584BAA">
        <w:rPr>
          <w:rFonts w:ascii="Times New Roman" w:hAnsi="Times New Roman"/>
          <w:i/>
          <w:szCs w:val="24"/>
        </w:rPr>
        <w:t>Typothorax coccinarum</w:t>
      </w:r>
      <w:r w:rsidRPr="00584BAA">
        <w:rPr>
          <w:rFonts w:ascii="Times New Roman" w:hAnsi="Times New Roman"/>
          <w:szCs w:val="24"/>
        </w:rPr>
        <w:t xml:space="preserve"> (Long and Murry, 1995).</w:t>
      </w:r>
    </w:p>
    <w:p w:rsidR="001A2930" w:rsidRPr="00584BAA"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38. Cervical vertebrae, centrum, shape of articular face: transversely oval (0); circular (1); subrectangular (2). Desojo</w:t>
      </w:r>
      <w:r w:rsidR="005520BA">
        <w:rPr>
          <w:rFonts w:ascii="Times New Roman" w:hAnsi="Times New Roman"/>
          <w:szCs w:val="24"/>
        </w:rPr>
        <w:t xml:space="preserve"> (2005), character 17. </w:t>
      </w:r>
      <w:proofErr w:type="gramStart"/>
      <w:r w:rsidR="005520BA">
        <w:rPr>
          <w:rFonts w:ascii="Times New Roman" w:hAnsi="Times New Roman"/>
          <w:szCs w:val="24"/>
        </w:rPr>
        <w:t xml:space="preserve">Figures </w:t>
      </w:r>
      <w:r w:rsidRPr="00FE640F">
        <w:rPr>
          <w:rFonts w:ascii="Times New Roman" w:hAnsi="Times New Roman"/>
          <w:szCs w:val="24"/>
        </w:rPr>
        <w:t>6a, d.</w:t>
      </w:r>
      <w:proofErr w:type="gramEnd"/>
    </w:p>
    <w:p w:rsidR="001A2930" w:rsidRPr="00FE640F" w:rsidRDefault="001A2930" w:rsidP="001A2930">
      <w:pPr>
        <w:spacing w:line="480" w:lineRule="auto"/>
        <w:ind w:firstLine="720"/>
        <w:rPr>
          <w:rFonts w:ascii="Times New Roman" w:hAnsi="Times New Roman"/>
          <w:szCs w:val="24"/>
        </w:rPr>
      </w:pPr>
      <w:r w:rsidRPr="00FE640F">
        <w:rPr>
          <w:rFonts w:ascii="Times New Roman" w:hAnsi="Times New Roman"/>
          <w:szCs w:val="24"/>
        </w:rPr>
        <w:t xml:space="preserve">The shape of the anterior articular face of the cervical centrum is variable in aetosaurians, circular in </w:t>
      </w:r>
      <w:r w:rsidRPr="00FE640F">
        <w:rPr>
          <w:rFonts w:ascii="Times New Roman" w:hAnsi="Times New Roman"/>
          <w:i/>
          <w:szCs w:val="24"/>
        </w:rPr>
        <w:t>Aetobarbakinoides brasiliensis</w:t>
      </w:r>
      <w:r w:rsidRPr="00FE640F">
        <w:rPr>
          <w:rFonts w:ascii="Times New Roman" w:hAnsi="Times New Roman"/>
          <w:szCs w:val="24"/>
        </w:rPr>
        <w:t xml:space="preserve"> (CPE2 168), </w:t>
      </w:r>
      <w:r w:rsidRPr="00FE640F">
        <w:rPr>
          <w:rFonts w:ascii="Times New Roman" w:hAnsi="Times New Roman"/>
          <w:i/>
          <w:szCs w:val="24"/>
        </w:rPr>
        <w:t>Sierritasuchus macalpini</w:t>
      </w:r>
      <w:r w:rsidRPr="00FE640F">
        <w:rPr>
          <w:rFonts w:ascii="Times New Roman" w:hAnsi="Times New Roman"/>
          <w:szCs w:val="24"/>
        </w:rPr>
        <w:t xml:space="preserve"> (UMMP V60817), and </w:t>
      </w:r>
      <w:r w:rsidRPr="00FE640F">
        <w:rPr>
          <w:rFonts w:ascii="Times New Roman" w:hAnsi="Times New Roman"/>
          <w:i/>
          <w:szCs w:val="24"/>
        </w:rPr>
        <w:t>Stagonolepis robertsoni</w:t>
      </w:r>
      <w:r w:rsidRPr="00FE640F">
        <w:rPr>
          <w:rFonts w:ascii="Times New Roman" w:hAnsi="Times New Roman"/>
          <w:szCs w:val="24"/>
        </w:rPr>
        <w:t xml:space="preserve"> (Walker, 1961); a shallow, wide oval in </w:t>
      </w:r>
      <w:r w:rsidRPr="00FE640F">
        <w:rPr>
          <w:rFonts w:ascii="Times New Roman" w:hAnsi="Times New Roman"/>
          <w:i/>
          <w:szCs w:val="24"/>
        </w:rPr>
        <w:t xml:space="preserve">Neoaetosauroides engaeus </w:t>
      </w:r>
      <w:r w:rsidRPr="00FE640F">
        <w:rPr>
          <w:rFonts w:ascii="Times New Roman" w:hAnsi="Times New Roman"/>
          <w:szCs w:val="24"/>
        </w:rPr>
        <w:t xml:space="preserve">(PVL 3525) and </w:t>
      </w:r>
      <w:r w:rsidRPr="00FE640F">
        <w:rPr>
          <w:rFonts w:ascii="Times New Roman" w:hAnsi="Times New Roman"/>
          <w:i/>
          <w:szCs w:val="24"/>
        </w:rPr>
        <w:t>Calyptosuchus wellesi</w:t>
      </w:r>
      <w:r w:rsidRPr="00FE640F">
        <w:rPr>
          <w:rFonts w:ascii="Times New Roman" w:hAnsi="Times New Roman"/>
          <w:szCs w:val="24"/>
        </w:rPr>
        <w:t xml:space="preserve"> (UCMP 27225); and sub-rectangular in </w:t>
      </w:r>
      <w:r w:rsidRPr="00FE640F">
        <w:rPr>
          <w:rFonts w:ascii="Times New Roman" w:hAnsi="Times New Roman"/>
          <w:i/>
          <w:szCs w:val="24"/>
        </w:rPr>
        <w:t>Desmatosuchus spurensis</w:t>
      </w:r>
      <w:r w:rsidRPr="00FE640F">
        <w:rPr>
          <w:rFonts w:ascii="Times New Roman" w:hAnsi="Times New Roman"/>
          <w:szCs w:val="24"/>
        </w:rPr>
        <w:t xml:space="preserve"> (MNA V9300; </w:t>
      </w:r>
      <w:r w:rsidR="005E2D51" w:rsidRPr="00584BAA">
        <w:rPr>
          <w:rFonts w:ascii="Times New Roman" w:hAnsi="Times New Roman"/>
          <w:szCs w:val="24"/>
        </w:rPr>
        <w:t>Desojo</w:t>
      </w:r>
      <w:r w:rsidR="005E2D51">
        <w:rPr>
          <w:rFonts w:ascii="Times New Roman" w:hAnsi="Times New Roman"/>
          <w:szCs w:val="24"/>
        </w:rPr>
        <w:t xml:space="preserve">, Ezcurra &amp; </w:t>
      </w:r>
      <w:proofErr w:type="spellStart"/>
      <w:r w:rsidR="005E2D51">
        <w:rPr>
          <w:rFonts w:ascii="Times New Roman" w:hAnsi="Times New Roman"/>
          <w:szCs w:val="24"/>
        </w:rPr>
        <w:t>Kischlat</w:t>
      </w:r>
      <w:proofErr w:type="spellEnd"/>
      <w:r w:rsidRPr="00FE640F">
        <w:rPr>
          <w:rFonts w:ascii="Times New Roman" w:hAnsi="Times New Roman"/>
          <w:szCs w:val="24"/>
        </w:rPr>
        <w:t>, 2012).</w:t>
      </w:r>
    </w:p>
    <w:p w:rsidR="001A2930" w:rsidRPr="00FE640F"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 xml:space="preserve">39. Cervical and trunk vertebrae, lateral surfaces of centra: concave or flat (0); concave with deep fossae (1). </w:t>
      </w:r>
      <w:proofErr w:type="gramStart"/>
      <w:r w:rsidRPr="00FE640F">
        <w:rPr>
          <w:rFonts w:ascii="Times New Roman" w:hAnsi="Times New Roman"/>
          <w:szCs w:val="24"/>
        </w:rPr>
        <w:t xml:space="preserve">Desojo </w:t>
      </w:r>
      <w:r w:rsidR="005E2D51">
        <w:rPr>
          <w:rFonts w:ascii="Times New Roman" w:hAnsi="Times New Roman"/>
          <w:szCs w:val="24"/>
        </w:rPr>
        <w:t>&amp;</w:t>
      </w:r>
      <w:r w:rsidR="005520BA">
        <w:rPr>
          <w:rFonts w:ascii="Times New Roman" w:hAnsi="Times New Roman"/>
          <w:szCs w:val="24"/>
        </w:rPr>
        <w:t xml:space="preserve"> Ezcurra, 2011.</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6e; </w:t>
      </w:r>
      <w:r w:rsidRPr="00FE640F">
        <w:rPr>
          <w:rFonts w:ascii="Times New Roman" w:hAnsi="Times New Roman"/>
          <w:szCs w:val="24"/>
        </w:rPr>
        <w:t>7d.</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The cervical and trunk vertebrae of </w:t>
      </w:r>
      <w:r w:rsidRPr="00FE640F">
        <w:rPr>
          <w:rFonts w:ascii="Times New Roman" w:hAnsi="Times New Roman"/>
          <w:i/>
          <w:szCs w:val="24"/>
        </w:rPr>
        <w:t>Aetosauroides scagliai</w:t>
      </w:r>
      <w:r w:rsidRPr="00FE640F">
        <w:rPr>
          <w:rFonts w:ascii="Times New Roman" w:hAnsi="Times New Roman"/>
          <w:szCs w:val="24"/>
        </w:rPr>
        <w:t xml:space="preserve"> bear prominent lateral fossae that cover much of the lateral surface of the centrum (Desojo </w:t>
      </w:r>
      <w:r w:rsidR="005E2D51">
        <w:rPr>
          <w:rFonts w:ascii="Times New Roman" w:hAnsi="Times New Roman"/>
          <w:szCs w:val="24"/>
        </w:rPr>
        <w:t>&amp;</w:t>
      </w:r>
      <w:r w:rsidRPr="00FE640F">
        <w:rPr>
          <w:rFonts w:ascii="Times New Roman" w:hAnsi="Times New Roman"/>
          <w:szCs w:val="24"/>
        </w:rPr>
        <w:t xml:space="preserve"> Ezcurra, 2011).</w:t>
      </w:r>
    </w:p>
    <w:p w:rsidR="001A2930" w:rsidRPr="00FE640F"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 xml:space="preserve">40. Trunk vertebrae, transverse processes: short, less than twice as wide as the centrum (0); elongate, more than twice as wide as the centrum (1). Heckert </w:t>
      </w:r>
      <w:r w:rsidR="005E2D51">
        <w:rPr>
          <w:rFonts w:ascii="Times New Roman" w:hAnsi="Times New Roman"/>
          <w:szCs w:val="24"/>
        </w:rPr>
        <w:t>&amp;</w:t>
      </w:r>
      <w:r w:rsidRPr="00FE640F">
        <w:rPr>
          <w:rFonts w:ascii="Times New Roman" w:hAnsi="Times New Roman"/>
          <w:szCs w:val="24"/>
        </w:rPr>
        <w:t xml:space="preserve"> Lucas</w:t>
      </w:r>
      <w:r w:rsidR="005520BA">
        <w:rPr>
          <w:rFonts w:ascii="Times New Roman" w:hAnsi="Times New Roman"/>
          <w:szCs w:val="24"/>
        </w:rPr>
        <w:t xml:space="preserve"> (1999), character 18. </w:t>
      </w:r>
      <w:proofErr w:type="gramStart"/>
      <w:r w:rsidR="005520BA">
        <w:rPr>
          <w:rFonts w:ascii="Times New Roman" w:hAnsi="Times New Roman"/>
          <w:szCs w:val="24"/>
        </w:rPr>
        <w:t xml:space="preserve">Figures </w:t>
      </w:r>
      <w:r w:rsidRPr="00FE640F">
        <w:rPr>
          <w:rFonts w:ascii="Times New Roman" w:hAnsi="Times New Roman"/>
          <w:szCs w:val="24"/>
        </w:rPr>
        <w:t>7b, c, f.</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The mid-trunk vertebrae of </w:t>
      </w:r>
      <w:r w:rsidRPr="00FE640F">
        <w:rPr>
          <w:rFonts w:ascii="Times New Roman" w:hAnsi="Times New Roman"/>
          <w:i/>
          <w:szCs w:val="24"/>
        </w:rPr>
        <w:t>Paratypothorax</w:t>
      </w:r>
      <w:r w:rsidRPr="00FE640F">
        <w:rPr>
          <w:rFonts w:ascii="Times New Roman" w:hAnsi="Times New Roman"/>
          <w:szCs w:val="24"/>
        </w:rPr>
        <w:t xml:space="preserve"> sp. (TTU P-9169) and </w:t>
      </w:r>
      <w:r w:rsidRPr="00FE640F">
        <w:rPr>
          <w:rFonts w:ascii="Times New Roman" w:hAnsi="Times New Roman"/>
          <w:i/>
          <w:szCs w:val="24"/>
        </w:rPr>
        <w:t>Typothorax coccinarum</w:t>
      </w:r>
      <w:r w:rsidRPr="00FE640F">
        <w:rPr>
          <w:rFonts w:ascii="Times New Roman" w:hAnsi="Times New Roman"/>
          <w:szCs w:val="24"/>
        </w:rPr>
        <w:t xml:space="preserve"> (e.g., TTU P-9214) have elongate transverse processes. The transverse process width is 2.5 times the centrum width in TTU P-9214 (Martz, 2002). These elongate transverse processes appear to coincide with the more discoidal carapace in </w:t>
      </w:r>
      <w:r w:rsidRPr="00FE640F">
        <w:rPr>
          <w:rFonts w:ascii="Times New Roman" w:hAnsi="Times New Roman"/>
          <w:i/>
          <w:szCs w:val="24"/>
        </w:rPr>
        <w:t xml:space="preserve">T. coccinarum </w:t>
      </w:r>
      <w:r w:rsidRPr="00FE640F">
        <w:rPr>
          <w:rFonts w:ascii="Times New Roman" w:hAnsi="Times New Roman"/>
          <w:szCs w:val="24"/>
        </w:rPr>
        <w:t xml:space="preserve">and </w:t>
      </w:r>
      <w:r w:rsidRPr="00FE640F">
        <w:rPr>
          <w:rFonts w:ascii="Times New Roman" w:hAnsi="Times New Roman"/>
          <w:i/>
          <w:szCs w:val="24"/>
        </w:rPr>
        <w:lastRenderedPageBreak/>
        <w:t>Paratypothorax</w:t>
      </w:r>
      <w:r w:rsidRPr="00FE640F">
        <w:rPr>
          <w:rFonts w:ascii="Times New Roman" w:hAnsi="Times New Roman"/>
          <w:szCs w:val="24"/>
        </w:rPr>
        <w:t xml:space="preserve">. Long </w:t>
      </w:r>
      <w:r w:rsidR="005E2D51">
        <w:rPr>
          <w:rFonts w:ascii="Times New Roman" w:hAnsi="Times New Roman"/>
          <w:szCs w:val="24"/>
        </w:rPr>
        <w:t>&amp;</w:t>
      </w:r>
      <w:r w:rsidRPr="00FE640F">
        <w:rPr>
          <w:rFonts w:ascii="Times New Roman" w:hAnsi="Times New Roman"/>
          <w:szCs w:val="24"/>
        </w:rPr>
        <w:t xml:space="preserve"> Murry (1995) considered the transverse processes of </w:t>
      </w:r>
      <w:r w:rsidRPr="00FE640F">
        <w:rPr>
          <w:rFonts w:ascii="Times New Roman" w:hAnsi="Times New Roman"/>
          <w:i/>
          <w:szCs w:val="24"/>
        </w:rPr>
        <w:t>Calyptosuchus wellesi</w:t>
      </w:r>
      <w:r w:rsidRPr="00FE640F">
        <w:rPr>
          <w:rFonts w:ascii="Times New Roman" w:hAnsi="Times New Roman"/>
          <w:szCs w:val="24"/>
        </w:rPr>
        <w:t xml:space="preserve"> to be extremely long; however, they were examining the posterior dorsal vertebrae, which have ribs fused to the transverse processes and </w:t>
      </w:r>
      <w:r w:rsidRPr="00FE640F">
        <w:rPr>
          <w:rFonts w:ascii="Times New Roman" w:hAnsi="Times New Roman"/>
          <w:i/>
          <w:szCs w:val="24"/>
        </w:rPr>
        <w:t>Calyptosuchus wellesi</w:t>
      </w:r>
      <w:r w:rsidRPr="00FE640F">
        <w:rPr>
          <w:rFonts w:ascii="Times New Roman" w:hAnsi="Times New Roman"/>
          <w:szCs w:val="24"/>
        </w:rPr>
        <w:t xml:space="preserve"> should be coded as having short transverse processes because the mid-dorsals less than twice the width of the centrum (Parker, 2007). In the specimen of </w:t>
      </w:r>
      <w:r w:rsidRPr="00FE640F">
        <w:rPr>
          <w:rFonts w:ascii="Times New Roman" w:hAnsi="Times New Roman"/>
          <w:i/>
          <w:szCs w:val="24"/>
        </w:rPr>
        <w:t>Calyptosuchus wellesi</w:t>
      </w:r>
      <w:r w:rsidRPr="00FE640F">
        <w:rPr>
          <w:rFonts w:ascii="Times New Roman" w:hAnsi="Times New Roman"/>
          <w:szCs w:val="24"/>
        </w:rPr>
        <w:t xml:space="preserve"> with the longest transverse processes (UMMP 7470) the process is about 1.9 times the width of the centrum.</w:t>
      </w:r>
    </w:p>
    <w:p w:rsidR="001A2930" w:rsidRPr="00FE640F"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 xml:space="preserve">41. Mid-trunk vertebrae, neural spine height (from the base of the spine):  greater than the height of the centrum (to the neurocentral suture) (0); equal to or less than the height of the centrum (1). Heckert </w:t>
      </w:r>
      <w:r w:rsidR="005E2D51">
        <w:rPr>
          <w:rFonts w:ascii="Times New Roman" w:hAnsi="Times New Roman"/>
          <w:szCs w:val="24"/>
        </w:rPr>
        <w:t>&amp;</w:t>
      </w:r>
      <w:r w:rsidRPr="00FE640F">
        <w:rPr>
          <w:rFonts w:ascii="Times New Roman" w:hAnsi="Times New Roman"/>
          <w:szCs w:val="24"/>
        </w:rPr>
        <w:t xml:space="preserve"> Lucas</w:t>
      </w:r>
      <w:r w:rsidR="005520BA">
        <w:rPr>
          <w:rFonts w:ascii="Times New Roman" w:hAnsi="Times New Roman"/>
          <w:szCs w:val="24"/>
        </w:rPr>
        <w:t xml:space="preserve"> (1999), character 19. </w:t>
      </w:r>
      <w:proofErr w:type="gramStart"/>
      <w:r w:rsidR="005520BA">
        <w:rPr>
          <w:rFonts w:ascii="Times New Roman" w:hAnsi="Times New Roman"/>
          <w:szCs w:val="24"/>
        </w:rPr>
        <w:t xml:space="preserve">Figures </w:t>
      </w:r>
      <w:r w:rsidRPr="00FE640F">
        <w:rPr>
          <w:rFonts w:ascii="Times New Roman" w:hAnsi="Times New Roman"/>
          <w:szCs w:val="24"/>
        </w:rPr>
        <w:t>7b, c, f.</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In </w:t>
      </w:r>
      <w:r w:rsidRPr="00FE640F">
        <w:rPr>
          <w:rFonts w:ascii="Times New Roman" w:hAnsi="Times New Roman"/>
          <w:i/>
          <w:szCs w:val="24"/>
        </w:rPr>
        <w:t>Desmatosuchus</w:t>
      </w:r>
      <w:r w:rsidRPr="00FE640F">
        <w:rPr>
          <w:rFonts w:ascii="Times New Roman" w:hAnsi="Times New Roman"/>
          <w:szCs w:val="24"/>
        </w:rPr>
        <w:t xml:space="preserve"> (e.g., MNA V9300) and </w:t>
      </w:r>
      <w:r w:rsidRPr="00FE640F">
        <w:rPr>
          <w:rFonts w:ascii="Times New Roman" w:hAnsi="Times New Roman"/>
          <w:i/>
          <w:szCs w:val="24"/>
        </w:rPr>
        <w:t>Typothorax coccinarum</w:t>
      </w:r>
      <w:r w:rsidRPr="00FE640F">
        <w:rPr>
          <w:rFonts w:ascii="Times New Roman" w:hAnsi="Times New Roman"/>
          <w:szCs w:val="24"/>
        </w:rPr>
        <w:t xml:space="preserve"> (e.g., TTU P-9124) the heights of the neural spines of the presacral vertebrae are less than the height of the centrum. In contrast, </w:t>
      </w:r>
      <w:r w:rsidRPr="00FE640F">
        <w:rPr>
          <w:rFonts w:ascii="Times New Roman" w:hAnsi="Times New Roman"/>
          <w:i/>
          <w:szCs w:val="24"/>
        </w:rPr>
        <w:t>Stagonolepis robertsoni</w:t>
      </w:r>
      <w:r w:rsidRPr="00FE640F">
        <w:rPr>
          <w:rFonts w:ascii="Times New Roman" w:hAnsi="Times New Roman"/>
          <w:szCs w:val="24"/>
        </w:rPr>
        <w:t xml:space="preserve"> (Walker, 1961) and </w:t>
      </w:r>
      <w:r w:rsidRPr="00FE640F">
        <w:rPr>
          <w:rFonts w:ascii="Times New Roman" w:hAnsi="Times New Roman"/>
          <w:i/>
          <w:szCs w:val="24"/>
        </w:rPr>
        <w:t>Neoaetosauroides engaeus</w:t>
      </w:r>
      <w:r w:rsidRPr="00FE640F">
        <w:rPr>
          <w:rFonts w:ascii="Times New Roman" w:hAnsi="Times New Roman"/>
          <w:szCs w:val="24"/>
        </w:rPr>
        <w:t xml:space="preserve"> (Desojo </w:t>
      </w:r>
      <w:r w:rsidR="005E2D51">
        <w:rPr>
          <w:rFonts w:ascii="Times New Roman" w:hAnsi="Times New Roman"/>
          <w:szCs w:val="24"/>
        </w:rPr>
        <w:t>&amp;</w:t>
      </w:r>
      <w:r w:rsidRPr="00FE640F">
        <w:rPr>
          <w:rFonts w:ascii="Times New Roman" w:hAnsi="Times New Roman"/>
          <w:szCs w:val="24"/>
        </w:rPr>
        <w:t xml:space="preserve"> Báez, 2005) have tall neural spines that are more than the height of the centrum. This character is restricted to the mid-trunk series because in </w:t>
      </w:r>
      <w:r w:rsidRPr="00FE640F">
        <w:rPr>
          <w:rFonts w:ascii="Times New Roman" w:hAnsi="Times New Roman"/>
          <w:i/>
          <w:szCs w:val="24"/>
        </w:rPr>
        <w:t>Scutarx deltatylus</w:t>
      </w:r>
      <w:r w:rsidRPr="00FE640F">
        <w:rPr>
          <w:rFonts w:ascii="Times New Roman" w:hAnsi="Times New Roman"/>
          <w:szCs w:val="24"/>
        </w:rPr>
        <w:t>, the anterior and mid-trunk vertebrae have neural spines that are shorter than the centrum. However, around the position of the 13</w:t>
      </w:r>
      <w:r w:rsidRPr="00FE640F">
        <w:rPr>
          <w:rFonts w:ascii="Times New Roman" w:hAnsi="Times New Roman"/>
          <w:szCs w:val="24"/>
          <w:vertAlign w:val="superscript"/>
        </w:rPr>
        <w:t>th</w:t>
      </w:r>
      <w:r w:rsidRPr="00FE640F">
        <w:rPr>
          <w:rFonts w:ascii="Times New Roman" w:hAnsi="Times New Roman"/>
          <w:szCs w:val="24"/>
        </w:rPr>
        <w:t xml:space="preserve"> trunk vertebra the neural spine and centrum heights transition to be roughly equal and in the more posterior vertebrae the neural spine becomes taller than the centrum. This variation does not occur in other specimens with short neural spines such as </w:t>
      </w:r>
      <w:r w:rsidRPr="00FE640F">
        <w:rPr>
          <w:rFonts w:ascii="Times New Roman" w:hAnsi="Times New Roman"/>
          <w:i/>
          <w:szCs w:val="24"/>
        </w:rPr>
        <w:t>Desmatosuchus spurensis</w:t>
      </w:r>
      <w:r w:rsidRPr="00FE640F">
        <w:rPr>
          <w:rFonts w:ascii="Times New Roman" w:hAnsi="Times New Roman"/>
          <w:szCs w:val="24"/>
        </w:rPr>
        <w:t>, as the ratio remains constant through the entire ve</w:t>
      </w:r>
      <w:r w:rsidR="00965045">
        <w:rPr>
          <w:rFonts w:ascii="Times New Roman" w:hAnsi="Times New Roman"/>
          <w:szCs w:val="24"/>
        </w:rPr>
        <w:t>rtebral column (Parker, 2008</w:t>
      </w:r>
      <w:r w:rsidRPr="00FE640F">
        <w:rPr>
          <w:rFonts w:ascii="Times New Roman" w:hAnsi="Times New Roman"/>
          <w:szCs w:val="24"/>
        </w:rPr>
        <w:t>).</w:t>
      </w:r>
    </w:p>
    <w:p w:rsidR="001A2930" w:rsidRPr="00FE640F"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42. Trunk vertebrae, zygadiapophyseal laminae, connecting the diapophysis to the zygapophyses: present (0); absent (1). Desojo</w:t>
      </w:r>
      <w:r w:rsidR="005520BA">
        <w:rPr>
          <w:rFonts w:ascii="Times New Roman" w:hAnsi="Times New Roman"/>
          <w:szCs w:val="24"/>
        </w:rPr>
        <w:t xml:space="preserve"> (2005), character 19. </w:t>
      </w:r>
      <w:proofErr w:type="gramStart"/>
      <w:r w:rsidR="005520BA">
        <w:rPr>
          <w:rFonts w:ascii="Times New Roman" w:hAnsi="Times New Roman"/>
          <w:szCs w:val="24"/>
        </w:rPr>
        <w:t xml:space="preserve">Figures </w:t>
      </w:r>
      <w:r w:rsidRPr="00FE640F">
        <w:rPr>
          <w:rFonts w:ascii="Times New Roman" w:hAnsi="Times New Roman"/>
          <w:szCs w:val="24"/>
        </w:rPr>
        <w:t>7a, b, d.</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lastRenderedPageBreak/>
        <w:tab/>
        <w:t xml:space="preserve">The cervical and trunk vertebrae of some aetosaurians (e.g., </w:t>
      </w:r>
      <w:r w:rsidRPr="00FE640F">
        <w:rPr>
          <w:rFonts w:ascii="Times New Roman" w:hAnsi="Times New Roman"/>
          <w:i/>
          <w:szCs w:val="24"/>
        </w:rPr>
        <w:t>Desmatosuchus spurensis</w:t>
      </w:r>
      <w:r w:rsidRPr="00FE640F">
        <w:rPr>
          <w:rFonts w:ascii="Times New Roman" w:hAnsi="Times New Roman"/>
          <w:szCs w:val="24"/>
        </w:rPr>
        <w:t xml:space="preserve">, MNA V9300) bear distinct </w:t>
      </w:r>
      <w:r w:rsidR="00965045">
        <w:rPr>
          <w:rFonts w:ascii="Times New Roman" w:hAnsi="Times New Roman"/>
          <w:szCs w:val="24"/>
        </w:rPr>
        <w:t>vertebral laminae (Parker, 2008</w:t>
      </w:r>
      <w:r w:rsidRPr="00FE640F">
        <w:rPr>
          <w:rFonts w:ascii="Times New Roman" w:hAnsi="Times New Roman"/>
          <w:szCs w:val="24"/>
        </w:rPr>
        <w:t xml:space="preserve">). Four sets are present in the cervical vertebrae of </w:t>
      </w:r>
      <w:r w:rsidRPr="00FE640F">
        <w:rPr>
          <w:rFonts w:ascii="Times New Roman" w:hAnsi="Times New Roman"/>
          <w:i/>
          <w:szCs w:val="24"/>
        </w:rPr>
        <w:t>Desmatosuchus spurensis</w:t>
      </w:r>
      <w:r w:rsidRPr="00FE640F">
        <w:rPr>
          <w:rFonts w:ascii="Times New Roman" w:hAnsi="Times New Roman"/>
          <w:szCs w:val="24"/>
        </w:rPr>
        <w:t xml:space="preserve">, following the terminology of Wilson (1999) they are the 1) the </w:t>
      </w:r>
      <w:proofErr w:type="spellStart"/>
      <w:r w:rsidRPr="00FE640F">
        <w:rPr>
          <w:rFonts w:ascii="Times New Roman" w:hAnsi="Times New Roman"/>
          <w:szCs w:val="24"/>
        </w:rPr>
        <w:t>acdl</w:t>
      </w:r>
      <w:proofErr w:type="spellEnd"/>
      <w:r w:rsidRPr="00FE640F">
        <w:rPr>
          <w:rFonts w:ascii="Times New Roman" w:hAnsi="Times New Roman"/>
          <w:szCs w:val="24"/>
        </w:rPr>
        <w:t xml:space="preserve">, anterior centrodiapophyseal lamina, which originates on the diapophysis and terminates on the anterior margin of the neurocentral suture; 2) the </w:t>
      </w:r>
      <w:proofErr w:type="spellStart"/>
      <w:r w:rsidRPr="00FE640F">
        <w:rPr>
          <w:rFonts w:ascii="Times New Roman" w:hAnsi="Times New Roman"/>
          <w:szCs w:val="24"/>
        </w:rPr>
        <w:t>pcdl</w:t>
      </w:r>
      <w:proofErr w:type="spellEnd"/>
      <w:r w:rsidRPr="00FE640F">
        <w:rPr>
          <w:rFonts w:ascii="Times New Roman" w:hAnsi="Times New Roman"/>
          <w:szCs w:val="24"/>
        </w:rPr>
        <w:t xml:space="preserve">, posterior centrodiapophyseal lamina, which originates on the diapophysis and terminates on the posterior margin of the neurocentral suture; 3) the </w:t>
      </w:r>
      <w:proofErr w:type="spellStart"/>
      <w:r w:rsidRPr="00FE640F">
        <w:rPr>
          <w:rFonts w:ascii="Times New Roman" w:hAnsi="Times New Roman"/>
          <w:szCs w:val="24"/>
        </w:rPr>
        <w:t>podl</w:t>
      </w:r>
      <w:proofErr w:type="spellEnd"/>
      <w:r w:rsidRPr="00FE640F">
        <w:rPr>
          <w:rFonts w:ascii="Times New Roman" w:hAnsi="Times New Roman"/>
          <w:szCs w:val="24"/>
        </w:rPr>
        <w:t xml:space="preserve">, the postzygadiapophyseal lamina, which originates on the diapophysis and terminates on the postzygapophysis; and the 4) prezygadiapophyseal lamina, which originates on the diapophysis and terminates at the prezygapophyses. Furthermore, the trunk vertebrae of </w:t>
      </w:r>
      <w:r w:rsidRPr="00FE640F">
        <w:rPr>
          <w:rFonts w:ascii="Times New Roman" w:hAnsi="Times New Roman"/>
          <w:i/>
          <w:szCs w:val="24"/>
        </w:rPr>
        <w:t>Desmatosuchus spurensis</w:t>
      </w:r>
      <w:r w:rsidRPr="00FE640F">
        <w:rPr>
          <w:rFonts w:ascii="Times New Roman" w:hAnsi="Times New Roman"/>
          <w:szCs w:val="24"/>
        </w:rPr>
        <w:t xml:space="preserve"> possess an additional two spinozygapophyseal laminae (</w:t>
      </w:r>
      <w:r w:rsidRPr="00FE640F">
        <w:rPr>
          <w:rFonts w:ascii="Times New Roman" w:hAnsi="Times New Roman"/>
          <w:i/>
          <w:szCs w:val="24"/>
        </w:rPr>
        <w:t>sensu</w:t>
      </w:r>
      <w:r w:rsidRPr="00FE640F">
        <w:rPr>
          <w:rFonts w:ascii="Times New Roman" w:hAnsi="Times New Roman"/>
          <w:szCs w:val="24"/>
        </w:rPr>
        <w:t xml:space="preserve"> Wilson, 1999); 1) the </w:t>
      </w:r>
      <w:proofErr w:type="spellStart"/>
      <w:r w:rsidRPr="00FE640F">
        <w:rPr>
          <w:rFonts w:ascii="Times New Roman" w:hAnsi="Times New Roman"/>
          <w:szCs w:val="24"/>
        </w:rPr>
        <w:t>spol</w:t>
      </w:r>
      <w:proofErr w:type="spellEnd"/>
      <w:r w:rsidRPr="00FE640F">
        <w:rPr>
          <w:rFonts w:ascii="Times New Roman" w:hAnsi="Times New Roman"/>
          <w:szCs w:val="24"/>
        </w:rPr>
        <w:t xml:space="preserve">, spinopostzygapophyseal lamina, which originates on the postzygapophysis and terminates on the posterior face of the neural spine; and 2) the </w:t>
      </w:r>
      <w:proofErr w:type="spellStart"/>
      <w:r w:rsidRPr="00FE640F">
        <w:rPr>
          <w:rFonts w:ascii="Times New Roman" w:hAnsi="Times New Roman"/>
          <w:szCs w:val="24"/>
        </w:rPr>
        <w:t>sprl</w:t>
      </w:r>
      <w:proofErr w:type="spellEnd"/>
      <w:r w:rsidRPr="00FE640F">
        <w:rPr>
          <w:rFonts w:ascii="Times New Roman" w:hAnsi="Times New Roman"/>
          <w:szCs w:val="24"/>
        </w:rPr>
        <w:t xml:space="preserve">, the spinoprezygapophyseal lamina, which originates on the prezygapophysis and terminates on the anterior face of the neural spine.  The presacral vertebrae of </w:t>
      </w:r>
      <w:r w:rsidRPr="00FE640F">
        <w:rPr>
          <w:rFonts w:ascii="Times New Roman" w:hAnsi="Times New Roman"/>
          <w:i/>
          <w:szCs w:val="24"/>
        </w:rPr>
        <w:t>Typothorax coccinarum</w:t>
      </w:r>
      <w:r w:rsidRPr="00FE640F">
        <w:rPr>
          <w:rFonts w:ascii="Times New Roman" w:hAnsi="Times New Roman"/>
          <w:szCs w:val="24"/>
        </w:rPr>
        <w:t xml:space="preserve"> (TTU P-9214) and </w:t>
      </w:r>
      <w:r w:rsidRPr="00FE640F">
        <w:rPr>
          <w:rFonts w:ascii="Times New Roman" w:hAnsi="Times New Roman"/>
          <w:i/>
          <w:szCs w:val="24"/>
        </w:rPr>
        <w:t>Paratypothorax andressorum</w:t>
      </w:r>
      <w:r w:rsidRPr="00FE640F">
        <w:rPr>
          <w:rFonts w:ascii="Times New Roman" w:hAnsi="Times New Roman"/>
          <w:szCs w:val="24"/>
        </w:rPr>
        <w:t xml:space="preserve"> (NHMUK 38070) possess all four laminae and the zygadiapophyseal laminae are extremely robust and confluent with the pre- and postzygapophyses.  </w:t>
      </w:r>
    </w:p>
    <w:p w:rsidR="001A2930" w:rsidRPr="00FE640F" w:rsidRDefault="001A2930" w:rsidP="001A2930">
      <w:pPr>
        <w:spacing w:line="480" w:lineRule="auto"/>
        <w:ind w:firstLine="720"/>
        <w:rPr>
          <w:rFonts w:ascii="Times New Roman" w:hAnsi="Times New Roman"/>
          <w:szCs w:val="24"/>
        </w:rPr>
      </w:pPr>
      <w:r w:rsidRPr="00FE640F">
        <w:rPr>
          <w:rFonts w:ascii="Times New Roman" w:hAnsi="Times New Roman"/>
          <w:szCs w:val="24"/>
        </w:rPr>
        <w:t xml:space="preserve">A pair of laminae previously unrecognized in aetosaurs is present in the cervical vertebrae of </w:t>
      </w:r>
      <w:r w:rsidRPr="00FE640F">
        <w:rPr>
          <w:rFonts w:ascii="Times New Roman" w:hAnsi="Times New Roman"/>
          <w:i/>
          <w:szCs w:val="24"/>
        </w:rPr>
        <w:t>Scutarx deltatylus</w:t>
      </w:r>
      <w:r w:rsidRPr="00FE640F">
        <w:rPr>
          <w:rFonts w:ascii="Times New Roman" w:hAnsi="Times New Roman"/>
          <w:szCs w:val="24"/>
        </w:rPr>
        <w:t>. These laminae originate on the posteroventral surface of the postzygapophyses and form two sharp ridges that meet at the dorsomedial margin of the neural canal. These appear to be homologous to the intrapostzygapophyseal laminae (</w:t>
      </w:r>
      <w:proofErr w:type="spellStart"/>
      <w:r w:rsidRPr="00FE640F">
        <w:rPr>
          <w:rFonts w:ascii="Times New Roman" w:hAnsi="Times New Roman"/>
          <w:szCs w:val="24"/>
        </w:rPr>
        <w:t>tpol</w:t>
      </w:r>
      <w:proofErr w:type="spellEnd"/>
      <w:r w:rsidRPr="00FE640F">
        <w:rPr>
          <w:rFonts w:ascii="Times New Roman" w:hAnsi="Times New Roman"/>
          <w:szCs w:val="24"/>
        </w:rPr>
        <w:t>) of Wilson (1999) found in saurischian dinosaurs.</w:t>
      </w: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lastRenderedPageBreak/>
        <w:tab/>
        <w:t xml:space="preserve">Aetosaurian vertebrae generally tend to be poorly preserved, crushed and broken, or often are covered by the carapace and inaccessible. Furthermore, delicate portions of the bone such as accessory processes and laminae are often broken away making determination of their presence/absence difficult.  Nonetheless, all known aetosaurians have presacral vertebrae with zygadiapophyseal laminae (except possibly </w:t>
      </w:r>
      <w:proofErr w:type="spellStart"/>
      <w:r w:rsidRPr="00FE640F">
        <w:rPr>
          <w:rFonts w:ascii="Times New Roman" w:hAnsi="Times New Roman"/>
          <w:i/>
          <w:szCs w:val="24"/>
        </w:rPr>
        <w:t>Polesinesuchus</w:t>
      </w:r>
      <w:proofErr w:type="spellEnd"/>
      <w:r w:rsidRPr="00FE640F">
        <w:rPr>
          <w:rFonts w:ascii="Times New Roman" w:hAnsi="Times New Roman"/>
          <w:i/>
          <w:szCs w:val="24"/>
        </w:rPr>
        <w:t xml:space="preserve"> </w:t>
      </w:r>
      <w:proofErr w:type="spellStart"/>
      <w:r w:rsidRPr="00FE640F">
        <w:rPr>
          <w:rFonts w:ascii="Times New Roman" w:hAnsi="Times New Roman"/>
          <w:i/>
          <w:szCs w:val="24"/>
        </w:rPr>
        <w:t>aurelioi</w:t>
      </w:r>
      <w:proofErr w:type="spellEnd"/>
      <w:r w:rsidRPr="00FE640F">
        <w:rPr>
          <w:rFonts w:ascii="Times New Roman" w:hAnsi="Times New Roman"/>
          <w:szCs w:val="24"/>
        </w:rPr>
        <w:t>, Roberto-da-Silva et al., 2014) suggesting the presence may be an aetosaurian apomorphy. Future versions of this character may focus on the presence or absence of specific laminae (e.g., intrapostzygapophyseal laminae) once the presence or</w:t>
      </w:r>
      <w:r w:rsidR="005520BA">
        <w:rPr>
          <w:rFonts w:ascii="Times New Roman" w:hAnsi="Times New Roman"/>
          <w:szCs w:val="24"/>
        </w:rPr>
        <w:t xml:space="preserve"> absence of general laminae has</w:t>
      </w:r>
      <w:r w:rsidRPr="00FE640F">
        <w:rPr>
          <w:rFonts w:ascii="Times New Roman" w:hAnsi="Times New Roman"/>
          <w:szCs w:val="24"/>
        </w:rPr>
        <w:t xml:space="preserve"> been demonstrated for most aetosaurians.</w:t>
      </w:r>
    </w:p>
    <w:p w:rsidR="001A2930" w:rsidRPr="00FE640F" w:rsidRDefault="001A2930" w:rsidP="001A2930">
      <w:pPr>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43. Trunk vertebrae, well-developed intervertebral articulations (</w:t>
      </w:r>
      <w:proofErr w:type="spellStart"/>
      <w:r w:rsidRPr="00FE640F">
        <w:rPr>
          <w:rFonts w:ascii="Times New Roman" w:hAnsi="Times New Roman"/>
          <w:szCs w:val="24"/>
        </w:rPr>
        <w:t>hyposphene</w:t>
      </w:r>
      <w:proofErr w:type="spellEnd"/>
      <w:r w:rsidRPr="00FE640F">
        <w:rPr>
          <w:rFonts w:ascii="Times New Roman" w:hAnsi="Times New Roman"/>
          <w:szCs w:val="24"/>
        </w:rPr>
        <w:t>/</w:t>
      </w:r>
      <w:proofErr w:type="spellStart"/>
      <w:r w:rsidRPr="00FE640F">
        <w:rPr>
          <w:rFonts w:ascii="Times New Roman" w:hAnsi="Times New Roman"/>
          <w:szCs w:val="24"/>
        </w:rPr>
        <w:t>hypantrum</w:t>
      </w:r>
      <w:proofErr w:type="spellEnd"/>
      <w:r w:rsidRPr="00FE640F">
        <w:rPr>
          <w:rFonts w:ascii="Times New Roman" w:hAnsi="Times New Roman"/>
          <w:szCs w:val="24"/>
        </w:rPr>
        <w:t>): p</w:t>
      </w:r>
      <w:r w:rsidR="005520BA">
        <w:rPr>
          <w:rFonts w:ascii="Times New Roman" w:hAnsi="Times New Roman"/>
          <w:szCs w:val="24"/>
        </w:rPr>
        <w:t xml:space="preserve">resent (0); absent (1). </w:t>
      </w:r>
      <w:proofErr w:type="gramStart"/>
      <w:r w:rsidR="005520BA">
        <w:rPr>
          <w:rFonts w:ascii="Times New Roman" w:hAnsi="Times New Roman"/>
          <w:szCs w:val="24"/>
        </w:rPr>
        <w:t xml:space="preserve">Figure </w:t>
      </w:r>
      <w:r w:rsidRPr="00FE640F">
        <w:rPr>
          <w:rFonts w:ascii="Times New Roman" w:hAnsi="Times New Roman"/>
          <w:szCs w:val="24"/>
        </w:rPr>
        <w:t>7f.</w:t>
      </w:r>
      <w:proofErr w:type="gramEnd"/>
    </w:p>
    <w:p w:rsidR="001A2930" w:rsidRPr="00FE640F" w:rsidRDefault="001A2930" w:rsidP="001A2930">
      <w:pPr>
        <w:spacing w:line="480" w:lineRule="auto"/>
        <w:ind w:firstLine="720"/>
        <w:rPr>
          <w:rFonts w:ascii="Times New Roman" w:hAnsi="Times New Roman"/>
          <w:szCs w:val="24"/>
        </w:rPr>
      </w:pPr>
      <w:r w:rsidRPr="00FE640F">
        <w:rPr>
          <w:rFonts w:ascii="Times New Roman" w:hAnsi="Times New Roman"/>
          <w:i/>
          <w:szCs w:val="24"/>
        </w:rPr>
        <w:t>Desmatosuchus spurensis</w:t>
      </w:r>
      <w:r w:rsidRPr="00FE640F">
        <w:rPr>
          <w:rFonts w:ascii="Times New Roman" w:hAnsi="Times New Roman"/>
          <w:szCs w:val="24"/>
        </w:rPr>
        <w:t xml:space="preserve"> (e.g., MNA V9300) possesses a well-developed </w:t>
      </w:r>
      <w:proofErr w:type="spellStart"/>
      <w:r w:rsidRPr="00FE640F">
        <w:rPr>
          <w:rFonts w:ascii="Times New Roman" w:hAnsi="Times New Roman"/>
          <w:szCs w:val="24"/>
        </w:rPr>
        <w:t>hyposphene</w:t>
      </w:r>
      <w:proofErr w:type="spellEnd"/>
      <w:r w:rsidRPr="00FE640F">
        <w:rPr>
          <w:rFonts w:ascii="Times New Roman" w:hAnsi="Times New Roman"/>
          <w:szCs w:val="24"/>
        </w:rPr>
        <w:t xml:space="preserve"> and </w:t>
      </w:r>
      <w:proofErr w:type="spellStart"/>
      <w:r w:rsidRPr="00FE640F">
        <w:rPr>
          <w:rFonts w:ascii="Times New Roman" w:hAnsi="Times New Roman"/>
          <w:szCs w:val="24"/>
        </w:rPr>
        <w:t>hypantrum</w:t>
      </w:r>
      <w:proofErr w:type="spellEnd"/>
      <w:r w:rsidRPr="00FE640F">
        <w:rPr>
          <w:rFonts w:ascii="Times New Roman" w:hAnsi="Times New Roman"/>
          <w:szCs w:val="24"/>
        </w:rPr>
        <w:t xml:space="preserve"> in the trunk vertebr</w:t>
      </w:r>
      <w:r w:rsidR="00965045">
        <w:rPr>
          <w:rFonts w:ascii="Times New Roman" w:hAnsi="Times New Roman"/>
          <w:szCs w:val="24"/>
        </w:rPr>
        <w:t>ae (Parker, 2008</w:t>
      </w:r>
      <w:r w:rsidRPr="00FE640F">
        <w:rPr>
          <w:rFonts w:ascii="Times New Roman" w:hAnsi="Times New Roman"/>
          <w:szCs w:val="24"/>
        </w:rPr>
        <w:t xml:space="preserve">).  Presently the only other known taxon with well-developed processes is </w:t>
      </w:r>
      <w:r w:rsidRPr="00FE640F">
        <w:rPr>
          <w:rFonts w:ascii="Times New Roman" w:hAnsi="Times New Roman"/>
          <w:i/>
          <w:szCs w:val="24"/>
        </w:rPr>
        <w:t>Aetobarbakinoides brasiliensis</w:t>
      </w:r>
      <w:r w:rsidRPr="00FE640F">
        <w:rPr>
          <w:rFonts w:ascii="Times New Roman" w:hAnsi="Times New Roman"/>
          <w:szCs w:val="24"/>
        </w:rPr>
        <w:t xml:space="preserve"> (</w:t>
      </w:r>
      <w:r w:rsidR="005E2D51" w:rsidRPr="00584BAA">
        <w:rPr>
          <w:rFonts w:ascii="Times New Roman" w:hAnsi="Times New Roman"/>
          <w:szCs w:val="24"/>
        </w:rPr>
        <w:t>Desojo</w:t>
      </w:r>
      <w:r w:rsidR="005E2D51">
        <w:rPr>
          <w:rFonts w:ascii="Times New Roman" w:hAnsi="Times New Roman"/>
          <w:szCs w:val="24"/>
        </w:rPr>
        <w:t xml:space="preserve">, Ezcurra &amp; </w:t>
      </w:r>
      <w:proofErr w:type="spellStart"/>
      <w:r w:rsidR="005E2D51">
        <w:rPr>
          <w:rFonts w:ascii="Times New Roman" w:hAnsi="Times New Roman"/>
          <w:szCs w:val="24"/>
        </w:rPr>
        <w:t>Kischlat</w:t>
      </w:r>
      <w:proofErr w:type="spellEnd"/>
      <w:r w:rsidRPr="00FE640F">
        <w:rPr>
          <w:rFonts w:ascii="Times New Roman" w:hAnsi="Times New Roman"/>
          <w:szCs w:val="24"/>
        </w:rPr>
        <w:t xml:space="preserve">, 2012). TTU-P09416, a posterior presacral vertebra of </w:t>
      </w:r>
      <w:r w:rsidRPr="00FE640F">
        <w:rPr>
          <w:rFonts w:ascii="Times New Roman" w:hAnsi="Times New Roman"/>
          <w:i/>
          <w:szCs w:val="24"/>
        </w:rPr>
        <w:t>Paratypothorax</w:t>
      </w:r>
      <w:r w:rsidRPr="00FE640F">
        <w:rPr>
          <w:rFonts w:ascii="Times New Roman" w:hAnsi="Times New Roman"/>
          <w:szCs w:val="24"/>
        </w:rPr>
        <w:t xml:space="preserve"> sp., has a very slight posterior projection at the base o</w:t>
      </w:r>
      <w:r w:rsidR="005520BA">
        <w:rPr>
          <w:rFonts w:ascii="Times New Roman" w:hAnsi="Times New Roman"/>
          <w:szCs w:val="24"/>
        </w:rPr>
        <w:t xml:space="preserve">f the postzygapophyses (Figure </w:t>
      </w:r>
      <w:r w:rsidRPr="00FE640F">
        <w:rPr>
          <w:rFonts w:ascii="Times New Roman" w:hAnsi="Times New Roman"/>
          <w:szCs w:val="24"/>
        </w:rPr>
        <w:t xml:space="preserve">8b) that may represent an incipient </w:t>
      </w:r>
      <w:proofErr w:type="spellStart"/>
      <w:r w:rsidRPr="00FE640F">
        <w:rPr>
          <w:rFonts w:ascii="Times New Roman" w:hAnsi="Times New Roman"/>
          <w:szCs w:val="24"/>
        </w:rPr>
        <w:t>hyposphene</w:t>
      </w:r>
      <w:proofErr w:type="spellEnd"/>
      <w:r w:rsidRPr="00FE640F">
        <w:rPr>
          <w:rFonts w:ascii="Times New Roman" w:hAnsi="Times New Roman"/>
          <w:szCs w:val="24"/>
        </w:rPr>
        <w:t xml:space="preserve"> as it corresponds to a slight indentation in the ventral bar between the prezygapophyses, but this is not the same as the extremely well-developed processes in </w:t>
      </w:r>
      <w:r w:rsidRPr="00FE640F">
        <w:rPr>
          <w:rFonts w:ascii="Times New Roman" w:hAnsi="Times New Roman"/>
          <w:i/>
          <w:szCs w:val="24"/>
        </w:rPr>
        <w:t>Desmatosuchus</w:t>
      </w:r>
      <w:r w:rsidRPr="00FE640F">
        <w:rPr>
          <w:rFonts w:ascii="Times New Roman" w:hAnsi="Times New Roman"/>
          <w:szCs w:val="24"/>
        </w:rPr>
        <w:t xml:space="preserve"> and </w:t>
      </w:r>
      <w:r w:rsidRPr="00FE640F">
        <w:rPr>
          <w:rFonts w:ascii="Times New Roman" w:hAnsi="Times New Roman"/>
          <w:i/>
          <w:szCs w:val="24"/>
        </w:rPr>
        <w:t>Aetobarbakinoides</w:t>
      </w:r>
      <w:r w:rsidRPr="00FE640F">
        <w:rPr>
          <w:rFonts w:ascii="Times New Roman" w:hAnsi="Times New Roman"/>
          <w:szCs w:val="24"/>
        </w:rPr>
        <w:t xml:space="preserve"> and therefore is scored as 0. However if this feature is found to be present in more aetosaurian specimens, a new state could be added for this character.</w:t>
      </w:r>
    </w:p>
    <w:p w:rsidR="001A2930" w:rsidRPr="00FE640F"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44. Posterior trunk vertebrae (positions 14-16), ventral surface:  smooth, rounded (0); lateral faces meet to form sharp edge or k</w:t>
      </w:r>
      <w:r w:rsidR="005520BA">
        <w:rPr>
          <w:rFonts w:ascii="Times New Roman" w:hAnsi="Times New Roman"/>
          <w:szCs w:val="24"/>
        </w:rPr>
        <w:t xml:space="preserve">eel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8a.</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lastRenderedPageBreak/>
        <w:tab/>
        <w:t xml:space="preserve">In the posterior trunk vertebrae of </w:t>
      </w:r>
      <w:r w:rsidRPr="00FE640F">
        <w:rPr>
          <w:rFonts w:ascii="Times New Roman" w:hAnsi="Times New Roman"/>
          <w:i/>
          <w:szCs w:val="24"/>
        </w:rPr>
        <w:t xml:space="preserve">Paratypothorax </w:t>
      </w:r>
      <w:r w:rsidRPr="00FE640F">
        <w:rPr>
          <w:rFonts w:ascii="Times New Roman" w:hAnsi="Times New Roman"/>
          <w:szCs w:val="24"/>
        </w:rPr>
        <w:t>sp., the lateral surfaces of the centrum meet to form a sharp ventral keel on the ventral surface of the centrum. This is best demonstrated by TTU P-09416, a posterior dorsal vertebra from th</w:t>
      </w:r>
      <w:r w:rsidR="005520BA">
        <w:rPr>
          <w:rFonts w:ascii="Times New Roman" w:hAnsi="Times New Roman"/>
          <w:szCs w:val="24"/>
        </w:rPr>
        <w:t xml:space="preserve">e Post Quarry of Texas (Figure </w:t>
      </w:r>
      <w:r w:rsidRPr="00FE640F">
        <w:rPr>
          <w:rFonts w:ascii="Times New Roman" w:hAnsi="Times New Roman"/>
          <w:szCs w:val="24"/>
        </w:rPr>
        <w:t xml:space="preserve">8a). A ventral keel is present but weakly formed in NHMUK 38070, a posterior trunk vertebra of </w:t>
      </w:r>
      <w:r w:rsidRPr="00FE640F">
        <w:rPr>
          <w:rFonts w:ascii="Times New Roman" w:hAnsi="Times New Roman"/>
          <w:i/>
          <w:szCs w:val="24"/>
        </w:rPr>
        <w:t>Paratypothorax andressorum</w:t>
      </w:r>
      <w:r w:rsidRPr="00FE640F">
        <w:rPr>
          <w:rFonts w:ascii="Times New Roman" w:hAnsi="Times New Roman"/>
          <w:szCs w:val="24"/>
        </w:rPr>
        <w:t>.</w:t>
      </w:r>
    </w:p>
    <w:p w:rsidR="001A2930" w:rsidRPr="00FE640F"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45. Anterior caudal vertebrae (positions 1-12), origin point of caudal ribs: at the level of neural arch (0); near the base of the cent</w:t>
      </w:r>
      <w:r w:rsidR="005520BA">
        <w:rPr>
          <w:rFonts w:ascii="Times New Roman" w:hAnsi="Times New Roman"/>
          <w:szCs w:val="24"/>
        </w:rPr>
        <w:t xml:space="preserve">rum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Figure </w:t>
      </w:r>
      <w:r w:rsidRPr="00FE640F">
        <w:rPr>
          <w:rFonts w:ascii="Times New Roman" w:hAnsi="Times New Roman"/>
          <w:szCs w:val="24"/>
        </w:rPr>
        <w:t>7e, g.</w:t>
      </w: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In most aetosaurians the caudal ribs originate from the neural arch (e.g., </w:t>
      </w:r>
      <w:r w:rsidRPr="00FE640F">
        <w:rPr>
          <w:rFonts w:ascii="Times New Roman" w:hAnsi="Times New Roman"/>
          <w:i/>
          <w:szCs w:val="24"/>
        </w:rPr>
        <w:t>Desmatosuchus spurensis</w:t>
      </w:r>
      <w:r w:rsidRPr="00FE640F">
        <w:rPr>
          <w:rFonts w:ascii="Times New Roman" w:hAnsi="Times New Roman"/>
          <w:szCs w:val="24"/>
        </w:rPr>
        <w:t xml:space="preserve">, MNA V9300), but in </w:t>
      </w:r>
      <w:r w:rsidRPr="00FE640F">
        <w:rPr>
          <w:rFonts w:ascii="Times New Roman" w:hAnsi="Times New Roman"/>
          <w:i/>
          <w:szCs w:val="24"/>
        </w:rPr>
        <w:t>Paratypothorax</w:t>
      </w:r>
      <w:r w:rsidRPr="00FE640F">
        <w:rPr>
          <w:rFonts w:ascii="Times New Roman" w:hAnsi="Times New Roman"/>
          <w:szCs w:val="24"/>
        </w:rPr>
        <w:t xml:space="preserve"> sp. (PEFO 3004) the caudal ribs originate low down on the centrum.  An isolated caudal vertebra (GR 174) from the Hayden Quarry at Ghost Ranch New Mexico possesses caudal ribs situated low on the centrum and is most likely referable to </w:t>
      </w:r>
      <w:r w:rsidRPr="00FE640F">
        <w:rPr>
          <w:rFonts w:ascii="Times New Roman" w:hAnsi="Times New Roman"/>
          <w:i/>
          <w:szCs w:val="24"/>
        </w:rPr>
        <w:t>Rioarribasuchus chamaensis</w:t>
      </w:r>
      <w:r w:rsidRPr="00FE640F">
        <w:rPr>
          <w:rFonts w:ascii="Times New Roman" w:hAnsi="Times New Roman"/>
          <w:szCs w:val="24"/>
        </w:rPr>
        <w:t>, which occurs in the quarry (Irmis et al., 2007).</w:t>
      </w:r>
    </w:p>
    <w:p w:rsidR="001A2930" w:rsidRPr="00FE640F"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46. Coracoid, posterolateral thickening below g</w:t>
      </w:r>
      <w:r>
        <w:rPr>
          <w:rFonts w:ascii="Times New Roman" w:hAnsi="Times New Roman"/>
          <w:szCs w:val="24"/>
        </w:rPr>
        <w:t>l</w:t>
      </w:r>
      <w:r w:rsidRPr="00FE640F">
        <w:rPr>
          <w:rFonts w:ascii="Times New Roman" w:hAnsi="Times New Roman"/>
          <w:szCs w:val="24"/>
        </w:rPr>
        <w:t>enoid lip that divides coracoid into posterior and lateral faces ('subglenoid pillar'): present (0); absent (1). Desojo</w:t>
      </w:r>
      <w:r w:rsidR="005520BA">
        <w:rPr>
          <w:rFonts w:ascii="Times New Roman" w:hAnsi="Times New Roman"/>
          <w:szCs w:val="24"/>
        </w:rPr>
        <w:t xml:space="preserve"> (2005), character 20. </w:t>
      </w:r>
      <w:proofErr w:type="gramStart"/>
      <w:r w:rsidR="005520BA">
        <w:rPr>
          <w:rFonts w:ascii="Times New Roman" w:hAnsi="Times New Roman"/>
          <w:szCs w:val="24"/>
        </w:rPr>
        <w:t xml:space="preserve">Figures </w:t>
      </w:r>
      <w:r w:rsidRPr="00FE640F">
        <w:rPr>
          <w:rFonts w:ascii="Times New Roman" w:hAnsi="Times New Roman"/>
          <w:szCs w:val="24"/>
        </w:rPr>
        <w:t>9a-b.</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Walker (1961:145) described the subglenoid region of the coracoid of </w:t>
      </w:r>
      <w:r w:rsidRPr="00FE640F">
        <w:rPr>
          <w:rFonts w:ascii="Times New Roman" w:hAnsi="Times New Roman"/>
          <w:i/>
          <w:szCs w:val="24"/>
        </w:rPr>
        <w:t>Stagonolepis robertsoni</w:t>
      </w:r>
      <w:r w:rsidRPr="00FE640F">
        <w:rPr>
          <w:rFonts w:ascii="Times New Roman" w:hAnsi="Times New Roman"/>
          <w:szCs w:val="24"/>
        </w:rPr>
        <w:t xml:space="preserve"> as bearing “</w:t>
      </w:r>
      <w:r w:rsidRPr="00FE640F">
        <w:rPr>
          <w:rFonts w:ascii="Times New Roman" w:hAnsi="Times New Roman"/>
          <w:bCs/>
          <w:szCs w:val="24"/>
        </w:rPr>
        <w:t xml:space="preserve">a depressed area bounded in front by a stout pillar which makes a slight projection in the medial margin and thus divides the outer surface into two areas”. </w:t>
      </w:r>
      <w:r w:rsidRPr="00FE640F">
        <w:rPr>
          <w:rFonts w:ascii="Times New Roman" w:hAnsi="Times New Roman"/>
          <w:szCs w:val="24"/>
        </w:rPr>
        <w:t xml:space="preserve">The first area contains the coracoid foramen and receives the insertion of </w:t>
      </w:r>
      <w:r w:rsidRPr="00FE640F">
        <w:rPr>
          <w:rFonts w:ascii="Times New Roman" w:hAnsi="Times New Roman"/>
          <w:i/>
          <w:szCs w:val="24"/>
        </w:rPr>
        <w:t>M. supracoracoideus</w:t>
      </w:r>
      <w:r w:rsidRPr="00FE640F">
        <w:rPr>
          <w:rFonts w:ascii="Times New Roman" w:hAnsi="Times New Roman"/>
          <w:szCs w:val="24"/>
        </w:rPr>
        <w:t xml:space="preserve">; whereas the second area is the insertion area for </w:t>
      </w:r>
      <w:r w:rsidRPr="00FE640F">
        <w:rPr>
          <w:rFonts w:ascii="Times New Roman" w:hAnsi="Times New Roman"/>
          <w:i/>
          <w:szCs w:val="24"/>
        </w:rPr>
        <w:t>M. coracobranchialis</w:t>
      </w:r>
      <w:r w:rsidRPr="00FE640F">
        <w:rPr>
          <w:rFonts w:ascii="Times New Roman" w:hAnsi="Times New Roman"/>
          <w:szCs w:val="24"/>
        </w:rPr>
        <w:t xml:space="preserve"> (Desojo, 2005). A subglenoid pillar is also present in </w:t>
      </w:r>
      <w:r w:rsidRPr="00FE640F">
        <w:rPr>
          <w:rFonts w:ascii="Times New Roman" w:hAnsi="Times New Roman"/>
          <w:i/>
          <w:szCs w:val="24"/>
        </w:rPr>
        <w:t>Typothorax coccinarum</w:t>
      </w:r>
      <w:r w:rsidRPr="00FE640F">
        <w:rPr>
          <w:rFonts w:ascii="Times New Roman" w:hAnsi="Times New Roman"/>
          <w:szCs w:val="24"/>
        </w:rPr>
        <w:t xml:space="preserve"> (Long </w:t>
      </w:r>
      <w:r w:rsidR="005E2D51">
        <w:rPr>
          <w:rFonts w:ascii="Times New Roman" w:hAnsi="Times New Roman"/>
          <w:szCs w:val="24"/>
        </w:rPr>
        <w:t>&amp;</w:t>
      </w:r>
      <w:r w:rsidRPr="00FE640F">
        <w:rPr>
          <w:rFonts w:ascii="Times New Roman" w:hAnsi="Times New Roman"/>
          <w:szCs w:val="24"/>
        </w:rPr>
        <w:t xml:space="preserve"> Murry, 1995) and absent in </w:t>
      </w:r>
      <w:r w:rsidRPr="00FE640F">
        <w:rPr>
          <w:rFonts w:ascii="Times New Roman" w:hAnsi="Times New Roman"/>
          <w:i/>
          <w:szCs w:val="24"/>
        </w:rPr>
        <w:t xml:space="preserve">Aetosauroides </w:t>
      </w:r>
      <w:r w:rsidRPr="00FE640F">
        <w:rPr>
          <w:rFonts w:ascii="Times New Roman" w:hAnsi="Times New Roman"/>
          <w:i/>
          <w:szCs w:val="24"/>
        </w:rPr>
        <w:lastRenderedPageBreak/>
        <w:t>scagliai</w:t>
      </w:r>
      <w:r w:rsidRPr="00FE640F">
        <w:rPr>
          <w:rFonts w:ascii="Times New Roman" w:hAnsi="Times New Roman"/>
          <w:szCs w:val="24"/>
        </w:rPr>
        <w:t xml:space="preserve"> and </w:t>
      </w:r>
      <w:r w:rsidRPr="00FE640F">
        <w:rPr>
          <w:rFonts w:ascii="Times New Roman" w:hAnsi="Times New Roman"/>
          <w:i/>
          <w:szCs w:val="24"/>
        </w:rPr>
        <w:t>Longosuchus meadei</w:t>
      </w:r>
      <w:r w:rsidRPr="00FE640F">
        <w:rPr>
          <w:rFonts w:ascii="Times New Roman" w:hAnsi="Times New Roman"/>
          <w:szCs w:val="24"/>
        </w:rPr>
        <w:t xml:space="preserve"> (Desojo, 2005). A nearly complete scapulocoracoid of </w:t>
      </w:r>
      <w:r w:rsidRPr="00FE640F">
        <w:rPr>
          <w:rFonts w:ascii="Times New Roman" w:hAnsi="Times New Roman"/>
          <w:i/>
          <w:szCs w:val="24"/>
        </w:rPr>
        <w:t>Coahomasuchus kahleorum</w:t>
      </w:r>
      <w:r w:rsidRPr="00FE640F">
        <w:rPr>
          <w:rFonts w:ascii="Times New Roman" w:hAnsi="Times New Roman"/>
          <w:szCs w:val="24"/>
        </w:rPr>
        <w:t xml:space="preserve"> (TMM 31100-437) lacks a prominent subglenoid pillar.</w:t>
      </w:r>
    </w:p>
    <w:p w:rsidR="001A2930" w:rsidRPr="00FE640F"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 xml:space="preserve">47. Humerus, distal end, lateral side of the </w:t>
      </w:r>
      <w:proofErr w:type="spellStart"/>
      <w:r w:rsidRPr="00FE640F">
        <w:rPr>
          <w:rFonts w:ascii="Times New Roman" w:hAnsi="Times New Roman"/>
          <w:szCs w:val="24"/>
        </w:rPr>
        <w:t>ectepicondyle</w:t>
      </w:r>
      <w:proofErr w:type="spellEnd"/>
      <w:r w:rsidRPr="00FE640F">
        <w:rPr>
          <w:rFonts w:ascii="Times New Roman" w:hAnsi="Times New Roman"/>
          <w:szCs w:val="24"/>
        </w:rPr>
        <w:t xml:space="preserve">: proximodistally oriented groove present (0); proximodistally oriented foramen present (1). New character, but similar to Nesbitt </w:t>
      </w:r>
      <w:r w:rsidR="005520BA">
        <w:rPr>
          <w:rFonts w:ascii="Times New Roman" w:hAnsi="Times New Roman"/>
          <w:szCs w:val="24"/>
        </w:rPr>
        <w:t xml:space="preserve">(2011), character 234. </w:t>
      </w:r>
      <w:proofErr w:type="gramStart"/>
      <w:r w:rsidR="005520BA">
        <w:rPr>
          <w:rFonts w:ascii="Times New Roman" w:hAnsi="Times New Roman"/>
          <w:szCs w:val="24"/>
        </w:rPr>
        <w:t xml:space="preserve">Figures </w:t>
      </w:r>
      <w:r w:rsidRPr="00FE640F">
        <w:rPr>
          <w:rFonts w:ascii="Times New Roman" w:hAnsi="Times New Roman"/>
          <w:szCs w:val="24"/>
        </w:rPr>
        <w:t>9c-e.</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The ectepicondylar foramen is present at the distal end of the humerus where it serves as a passage for the median (ulnar) nerve and the brachial artery (Landry, 1958). In stem- amniotes the opening is a foramen completely enclosed by bone in mature individuals (</w:t>
      </w:r>
      <w:proofErr w:type="spellStart"/>
      <w:r w:rsidRPr="00584BAA">
        <w:rPr>
          <w:rFonts w:ascii="Times New Roman" w:hAnsi="Times New Roman"/>
          <w:szCs w:val="24"/>
        </w:rPr>
        <w:t>Romer</w:t>
      </w:r>
      <w:proofErr w:type="spellEnd"/>
      <w:r w:rsidRPr="00584BAA">
        <w:rPr>
          <w:rFonts w:ascii="Times New Roman" w:hAnsi="Times New Roman"/>
          <w:szCs w:val="24"/>
        </w:rPr>
        <w:t xml:space="preserve">, 1956). However; in some aetosaurs (e.g., </w:t>
      </w:r>
      <w:r w:rsidRPr="00584BAA">
        <w:rPr>
          <w:rFonts w:ascii="Times New Roman" w:hAnsi="Times New Roman"/>
          <w:i/>
          <w:szCs w:val="24"/>
        </w:rPr>
        <w:t>Aetosaurus ferratus</w:t>
      </w:r>
      <w:r w:rsidRPr="00584BAA">
        <w:rPr>
          <w:rFonts w:ascii="Times New Roman" w:hAnsi="Times New Roman"/>
          <w:szCs w:val="24"/>
        </w:rPr>
        <w:t xml:space="preserve">), the foramen is open laterally and thus a groove instead of a true foramen. A laterally open ectepicondylar groove is also found in </w:t>
      </w:r>
      <w:r w:rsidRPr="00584BAA">
        <w:rPr>
          <w:rFonts w:ascii="Times New Roman" w:hAnsi="Times New Roman"/>
          <w:i/>
          <w:szCs w:val="24"/>
        </w:rPr>
        <w:t>Revueltosaurus callenderi</w:t>
      </w:r>
      <w:r w:rsidRPr="00584BAA">
        <w:rPr>
          <w:rFonts w:ascii="Times New Roman" w:hAnsi="Times New Roman"/>
          <w:szCs w:val="24"/>
        </w:rPr>
        <w:t xml:space="preserve"> (PEFO 34561), suggesting that this is the plesiomorphic state for aetosaurians. Nesbitt (2011) notes that a groove is also present in phytosaurs and some </w:t>
      </w:r>
      <w:proofErr w:type="spellStart"/>
      <w:r w:rsidRPr="00584BAA">
        <w:rPr>
          <w:rFonts w:ascii="Times New Roman" w:hAnsi="Times New Roman"/>
          <w:szCs w:val="24"/>
        </w:rPr>
        <w:t>paracrocodylomorphs</w:t>
      </w:r>
      <w:proofErr w:type="spellEnd"/>
      <w:r w:rsidRPr="00584BAA">
        <w:rPr>
          <w:rFonts w:ascii="Times New Roman" w:hAnsi="Times New Roman"/>
          <w:szCs w:val="24"/>
        </w:rPr>
        <w:t>.</w:t>
      </w:r>
    </w:p>
    <w:p w:rsidR="001A2930" w:rsidRPr="00584BAA"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 xml:space="preserve">48. Humerus, proximal head: expanded medially, but lacks significant lateral expansion (0); broadly expanded transversely, with significant lateral expansion </w:t>
      </w:r>
      <w:r w:rsidR="005520BA">
        <w:rPr>
          <w:rFonts w:ascii="Times New Roman" w:hAnsi="Times New Roman"/>
          <w:szCs w:val="24"/>
        </w:rPr>
        <w:t xml:space="preserve">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9d-e.</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The proximal head of the humerus of </w:t>
      </w:r>
      <w:r w:rsidRPr="00FE640F">
        <w:rPr>
          <w:rFonts w:ascii="Times New Roman" w:hAnsi="Times New Roman"/>
          <w:i/>
          <w:szCs w:val="24"/>
        </w:rPr>
        <w:t xml:space="preserve">Aetosauroides scagliai </w:t>
      </w:r>
      <w:r w:rsidRPr="00FE640F">
        <w:rPr>
          <w:rFonts w:ascii="Times New Roman" w:hAnsi="Times New Roman"/>
          <w:szCs w:val="24"/>
        </w:rPr>
        <w:t xml:space="preserve">(PVL 2073) is moderately expanded (about one-third the element length), with almost all of the expansion medially, and almost no lateral expansion. In contrast, the humeral head of </w:t>
      </w:r>
      <w:r w:rsidRPr="00FE640F">
        <w:rPr>
          <w:rFonts w:ascii="Times New Roman" w:hAnsi="Times New Roman"/>
          <w:i/>
          <w:szCs w:val="24"/>
        </w:rPr>
        <w:t>Desmatosuchus smalli</w:t>
      </w:r>
      <w:r w:rsidRPr="00FE640F">
        <w:rPr>
          <w:rFonts w:ascii="Times New Roman" w:hAnsi="Times New Roman"/>
          <w:szCs w:val="24"/>
        </w:rPr>
        <w:t xml:space="preserve"> (TTU P-9024) is nearly one-half the element length. Not only is the head expanded medially, but there is also a significant lateral expansion.</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 xml:space="preserve">49. Ilium, orientation of acetabulum: opens fully or mostly ventrally (0); opens fully or mostly laterally (1). </w:t>
      </w:r>
      <w:proofErr w:type="gramStart"/>
      <w:r w:rsidRPr="00FE640F">
        <w:rPr>
          <w:rFonts w:ascii="Times New Roman" w:hAnsi="Times New Roman"/>
          <w:szCs w:val="24"/>
        </w:rPr>
        <w:t>Modified from Desojo</w:t>
      </w:r>
      <w:r w:rsidR="005520BA">
        <w:rPr>
          <w:rFonts w:ascii="Times New Roman" w:hAnsi="Times New Roman"/>
          <w:szCs w:val="24"/>
        </w:rPr>
        <w:t xml:space="preserve"> (2005), character 23.</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10a, c.</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As noted by Desojo (2005) the orientation of the acetabulum can be difficult to determine because of crushing of preserved pelves and even more difficult in taxa only known from isolated ilia. Nonetheless various specimens demonstrate that the acetabulum opens ventrally in </w:t>
      </w:r>
      <w:r w:rsidRPr="00584BAA">
        <w:rPr>
          <w:rFonts w:ascii="Times New Roman" w:hAnsi="Times New Roman"/>
          <w:i/>
          <w:szCs w:val="24"/>
        </w:rPr>
        <w:t xml:space="preserve">Aetosauroides scagliai </w:t>
      </w:r>
      <w:r w:rsidRPr="00584BAA">
        <w:rPr>
          <w:rFonts w:ascii="Times New Roman" w:hAnsi="Times New Roman"/>
          <w:szCs w:val="24"/>
        </w:rPr>
        <w:t xml:space="preserve">(PVL 2073). </w:t>
      </w:r>
      <w:proofErr w:type="gramStart"/>
      <w:r w:rsidRPr="00584BAA">
        <w:rPr>
          <w:rFonts w:ascii="Times New Roman" w:hAnsi="Times New Roman"/>
          <w:i/>
          <w:szCs w:val="24"/>
        </w:rPr>
        <w:t xml:space="preserve">Calyptosuchus wellesi </w:t>
      </w:r>
      <w:r w:rsidRPr="00584BAA">
        <w:rPr>
          <w:rFonts w:ascii="Times New Roman" w:hAnsi="Times New Roman"/>
          <w:szCs w:val="24"/>
        </w:rPr>
        <w:t xml:space="preserve">(UMMP 13950), </w:t>
      </w:r>
      <w:r w:rsidRPr="00584BAA">
        <w:rPr>
          <w:rFonts w:ascii="Times New Roman" w:hAnsi="Times New Roman"/>
          <w:i/>
          <w:szCs w:val="24"/>
        </w:rPr>
        <w:t>Scutarx deltatylus</w:t>
      </w:r>
      <w:r w:rsidRPr="00584BAA">
        <w:rPr>
          <w:rFonts w:ascii="Times New Roman" w:hAnsi="Times New Roman"/>
          <w:szCs w:val="24"/>
        </w:rPr>
        <w:t xml:space="preserve"> (PEFO 31217), </w:t>
      </w:r>
      <w:r w:rsidRPr="00584BAA">
        <w:rPr>
          <w:rFonts w:ascii="Times New Roman" w:hAnsi="Times New Roman"/>
          <w:i/>
          <w:szCs w:val="24"/>
        </w:rPr>
        <w:t>Typothorax coccinarum</w:t>
      </w:r>
      <w:r w:rsidRPr="00584BAA">
        <w:rPr>
          <w:rFonts w:ascii="Times New Roman" w:hAnsi="Times New Roman"/>
          <w:szCs w:val="24"/>
        </w:rPr>
        <w:t xml:space="preserve"> (PEFO 33967), and </w:t>
      </w:r>
      <w:r w:rsidRPr="00584BAA">
        <w:rPr>
          <w:rFonts w:ascii="Times New Roman" w:hAnsi="Times New Roman"/>
          <w:i/>
          <w:szCs w:val="24"/>
        </w:rPr>
        <w:t>Longosuchus meadei</w:t>
      </w:r>
      <w:r w:rsidRPr="00584BAA">
        <w:rPr>
          <w:rFonts w:ascii="Times New Roman" w:hAnsi="Times New Roman"/>
          <w:szCs w:val="24"/>
        </w:rPr>
        <w:t xml:space="preserve"> (TMM 31100-236).</w:t>
      </w:r>
      <w:proofErr w:type="gramEnd"/>
      <w:r w:rsidRPr="00584BAA">
        <w:rPr>
          <w:rFonts w:ascii="Times New Roman" w:hAnsi="Times New Roman"/>
          <w:szCs w:val="24"/>
        </w:rPr>
        <w:t xml:space="preserve"> The acetabulum opens mostly laterally in </w:t>
      </w:r>
      <w:r w:rsidRPr="00584BAA">
        <w:rPr>
          <w:rFonts w:ascii="Times New Roman" w:hAnsi="Times New Roman"/>
          <w:i/>
          <w:szCs w:val="24"/>
        </w:rPr>
        <w:t>Desmatosuchus spurensis</w:t>
      </w:r>
      <w:r w:rsidRPr="00584BAA">
        <w:rPr>
          <w:rFonts w:ascii="Times New Roman" w:hAnsi="Times New Roman"/>
          <w:szCs w:val="24"/>
        </w:rPr>
        <w:t xml:space="preserve"> (MNA V9300) and in </w:t>
      </w:r>
      <w:r w:rsidRPr="00584BAA">
        <w:rPr>
          <w:rFonts w:ascii="Times New Roman" w:hAnsi="Times New Roman"/>
          <w:i/>
          <w:szCs w:val="24"/>
        </w:rPr>
        <w:t>Neoaetosauroides engaeus</w:t>
      </w:r>
      <w:r w:rsidRPr="00584BAA">
        <w:rPr>
          <w:rFonts w:ascii="Times New Roman" w:hAnsi="Times New Roman"/>
          <w:szCs w:val="24"/>
        </w:rPr>
        <w:t xml:space="preserve"> (PVL 3525). </w:t>
      </w:r>
      <w:proofErr w:type="gramStart"/>
      <w:r w:rsidRPr="00584BAA">
        <w:rPr>
          <w:rFonts w:ascii="Times New Roman" w:hAnsi="Times New Roman"/>
          <w:szCs w:val="24"/>
        </w:rPr>
        <w:t xml:space="preserve">The acetabulae of </w:t>
      </w:r>
      <w:r w:rsidRPr="00584BAA">
        <w:rPr>
          <w:rFonts w:ascii="Times New Roman" w:hAnsi="Times New Roman"/>
          <w:i/>
          <w:szCs w:val="24"/>
        </w:rPr>
        <w:t>Stagonolepis robertsoni</w:t>
      </w:r>
      <w:r w:rsidRPr="00584BAA">
        <w:rPr>
          <w:rFonts w:ascii="Times New Roman" w:hAnsi="Times New Roman"/>
          <w:szCs w:val="24"/>
        </w:rPr>
        <w:t xml:space="preserve"> (Walker, 1961) and </w:t>
      </w:r>
      <w:r w:rsidRPr="00584BAA">
        <w:rPr>
          <w:rFonts w:ascii="Times New Roman" w:hAnsi="Times New Roman"/>
          <w:i/>
          <w:szCs w:val="24"/>
        </w:rPr>
        <w:t>Aetosaurus ferratus</w:t>
      </w:r>
      <w:r w:rsidRPr="00584BAA">
        <w:rPr>
          <w:rFonts w:ascii="Times New Roman" w:hAnsi="Times New Roman"/>
          <w:szCs w:val="24"/>
        </w:rPr>
        <w:t xml:space="preserve"> (Schoch, 2007) to open ventrally (Desojo, 2005).</w:t>
      </w:r>
      <w:proofErr w:type="gramEnd"/>
    </w:p>
    <w:p w:rsidR="001A2930" w:rsidRPr="00584BAA"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50. Pubis, proximal portion, number of 'obturator foramina': one (0); two (1).</w:t>
      </w:r>
    </w:p>
    <w:p w:rsidR="001A2930" w:rsidRPr="00FE640F" w:rsidRDefault="001A2930" w:rsidP="001A2930">
      <w:pPr>
        <w:spacing w:line="480" w:lineRule="auto"/>
        <w:rPr>
          <w:rFonts w:ascii="Times New Roman" w:hAnsi="Times New Roman"/>
          <w:szCs w:val="24"/>
        </w:rPr>
      </w:pPr>
      <w:proofErr w:type="gramStart"/>
      <w:r w:rsidRPr="00584BAA">
        <w:rPr>
          <w:rFonts w:ascii="Times New Roman" w:hAnsi="Times New Roman"/>
          <w:szCs w:val="24"/>
        </w:rPr>
        <w:t xml:space="preserve">Modified from Heckert </w:t>
      </w:r>
      <w:r w:rsidR="005E2D51">
        <w:rPr>
          <w:rFonts w:ascii="Times New Roman" w:hAnsi="Times New Roman"/>
          <w:szCs w:val="24"/>
        </w:rPr>
        <w:t>&amp;</w:t>
      </w:r>
      <w:r w:rsidRPr="00584BAA">
        <w:rPr>
          <w:rFonts w:ascii="Times New Roman" w:hAnsi="Times New Roman"/>
          <w:szCs w:val="24"/>
        </w:rPr>
        <w:t xml:space="preserve"> Lucas (1999), character 25</w:t>
      </w:r>
      <w:r w:rsidRPr="00FE640F">
        <w:rPr>
          <w:rFonts w:ascii="Times New Roman" w:hAnsi="Times New Roman"/>
          <w:szCs w:val="24"/>
        </w:rPr>
        <w:t>.</w:t>
      </w:r>
      <w:proofErr w:type="gramEnd"/>
      <w:r w:rsidRPr="00FE640F">
        <w:rPr>
          <w:rFonts w:ascii="Times New Roman" w:hAnsi="Times New Roman"/>
          <w:szCs w:val="24"/>
        </w:rPr>
        <w:t xml:space="preserve"> </w:t>
      </w:r>
      <w:proofErr w:type="gramStart"/>
      <w:r w:rsidRPr="00FE640F">
        <w:rPr>
          <w:rFonts w:ascii="Times New Roman" w:hAnsi="Times New Roman"/>
          <w:szCs w:val="24"/>
        </w:rPr>
        <w:t>Fig</w:t>
      </w:r>
      <w:r w:rsidR="005520BA">
        <w:rPr>
          <w:rFonts w:ascii="Times New Roman" w:hAnsi="Times New Roman"/>
          <w:szCs w:val="24"/>
        </w:rPr>
        <w:t xml:space="preserve">ure </w:t>
      </w:r>
      <w:r w:rsidRPr="00FE640F">
        <w:rPr>
          <w:rFonts w:ascii="Times New Roman" w:hAnsi="Times New Roman"/>
          <w:szCs w:val="24"/>
        </w:rPr>
        <w:t>10b.</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Walker (1961) described two pubic foramina for </w:t>
      </w:r>
      <w:r w:rsidRPr="00FE640F">
        <w:rPr>
          <w:rFonts w:ascii="Times New Roman" w:hAnsi="Times New Roman"/>
          <w:i/>
          <w:szCs w:val="24"/>
        </w:rPr>
        <w:t>Stagonolepis robertsoni</w:t>
      </w:r>
      <w:r w:rsidRPr="00FE640F">
        <w:rPr>
          <w:rFonts w:ascii="Times New Roman" w:hAnsi="Times New Roman"/>
          <w:szCs w:val="24"/>
        </w:rPr>
        <w:t xml:space="preserve">, which differed from the condition in all other known aetosaurs.  However, the pubis of </w:t>
      </w:r>
      <w:r w:rsidRPr="00FE640F">
        <w:rPr>
          <w:rFonts w:ascii="Times New Roman" w:hAnsi="Times New Roman"/>
          <w:i/>
          <w:szCs w:val="24"/>
        </w:rPr>
        <w:t>Scutarx deltatylus</w:t>
      </w:r>
      <w:r w:rsidRPr="00FE640F">
        <w:rPr>
          <w:rFonts w:ascii="Times New Roman" w:hAnsi="Times New Roman"/>
          <w:szCs w:val="24"/>
        </w:rPr>
        <w:t xml:space="preserve"> (PEFO 31217) also has two foramina. This character was not considered by Parker (2007) who noted that two foramina were only known for a single taxon (</w:t>
      </w:r>
      <w:r w:rsidRPr="00FE640F">
        <w:rPr>
          <w:rFonts w:ascii="Times New Roman" w:hAnsi="Times New Roman"/>
          <w:i/>
          <w:szCs w:val="24"/>
        </w:rPr>
        <w:t>Stagonolepis robertsoni</w:t>
      </w:r>
      <w:r w:rsidRPr="00FE640F">
        <w:rPr>
          <w:rFonts w:ascii="Times New Roman" w:hAnsi="Times New Roman"/>
          <w:szCs w:val="24"/>
        </w:rPr>
        <w:t>) and thus the character was parsimony-uninformative; however, the discovery of that character state in a second taxon (</w:t>
      </w:r>
      <w:r w:rsidRPr="00FE640F">
        <w:rPr>
          <w:rFonts w:ascii="Times New Roman" w:hAnsi="Times New Roman"/>
          <w:i/>
          <w:szCs w:val="24"/>
        </w:rPr>
        <w:t>Scutarx deltatylus</w:t>
      </w:r>
      <w:r w:rsidRPr="00FE640F">
        <w:rPr>
          <w:rFonts w:ascii="Times New Roman" w:hAnsi="Times New Roman"/>
          <w:szCs w:val="24"/>
        </w:rPr>
        <w:t xml:space="preserve">) necessitates reinstatement of the character. </w:t>
      </w:r>
    </w:p>
    <w:p w:rsidR="001A2930" w:rsidRPr="00FE640F"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51. Pubis, symphysis length: long, more than one-half of the element length (0); short, less than one-half of the element len</w:t>
      </w:r>
      <w:r w:rsidR="005520BA">
        <w:rPr>
          <w:rFonts w:ascii="Times New Roman" w:hAnsi="Times New Roman"/>
          <w:szCs w:val="24"/>
        </w:rPr>
        <w:t xml:space="preserve">gth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10c.</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lastRenderedPageBreak/>
        <w:tab/>
        <w:t xml:space="preserve">The pubis symphysis in </w:t>
      </w:r>
      <w:r w:rsidRPr="00FE640F">
        <w:rPr>
          <w:rFonts w:ascii="Times New Roman" w:hAnsi="Times New Roman"/>
          <w:i/>
          <w:szCs w:val="24"/>
        </w:rPr>
        <w:t>Aetosaurus ferratus</w:t>
      </w:r>
      <w:r w:rsidRPr="00FE640F">
        <w:rPr>
          <w:rFonts w:ascii="Times New Roman" w:hAnsi="Times New Roman"/>
          <w:szCs w:val="24"/>
        </w:rPr>
        <w:t xml:space="preserve"> (Schoch, 2007) and </w:t>
      </w:r>
      <w:r w:rsidRPr="00FE640F">
        <w:rPr>
          <w:rFonts w:ascii="Times New Roman" w:hAnsi="Times New Roman"/>
          <w:i/>
          <w:szCs w:val="24"/>
        </w:rPr>
        <w:t>Typothorax coccinarum</w:t>
      </w:r>
      <w:r w:rsidRPr="00FE640F">
        <w:rPr>
          <w:rFonts w:ascii="Times New Roman" w:hAnsi="Times New Roman"/>
          <w:szCs w:val="24"/>
        </w:rPr>
        <w:t xml:space="preserve"> (Long </w:t>
      </w:r>
      <w:r w:rsidR="005E2D51">
        <w:rPr>
          <w:rFonts w:ascii="Times New Roman" w:hAnsi="Times New Roman"/>
          <w:szCs w:val="24"/>
        </w:rPr>
        <w:t>&amp;</w:t>
      </w:r>
      <w:r w:rsidRPr="00FE640F">
        <w:rPr>
          <w:rFonts w:ascii="Times New Roman" w:hAnsi="Times New Roman"/>
          <w:szCs w:val="24"/>
        </w:rPr>
        <w:t xml:space="preserve"> Murry, 1995) is short, with the symphysis length less than half the length of the pubis. In contrast, the symphysis in </w:t>
      </w:r>
      <w:r w:rsidRPr="00FE640F">
        <w:rPr>
          <w:rFonts w:ascii="Times New Roman" w:hAnsi="Times New Roman"/>
          <w:i/>
          <w:szCs w:val="24"/>
        </w:rPr>
        <w:t>Desmatosuchus spurensis</w:t>
      </w:r>
      <w:r w:rsidRPr="00FE640F">
        <w:rPr>
          <w:rFonts w:ascii="Times New Roman" w:hAnsi="Times New Roman"/>
          <w:szCs w:val="24"/>
        </w:rPr>
        <w:t xml:space="preserve"> (MNA V9300) is long, much more than half t</w:t>
      </w:r>
      <w:r w:rsidR="00965045">
        <w:rPr>
          <w:rFonts w:ascii="Times New Roman" w:hAnsi="Times New Roman"/>
          <w:szCs w:val="24"/>
        </w:rPr>
        <w:t>he element length (Parker, 2008</w:t>
      </w:r>
      <w:r w:rsidRPr="00FE640F">
        <w:rPr>
          <w:rFonts w:ascii="Times New Roman" w:hAnsi="Times New Roman"/>
          <w:szCs w:val="24"/>
        </w:rPr>
        <w:t xml:space="preserve">). </w:t>
      </w:r>
    </w:p>
    <w:p w:rsidR="001A2930" w:rsidRPr="00FE640F"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52. Osteoderms, dorsal carapace, transverse smooth strip along anterior edge of osteoderm (= anterior bar): absent (0); present but strongly raised (</w:t>
      </w:r>
      <w:proofErr w:type="spellStart"/>
      <w:r w:rsidRPr="00FE640F">
        <w:rPr>
          <w:rFonts w:ascii="Times New Roman" w:hAnsi="Times New Roman"/>
          <w:szCs w:val="24"/>
        </w:rPr>
        <w:t>deliminated</w:t>
      </w:r>
      <w:proofErr w:type="spellEnd"/>
      <w:r w:rsidRPr="00FE640F">
        <w:rPr>
          <w:rFonts w:ascii="Times New Roman" w:hAnsi="Times New Roman"/>
          <w:szCs w:val="24"/>
        </w:rPr>
        <w:t xml:space="preserve"> from remainder of osteoderm by a distinct trough) (1); present, but weakly raised (2); absent, depressed lamina present instead (3). </w:t>
      </w:r>
      <w:proofErr w:type="gramStart"/>
      <w:r w:rsidRPr="00FE640F">
        <w:rPr>
          <w:rFonts w:ascii="Times New Roman" w:hAnsi="Times New Roman"/>
          <w:szCs w:val="24"/>
        </w:rPr>
        <w:t xml:space="preserve">Modified from Long </w:t>
      </w:r>
      <w:r w:rsidR="005E2D51">
        <w:rPr>
          <w:rFonts w:ascii="Times New Roman" w:hAnsi="Times New Roman"/>
          <w:szCs w:val="24"/>
        </w:rPr>
        <w:t>&amp;</w:t>
      </w:r>
      <w:r w:rsidRPr="00FE640F">
        <w:rPr>
          <w:rFonts w:ascii="Times New Roman" w:hAnsi="Times New Roman"/>
          <w:szCs w:val="24"/>
        </w:rPr>
        <w:t xml:space="preserve"> </w:t>
      </w:r>
      <w:r w:rsidR="005520BA">
        <w:rPr>
          <w:rFonts w:ascii="Times New Roman" w:hAnsi="Times New Roman"/>
          <w:szCs w:val="24"/>
        </w:rPr>
        <w:t>Ballew (1985): Table 1.</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 xml:space="preserve">11a, c-d, f-g, </w:t>
      </w:r>
      <w:proofErr w:type="spellStart"/>
      <w:r w:rsidRPr="00FE640F">
        <w:rPr>
          <w:rFonts w:ascii="Times New Roman" w:hAnsi="Times New Roman"/>
          <w:szCs w:val="24"/>
        </w:rPr>
        <w:t>i</w:t>
      </w:r>
      <w:proofErr w:type="spellEnd"/>
      <w:r w:rsidRPr="00FE640F">
        <w:rPr>
          <w:rFonts w:ascii="Times New Roman" w:hAnsi="Times New Roman"/>
          <w:szCs w:val="24"/>
        </w:rPr>
        <w:t>.</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Aetosaurians possess a smooth, narrow, transverse area along the anterior edge of osteoderms that represent the articular surface for slight overlap of the next anteriorly situated osteoderm. When this area is raised it is termed an “anterior bar” (Long </w:t>
      </w:r>
      <w:r w:rsidR="005E2D51">
        <w:rPr>
          <w:rFonts w:ascii="Times New Roman" w:hAnsi="Times New Roman"/>
          <w:szCs w:val="24"/>
        </w:rPr>
        <w:t>&amp;</w:t>
      </w:r>
      <w:r w:rsidRPr="00FE640F">
        <w:rPr>
          <w:rFonts w:ascii="Times New Roman" w:hAnsi="Times New Roman"/>
          <w:szCs w:val="24"/>
        </w:rPr>
        <w:t xml:space="preserve"> Ballew, 1985). According to those authors, a fully (strongly) raised anterior bar is delimited by a distinct trough along the posterior margin of the smooth area. In </w:t>
      </w:r>
      <w:r w:rsidRPr="00FE640F">
        <w:rPr>
          <w:rFonts w:ascii="Times New Roman" w:hAnsi="Times New Roman"/>
          <w:i/>
          <w:szCs w:val="24"/>
        </w:rPr>
        <w:t>Paratypothorax</w:t>
      </w:r>
      <w:r w:rsidRPr="00FE640F">
        <w:rPr>
          <w:rFonts w:ascii="Times New Roman" w:hAnsi="Times New Roman"/>
          <w:szCs w:val="24"/>
        </w:rPr>
        <w:t xml:space="preserve">, this distinct trough is lacking and the anterior bar is considered to be only weakly raised (Long </w:t>
      </w:r>
      <w:r w:rsidR="005E2D51">
        <w:rPr>
          <w:rFonts w:ascii="Times New Roman" w:hAnsi="Times New Roman"/>
          <w:szCs w:val="24"/>
        </w:rPr>
        <w:t>&amp;</w:t>
      </w:r>
      <w:r w:rsidRPr="00FE640F">
        <w:rPr>
          <w:rFonts w:ascii="Times New Roman" w:hAnsi="Times New Roman"/>
          <w:szCs w:val="24"/>
        </w:rPr>
        <w:t xml:space="preserve"> Ballew, 1985). In </w:t>
      </w:r>
      <w:r w:rsidRPr="00FE640F">
        <w:rPr>
          <w:rFonts w:ascii="Times New Roman" w:hAnsi="Times New Roman"/>
          <w:i/>
          <w:szCs w:val="24"/>
        </w:rPr>
        <w:t>Desmatosuchus</w:t>
      </w:r>
      <w:r w:rsidRPr="00FE640F">
        <w:rPr>
          <w:rFonts w:ascii="Times New Roman" w:hAnsi="Times New Roman"/>
          <w:szCs w:val="24"/>
        </w:rPr>
        <w:t xml:space="preserve">, the smooth articular surface is depressed below the level of the rest of the ornament surface. This is considered to be an anterior ‘lamina’ rather than an anterior bar (Long </w:t>
      </w:r>
      <w:r w:rsidR="005E2D51">
        <w:rPr>
          <w:rFonts w:ascii="Times New Roman" w:hAnsi="Times New Roman"/>
          <w:szCs w:val="24"/>
        </w:rPr>
        <w:t>&amp;</w:t>
      </w:r>
      <w:r w:rsidRPr="00FE640F">
        <w:rPr>
          <w:rFonts w:ascii="Times New Roman" w:hAnsi="Times New Roman"/>
          <w:szCs w:val="24"/>
        </w:rPr>
        <w:t xml:space="preserve"> Ballew, 1985).  </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 xml:space="preserve">53. Paramedian osteoderms (any), patterning of dorsal surface: random, no observable pattern (0); radiate (1); reticulate (2); smooth or flat (3). </w:t>
      </w:r>
      <w:proofErr w:type="gramStart"/>
      <w:r w:rsidRPr="00FE640F">
        <w:rPr>
          <w:rFonts w:ascii="Times New Roman" w:hAnsi="Times New Roman"/>
          <w:szCs w:val="24"/>
        </w:rPr>
        <w:t xml:space="preserve">Modified from Long </w:t>
      </w:r>
      <w:r w:rsidR="005E2D51">
        <w:rPr>
          <w:rFonts w:ascii="Times New Roman" w:hAnsi="Times New Roman"/>
          <w:szCs w:val="24"/>
        </w:rPr>
        <w:t>&amp;</w:t>
      </w:r>
      <w:r w:rsidRPr="00FE640F">
        <w:rPr>
          <w:rFonts w:ascii="Times New Roman" w:hAnsi="Times New Roman"/>
          <w:szCs w:val="24"/>
        </w:rPr>
        <w:t xml:space="preserve"> B</w:t>
      </w:r>
      <w:r w:rsidR="005520BA">
        <w:rPr>
          <w:rFonts w:ascii="Times New Roman" w:hAnsi="Times New Roman"/>
          <w:szCs w:val="24"/>
        </w:rPr>
        <w:t>allew (1985): Table 1.</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11f-g, j, l.</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lastRenderedPageBreak/>
        <w:tab/>
        <w:t xml:space="preserve">Long </w:t>
      </w:r>
      <w:r w:rsidR="005E2D51">
        <w:rPr>
          <w:rFonts w:ascii="Times New Roman" w:hAnsi="Times New Roman"/>
          <w:szCs w:val="24"/>
        </w:rPr>
        <w:t>&amp;</w:t>
      </w:r>
      <w:r w:rsidRPr="00584BAA">
        <w:rPr>
          <w:rFonts w:ascii="Times New Roman" w:hAnsi="Times New Roman"/>
          <w:szCs w:val="24"/>
        </w:rPr>
        <w:t xml:space="preserve"> Ballew (1985) first clearly defined the utility of the surface ornamentation of paramedian osteoderms for aetosaurian taxonomy, and </w:t>
      </w:r>
      <w:r w:rsidR="005E2D51" w:rsidRPr="00584BAA">
        <w:rPr>
          <w:rFonts w:ascii="Times New Roman" w:hAnsi="Times New Roman"/>
          <w:szCs w:val="24"/>
        </w:rPr>
        <w:t>Heckert</w:t>
      </w:r>
      <w:r w:rsidR="005E2D51">
        <w:rPr>
          <w:rFonts w:ascii="Times New Roman" w:hAnsi="Times New Roman"/>
          <w:szCs w:val="24"/>
        </w:rPr>
        <w:t>, Hunt &amp; Lucas</w:t>
      </w:r>
      <w:r w:rsidRPr="00584BAA">
        <w:rPr>
          <w:rFonts w:ascii="Times New Roman" w:hAnsi="Times New Roman"/>
          <w:szCs w:val="24"/>
        </w:rPr>
        <w:t xml:space="preserve"> (1996) were this first to quantify this as a phylogenetic character. Heckert </w:t>
      </w:r>
      <w:r w:rsidR="005E2D51">
        <w:rPr>
          <w:rFonts w:ascii="Times New Roman" w:hAnsi="Times New Roman"/>
          <w:szCs w:val="24"/>
        </w:rPr>
        <w:t>&amp;</w:t>
      </w:r>
      <w:r w:rsidRPr="00584BAA">
        <w:rPr>
          <w:rFonts w:ascii="Times New Roman" w:hAnsi="Times New Roman"/>
          <w:szCs w:val="24"/>
        </w:rPr>
        <w:t xml:space="preserve"> Lucas (1999) divided this character into three based on discrete carapace regions (i.e., cervical, dorsal, lateral), but </w:t>
      </w:r>
      <w:r w:rsidR="008B5BCF" w:rsidRPr="00584BAA">
        <w:rPr>
          <w:rFonts w:ascii="Times New Roman" w:hAnsi="Times New Roman"/>
          <w:szCs w:val="24"/>
        </w:rPr>
        <w:t>Harris</w:t>
      </w:r>
      <w:r w:rsidR="008B5BCF">
        <w:rPr>
          <w:rFonts w:ascii="Times New Roman" w:hAnsi="Times New Roman"/>
          <w:szCs w:val="24"/>
        </w:rPr>
        <w:t>, Gower &amp; Wilkinson</w:t>
      </w:r>
      <w:r w:rsidRPr="00584BAA">
        <w:rPr>
          <w:rFonts w:ascii="Times New Roman" w:hAnsi="Times New Roman"/>
          <w:szCs w:val="24"/>
        </w:rPr>
        <w:t xml:space="preserve"> (2003) noted that there was no difference in the patterns of these areas and thus reductive coding of this character improperly weighted its’ significance in the analysis. Following this, Parker (2007) devised a composite coding, utilizing only a single character to capture this variation. </w:t>
      </w:r>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In past studies (</w:t>
      </w:r>
      <w:r w:rsidR="005E2D51" w:rsidRPr="00584BAA">
        <w:rPr>
          <w:rFonts w:ascii="Times New Roman" w:hAnsi="Times New Roman"/>
          <w:szCs w:val="24"/>
        </w:rPr>
        <w:t>Heckert</w:t>
      </w:r>
      <w:r w:rsidR="005E2D51">
        <w:rPr>
          <w:rFonts w:ascii="Times New Roman" w:hAnsi="Times New Roman"/>
          <w:szCs w:val="24"/>
        </w:rPr>
        <w:t>, Hunt &amp; Lucas</w:t>
      </w:r>
      <w:r w:rsidR="005E2D51" w:rsidRPr="00584BAA">
        <w:rPr>
          <w:rFonts w:ascii="Times New Roman" w:hAnsi="Times New Roman"/>
          <w:szCs w:val="24"/>
        </w:rPr>
        <w:t>, 1996</w:t>
      </w:r>
      <w:r w:rsidRPr="00584BAA">
        <w:rPr>
          <w:rFonts w:ascii="Times New Roman" w:hAnsi="Times New Roman"/>
          <w:szCs w:val="24"/>
        </w:rPr>
        <w:t xml:space="preserve">; Heckert </w:t>
      </w:r>
      <w:r w:rsidR="005E2D51">
        <w:rPr>
          <w:rFonts w:ascii="Times New Roman" w:hAnsi="Times New Roman"/>
          <w:szCs w:val="24"/>
        </w:rPr>
        <w:t>&amp;</w:t>
      </w:r>
      <w:r w:rsidRPr="00584BAA">
        <w:rPr>
          <w:rFonts w:ascii="Times New Roman" w:hAnsi="Times New Roman"/>
          <w:szCs w:val="24"/>
        </w:rPr>
        <w:t xml:space="preserve"> Lucas, 1999; Parker, 2007) the ornament patterns in </w:t>
      </w:r>
      <w:r w:rsidRPr="00584BAA">
        <w:rPr>
          <w:rFonts w:ascii="Times New Roman" w:hAnsi="Times New Roman"/>
          <w:i/>
          <w:szCs w:val="24"/>
        </w:rPr>
        <w:t xml:space="preserve">Desmatosuchus </w:t>
      </w:r>
      <w:r w:rsidRPr="00584BAA">
        <w:rPr>
          <w:rFonts w:ascii="Times New Roman" w:hAnsi="Times New Roman"/>
          <w:szCs w:val="24"/>
        </w:rPr>
        <w:t xml:space="preserve">and </w:t>
      </w:r>
      <w:r w:rsidRPr="00584BAA">
        <w:rPr>
          <w:rFonts w:ascii="Times New Roman" w:hAnsi="Times New Roman"/>
          <w:i/>
          <w:szCs w:val="24"/>
        </w:rPr>
        <w:t>Typothorax</w:t>
      </w:r>
      <w:r w:rsidRPr="00584BAA">
        <w:rPr>
          <w:rFonts w:ascii="Times New Roman" w:hAnsi="Times New Roman"/>
          <w:szCs w:val="24"/>
        </w:rPr>
        <w:t xml:space="preserve"> have both been considered to be ‘random’ as they lack a clear radial patterning. However, the ornamentation pattern is very different between these taxa with the ornamentation in </w:t>
      </w:r>
      <w:r w:rsidRPr="00584BAA">
        <w:rPr>
          <w:rFonts w:ascii="Times New Roman" w:hAnsi="Times New Roman"/>
          <w:i/>
          <w:szCs w:val="24"/>
        </w:rPr>
        <w:t>Typothorax</w:t>
      </w:r>
      <w:r w:rsidRPr="00584BAA">
        <w:rPr>
          <w:rFonts w:ascii="Times New Roman" w:hAnsi="Times New Roman"/>
          <w:szCs w:val="24"/>
        </w:rPr>
        <w:t xml:space="preserve"> consisting mainly of uniformly placed small pits, surrounded by a nearly symmetrical latticework of raised areas, and that of </w:t>
      </w:r>
      <w:r w:rsidRPr="00584BAA">
        <w:rPr>
          <w:rFonts w:ascii="Times New Roman" w:hAnsi="Times New Roman"/>
          <w:i/>
          <w:szCs w:val="24"/>
        </w:rPr>
        <w:t>Desmatosuchus</w:t>
      </w:r>
      <w:r w:rsidRPr="00584BAA">
        <w:rPr>
          <w:rFonts w:ascii="Times New Roman" w:hAnsi="Times New Roman"/>
          <w:szCs w:val="24"/>
        </w:rPr>
        <w:t xml:space="preserve"> consisting of pits and grooves of various sizes, offset by raised ridges. The patterning in </w:t>
      </w:r>
      <w:r w:rsidRPr="00584BAA">
        <w:rPr>
          <w:rFonts w:ascii="Times New Roman" w:hAnsi="Times New Roman"/>
          <w:i/>
          <w:szCs w:val="24"/>
        </w:rPr>
        <w:t>Typothorax coccinarum</w:t>
      </w:r>
      <w:r w:rsidRPr="00584BAA">
        <w:rPr>
          <w:rFonts w:ascii="Times New Roman" w:hAnsi="Times New Roman"/>
          <w:szCs w:val="24"/>
        </w:rPr>
        <w:t xml:space="preserve"> is described as reticulate or equally spaced, non-radiate pits (Desojo, 2005). Thus a new character state, reticulate, </w:t>
      </w:r>
      <w:r>
        <w:rPr>
          <w:rFonts w:ascii="Times New Roman" w:hAnsi="Times New Roman"/>
          <w:szCs w:val="24"/>
        </w:rPr>
        <w:t xml:space="preserve">has been added </w:t>
      </w:r>
      <w:r w:rsidRPr="00584BAA">
        <w:rPr>
          <w:rFonts w:ascii="Times New Roman" w:hAnsi="Times New Roman"/>
          <w:szCs w:val="24"/>
        </w:rPr>
        <w:t xml:space="preserve">to capture this variation and for scoring the nearly symmetrical pattern found in </w:t>
      </w:r>
      <w:r w:rsidRPr="00584BAA">
        <w:rPr>
          <w:rFonts w:ascii="Times New Roman" w:hAnsi="Times New Roman"/>
          <w:i/>
          <w:szCs w:val="24"/>
        </w:rPr>
        <w:t>Typothorax</w:t>
      </w:r>
      <w:r w:rsidRPr="00584BAA">
        <w:rPr>
          <w:rFonts w:ascii="Times New Roman" w:hAnsi="Times New Roman"/>
          <w:szCs w:val="24"/>
        </w:rPr>
        <w:t xml:space="preserve">. </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54. Paramedian osteoderms, dorsal eminence (or center of ossification) position throughout the carapace does not contact the posterior margin of the osteoderm in most rows (0); contacts posterior margin of osteoderm in most osteoderm rows (1). Modified from Long </w:t>
      </w:r>
      <w:r w:rsidR="008B5BCF">
        <w:rPr>
          <w:rFonts w:ascii="Times New Roman" w:hAnsi="Times New Roman"/>
          <w:szCs w:val="24"/>
        </w:rPr>
        <w:t>&amp;</w:t>
      </w:r>
      <w:r w:rsidRPr="00584BAA">
        <w:rPr>
          <w:rFonts w:ascii="Times New Roman" w:hAnsi="Times New Roman"/>
          <w:szCs w:val="24"/>
        </w:rPr>
        <w:t xml:space="preserve"> Ballew (1985), Table 1. </w:t>
      </w:r>
      <w:proofErr w:type="gramStart"/>
      <w:r w:rsidR="005520BA">
        <w:rPr>
          <w:rFonts w:ascii="Times New Roman" w:hAnsi="Times New Roman"/>
          <w:szCs w:val="24"/>
        </w:rPr>
        <w:t xml:space="preserve">Figures </w:t>
      </w:r>
      <w:r w:rsidRPr="00FE640F">
        <w:rPr>
          <w:rFonts w:ascii="Times New Roman" w:hAnsi="Times New Roman"/>
          <w:szCs w:val="24"/>
        </w:rPr>
        <w:t>11a-d, f-h, l.</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most aetosaurians the dorsal eminence contacts the posterior plate margin </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lastRenderedPageBreak/>
        <w:t xml:space="preserve">(e.g., </w:t>
      </w:r>
      <w:r w:rsidRPr="00584BAA">
        <w:rPr>
          <w:rFonts w:ascii="Times New Roman" w:hAnsi="Times New Roman"/>
          <w:i/>
          <w:szCs w:val="24"/>
        </w:rPr>
        <w:t>Calyptosuchus wellesi</w:t>
      </w:r>
      <w:r w:rsidRPr="00584BAA">
        <w:rPr>
          <w:rFonts w:ascii="Times New Roman" w:hAnsi="Times New Roman"/>
          <w:szCs w:val="24"/>
        </w:rPr>
        <w:t xml:space="preserve">); however, in </w:t>
      </w:r>
      <w:r w:rsidRPr="00584BAA">
        <w:rPr>
          <w:rFonts w:ascii="Times New Roman" w:hAnsi="Times New Roman"/>
          <w:i/>
          <w:szCs w:val="24"/>
        </w:rPr>
        <w:t xml:space="preserve">Desmatosuchus </w:t>
      </w:r>
      <w:r w:rsidRPr="00584BAA">
        <w:rPr>
          <w:rFonts w:ascii="Times New Roman" w:hAnsi="Times New Roman"/>
          <w:szCs w:val="24"/>
        </w:rPr>
        <w:t>(e.g., MNA V9300)</w:t>
      </w:r>
      <w:r w:rsidRPr="00584BAA">
        <w:rPr>
          <w:rFonts w:ascii="Times New Roman" w:hAnsi="Times New Roman"/>
          <w:i/>
          <w:szCs w:val="24"/>
        </w:rPr>
        <w:t xml:space="preserve"> </w:t>
      </w:r>
      <w:r w:rsidRPr="00584BAA">
        <w:rPr>
          <w:rFonts w:ascii="Times New Roman" w:hAnsi="Times New Roman"/>
          <w:szCs w:val="24"/>
        </w:rPr>
        <w:t xml:space="preserve">the boss is just posterior to the center of the osteoderm. In </w:t>
      </w:r>
      <w:r w:rsidRPr="00584BAA">
        <w:rPr>
          <w:rFonts w:ascii="Times New Roman" w:hAnsi="Times New Roman"/>
          <w:i/>
          <w:szCs w:val="24"/>
        </w:rPr>
        <w:t>Paratypothorax</w:t>
      </w:r>
      <w:r w:rsidRPr="00584BAA">
        <w:rPr>
          <w:rFonts w:ascii="Times New Roman" w:hAnsi="Times New Roman"/>
          <w:szCs w:val="24"/>
        </w:rPr>
        <w:t xml:space="preserve">, the boss position varies from close to the center of the osteoderm as in </w:t>
      </w:r>
      <w:r w:rsidRPr="00584BAA">
        <w:rPr>
          <w:rFonts w:ascii="Times New Roman" w:hAnsi="Times New Roman"/>
          <w:i/>
          <w:szCs w:val="24"/>
        </w:rPr>
        <w:t>Desmatosuchus</w:t>
      </w:r>
      <w:r w:rsidRPr="00584BAA">
        <w:rPr>
          <w:rFonts w:ascii="Times New Roman" w:hAnsi="Times New Roman"/>
          <w:szCs w:val="24"/>
        </w:rPr>
        <w:t>,</w:t>
      </w:r>
      <w:r w:rsidRPr="00584BAA">
        <w:rPr>
          <w:rFonts w:ascii="Times New Roman" w:hAnsi="Times New Roman"/>
          <w:i/>
          <w:szCs w:val="24"/>
        </w:rPr>
        <w:t xml:space="preserve"> </w:t>
      </w:r>
      <w:r w:rsidRPr="00584BAA">
        <w:rPr>
          <w:rFonts w:ascii="Times New Roman" w:hAnsi="Times New Roman"/>
          <w:szCs w:val="24"/>
        </w:rPr>
        <w:t xml:space="preserve">to just anterior of the posterior plate margin, to actually contacting the posterior plate margin. This variation is related to anteroposterior position within the carapace, with the bosses being smaller and more anteriorly situated in more anterior osteoderms.  The boss migrates posteriorly backwards through the carapace reaching the posterior edge in the anterior caudal/posterior dorsal trunk paramedians. Nonetheless a boss that does not contact the posterior plate margin is more common in dorsal trunk paramedians of </w:t>
      </w:r>
      <w:r w:rsidRPr="00584BAA">
        <w:rPr>
          <w:rFonts w:ascii="Times New Roman" w:hAnsi="Times New Roman"/>
          <w:i/>
          <w:szCs w:val="24"/>
        </w:rPr>
        <w:t>Paratypothorax</w:t>
      </w:r>
      <w:r w:rsidRPr="00584BAA">
        <w:rPr>
          <w:rFonts w:ascii="Times New Roman" w:hAnsi="Times New Roman"/>
          <w:szCs w:val="24"/>
        </w:rPr>
        <w:t xml:space="preserve">, so they are </w:t>
      </w:r>
      <w:r>
        <w:rPr>
          <w:rFonts w:ascii="Times New Roman" w:hAnsi="Times New Roman"/>
          <w:szCs w:val="24"/>
        </w:rPr>
        <w:t>scored as state</w:t>
      </w:r>
      <w:r w:rsidRPr="00584BAA">
        <w:rPr>
          <w:rFonts w:ascii="Times New Roman" w:hAnsi="Times New Roman"/>
          <w:szCs w:val="24"/>
        </w:rPr>
        <w:t xml:space="preserve"> 1. </w:t>
      </w:r>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The more forward situated eminence in </w:t>
      </w:r>
      <w:r w:rsidRPr="00584BAA">
        <w:rPr>
          <w:rFonts w:ascii="Times New Roman" w:hAnsi="Times New Roman"/>
          <w:i/>
          <w:szCs w:val="24"/>
        </w:rPr>
        <w:t>Paratypothorax</w:t>
      </w:r>
      <w:r w:rsidRPr="00584BAA">
        <w:rPr>
          <w:rFonts w:ascii="Times New Roman" w:hAnsi="Times New Roman"/>
          <w:szCs w:val="24"/>
        </w:rPr>
        <w:t xml:space="preserve"> has caused confusion with some workers attempting to assign incomplete osteoderms to specific taxa. For example, all of the paramedian osteoderms from Petrified Forest National Park assigned to </w:t>
      </w:r>
      <w:r w:rsidRPr="00584BAA">
        <w:rPr>
          <w:rFonts w:ascii="Times New Roman" w:hAnsi="Times New Roman"/>
          <w:i/>
          <w:szCs w:val="24"/>
        </w:rPr>
        <w:t>Desmatosuchus</w:t>
      </w:r>
      <w:r w:rsidRPr="00584BAA">
        <w:rPr>
          <w:rFonts w:ascii="Times New Roman" w:hAnsi="Times New Roman"/>
          <w:szCs w:val="24"/>
        </w:rPr>
        <w:t xml:space="preserve"> by Long </w:t>
      </w:r>
      <w:r w:rsidR="008B5BCF">
        <w:rPr>
          <w:rFonts w:ascii="Times New Roman" w:hAnsi="Times New Roman"/>
          <w:szCs w:val="24"/>
        </w:rPr>
        <w:t>&amp;</w:t>
      </w:r>
      <w:r w:rsidRPr="00584BAA">
        <w:rPr>
          <w:rFonts w:ascii="Times New Roman" w:hAnsi="Times New Roman"/>
          <w:szCs w:val="24"/>
        </w:rPr>
        <w:t xml:space="preserve"> Ballew (1985) are actually incomplete osteoderms of </w:t>
      </w:r>
      <w:r w:rsidRPr="00584BAA">
        <w:rPr>
          <w:rFonts w:ascii="Times New Roman" w:hAnsi="Times New Roman"/>
          <w:i/>
          <w:szCs w:val="24"/>
        </w:rPr>
        <w:t>Paratypothorax</w:t>
      </w:r>
      <w:r w:rsidRPr="00584BAA">
        <w:rPr>
          <w:rFonts w:ascii="Times New Roman" w:hAnsi="Times New Roman"/>
          <w:szCs w:val="24"/>
        </w:rPr>
        <w:t xml:space="preserve"> sp.  The key difference is that the dorsal eminence is strongly offset medially in </w:t>
      </w:r>
      <w:r w:rsidRPr="00584BAA">
        <w:rPr>
          <w:rFonts w:ascii="Times New Roman" w:hAnsi="Times New Roman"/>
          <w:i/>
          <w:szCs w:val="24"/>
        </w:rPr>
        <w:t>Paratypothorax</w:t>
      </w:r>
      <w:r w:rsidRPr="00584BAA">
        <w:rPr>
          <w:rFonts w:ascii="Times New Roman" w:hAnsi="Times New Roman"/>
          <w:szCs w:val="24"/>
        </w:rPr>
        <w:t xml:space="preserve">, whereas the boss is centralized in </w:t>
      </w:r>
      <w:r w:rsidRPr="00584BAA">
        <w:rPr>
          <w:rFonts w:ascii="Times New Roman" w:hAnsi="Times New Roman"/>
          <w:i/>
          <w:szCs w:val="24"/>
        </w:rPr>
        <w:t>Desmatosuchus</w:t>
      </w:r>
      <w:r w:rsidRPr="00584BAA">
        <w:rPr>
          <w:rFonts w:ascii="Times New Roman" w:hAnsi="Times New Roman"/>
          <w:szCs w:val="24"/>
        </w:rPr>
        <w:t xml:space="preserve">. In the osteoderms assigned by Long </w:t>
      </w:r>
      <w:r w:rsidR="008B5BCF">
        <w:rPr>
          <w:rFonts w:ascii="Times New Roman" w:hAnsi="Times New Roman"/>
          <w:szCs w:val="24"/>
        </w:rPr>
        <w:t>&amp;</w:t>
      </w:r>
      <w:r w:rsidRPr="00584BAA">
        <w:rPr>
          <w:rFonts w:ascii="Times New Roman" w:hAnsi="Times New Roman"/>
          <w:szCs w:val="24"/>
        </w:rPr>
        <w:t xml:space="preserve"> Ballew (1985) the lateral edges of the osteoderms are missing, making it appear that the bosses are located more centrally than they actually are.  </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55. Paramedian osteoderms, posterior margin: osteoderm maintains similar thickness throughout posterior to the anterior bar (0); posterior margin bears a transverse, posteroventrally sloping flange (bevel) (1). </w:t>
      </w:r>
      <w:proofErr w:type="gramStart"/>
      <w:r w:rsidRPr="00584BAA">
        <w:rPr>
          <w:rFonts w:ascii="Times New Roman" w:hAnsi="Times New Roman"/>
          <w:szCs w:val="24"/>
        </w:rPr>
        <w:t>New character.</w:t>
      </w:r>
      <w:proofErr w:type="gramEnd"/>
      <w:r w:rsidRPr="00584BA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 xml:space="preserve">11b, </w:t>
      </w:r>
      <w:proofErr w:type="spellStart"/>
      <w:r w:rsidRPr="00FE640F">
        <w:rPr>
          <w:rFonts w:ascii="Times New Roman" w:hAnsi="Times New Roman"/>
          <w:szCs w:val="24"/>
        </w:rPr>
        <w:t>i</w:t>
      </w:r>
      <w:proofErr w:type="spellEnd"/>
      <w:r w:rsidRPr="00FE640F">
        <w:rPr>
          <w:rFonts w:ascii="Times New Roman" w:hAnsi="Times New Roman"/>
          <w:szCs w:val="24"/>
        </w:rPr>
        <w:t>, l.</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Dorsal trunk paramedian osteoderms of </w:t>
      </w:r>
      <w:r w:rsidRPr="00584BAA">
        <w:rPr>
          <w:rFonts w:ascii="Times New Roman" w:hAnsi="Times New Roman"/>
          <w:i/>
          <w:szCs w:val="24"/>
        </w:rPr>
        <w:t>Tecovasuchus chatterjeei</w:t>
      </w:r>
      <w:r w:rsidRPr="00584BAA">
        <w:rPr>
          <w:rFonts w:ascii="Times New Roman" w:hAnsi="Times New Roman"/>
          <w:szCs w:val="24"/>
        </w:rPr>
        <w:t xml:space="preserve"> (TTU P-00545) and </w:t>
      </w:r>
      <w:r w:rsidRPr="00584BAA">
        <w:rPr>
          <w:rFonts w:ascii="Times New Roman" w:hAnsi="Times New Roman"/>
          <w:i/>
          <w:szCs w:val="24"/>
        </w:rPr>
        <w:t>Paratypothorax andressorum</w:t>
      </w:r>
      <w:r w:rsidRPr="00584BAA">
        <w:rPr>
          <w:rFonts w:ascii="Times New Roman" w:hAnsi="Times New Roman"/>
          <w:szCs w:val="24"/>
        </w:rPr>
        <w:t xml:space="preserve"> (SMNS uncatalogued – L10) have a distinct beveling of the </w:t>
      </w:r>
      <w:r w:rsidRPr="00584BAA">
        <w:rPr>
          <w:rFonts w:ascii="Times New Roman" w:hAnsi="Times New Roman"/>
          <w:szCs w:val="24"/>
        </w:rPr>
        <w:lastRenderedPageBreak/>
        <w:t xml:space="preserve">posterior plate margin, which is extremely well-developed in </w:t>
      </w:r>
      <w:r w:rsidRPr="00584BAA">
        <w:rPr>
          <w:rFonts w:ascii="Times New Roman" w:hAnsi="Times New Roman"/>
          <w:i/>
          <w:szCs w:val="24"/>
        </w:rPr>
        <w:t>Tecovasuchus chatterjeei</w:t>
      </w:r>
      <w:r w:rsidRPr="00584BAA">
        <w:rPr>
          <w:rFonts w:ascii="Times New Roman" w:hAnsi="Times New Roman"/>
          <w:szCs w:val="24"/>
        </w:rPr>
        <w:t xml:space="preserve"> (Martz </w:t>
      </w:r>
      <w:r w:rsidR="008B5BCF">
        <w:rPr>
          <w:rFonts w:ascii="Times New Roman" w:hAnsi="Times New Roman"/>
          <w:szCs w:val="24"/>
        </w:rPr>
        <w:t>&amp;</w:t>
      </w:r>
      <w:r w:rsidRPr="00584BAA">
        <w:rPr>
          <w:rFonts w:ascii="Times New Roman" w:hAnsi="Times New Roman"/>
          <w:szCs w:val="24"/>
        </w:rPr>
        <w:t xml:space="preserve"> Small, 2006).</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56. Paramedian osteoderms, transverse anteroposterior thickening (ventral keel or strut) absent, ventral surface is flat (0); weakly developed (1); strongly developed (2). Modified from </w:t>
      </w:r>
      <w:r w:rsidR="008B5BCF" w:rsidRPr="00584BAA">
        <w:rPr>
          <w:rFonts w:ascii="Times New Roman" w:hAnsi="Times New Roman"/>
          <w:szCs w:val="24"/>
        </w:rPr>
        <w:t>Heckert</w:t>
      </w:r>
      <w:r w:rsidR="008B5BCF">
        <w:rPr>
          <w:rFonts w:ascii="Times New Roman" w:hAnsi="Times New Roman"/>
          <w:szCs w:val="24"/>
        </w:rPr>
        <w:t>, Hunt &amp; Lucas</w:t>
      </w:r>
      <w:r w:rsidRPr="00584BAA">
        <w:rPr>
          <w:rFonts w:ascii="Times New Roman" w:hAnsi="Times New Roman"/>
          <w:szCs w:val="24"/>
        </w:rPr>
        <w:t xml:space="preserve"> (1996), character </w:t>
      </w:r>
      <w:r w:rsidR="005520BA">
        <w:rPr>
          <w:rFonts w:ascii="Times New Roman" w:hAnsi="Times New Roman"/>
          <w:szCs w:val="24"/>
        </w:rPr>
        <w:t xml:space="preserve">11. </w:t>
      </w:r>
      <w:proofErr w:type="gramStart"/>
      <w:r w:rsidR="005520BA">
        <w:rPr>
          <w:rFonts w:ascii="Times New Roman" w:hAnsi="Times New Roman"/>
          <w:szCs w:val="24"/>
        </w:rPr>
        <w:t xml:space="preserve">Figures </w:t>
      </w:r>
      <w:r w:rsidRPr="00FE640F">
        <w:rPr>
          <w:rFonts w:ascii="Times New Roman" w:hAnsi="Times New Roman"/>
          <w:szCs w:val="24"/>
        </w:rPr>
        <w:t>12a-c.</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Dorsal trunk paramedian osteoderms with a ventral keel or strut bear a prominent mediolateral thickening of the ventral surface.  The keel is strongly developed in </w:t>
      </w:r>
      <w:r w:rsidRPr="00FE640F">
        <w:rPr>
          <w:rFonts w:ascii="Times New Roman" w:hAnsi="Times New Roman"/>
          <w:i/>
          <w:szCs w:val="24"/>
        </w:rPr>
        <w:t>Typothorax coccinarum</w:t>
      </w:r>
      <w:r w:rsidRPr="00FE640F">
        <w:rPr>
          <w:rFonts w:ascii="Times New Roman" w:hAnsi="Times New Roman"/>
          <w:szCs w:val="24"/>
        </w:rPr>
        <w:t xml:space="preserve"> (e.g., AMNH FR 2709) where it more than doubles the thickness of the osteoderm. Indeed, the first descriptions of </w:t>
      </w:r>
      <w:r w:rsidRPr="00FE640F">
        <w:rPr>
          <w:rFonts w:ascii="Times New Roman" w:hAnsi="Times New Roman"/>
          <w:i/>
          <w:szCs w:val="24"/>
        </w:rPr>
        <w:t>Typothorax coccinarum</w:t>
      </w:r>
      <w:r w:rsidRPr="00FE640F">
        <w:rPr>
          <w:rFonts w:ascii="Times New Roman" w:hAnsi="Times New Roman"/>
          <w:szCs w:val="24"/>
        </w:rPr>
        <w:t xml:space="preserve"> interpreted this strut as a dorsal rib (e.g., Cope 1887; </w:t>
      </w:r>
      <w:proofErr w:type="spellStart"/>
      <w:r w:rsidRPr="00FE640F">
        <w:rPr>
          <w:rFonts w:ascii="Times New Roman" w:hAnsi="Times New Roman"/>
          <w:szCs w:val="24"/>
        </w:rPr>
        <w:t>Huene</w:t>
      </w:r>
      <w:proofErr w:type="spellEnd"/>
      <w:r w:rsidRPr="00FE640F">
        <w:rPr>
          <w:rFonts w:ascii="Times New Roman" w:hAnsi="Times New Roman"/>
          <w:szCs w:val="24"/>
        </w:rPr>
        <w:t xml:space="preserve"> 1915).  There is a reduced strut in </w:t>
      </w:r>
      <w:r w:rsidRPr="00FE640F">
        <w:rPr>
          <w:rFonts w:ascii="Times New Roman" w:hAnsi="Times New Roman"/>
          <w:i/>
          <w:szCs w:val="24"/>
        </w:rPr>
        <w:t>Calyptosuchus wellesi</w:t>
      </w:r>
      <w:r w:rsidRPr="00FE640F">
        <w:rPr>
          <w:rFonts w:ascii="Times New Roman" w:hAnsi="Times New Roman"/>
          <w:szCs w:val="24"/>
        </w:rPr>
        <w:t xml:space="preserve"> (UCMP 136744; Martz, 2002), and in </w:t>
      </w:r>
      <w:r w:rsidRPr="00FE640F">
        <w:rPr>
          <w:rFonts w:ascii="Times New Roman" w:hAnsi="Times New Roman"/>
          <w:i/>
          <w:szCs w:val="24"/>
        </w:rPr>
        <w:t>Adamanasuchus eisenhardtae</w:t>
      </w:r>
      <w:r w:rsidRPr="00FE640F">
        <w:rPr>
          <w:rFonts w:ascii="Times New Roman" w:hAnsi="Times New Roman"/>
          <w:szCs w:val="24"/>
        </w:rPr>
        <w:t xml:space="preserve"> (PEFO 34638).  In other taxa, such as </w:t>
      </w:r>
      <w:r w:rsidRPr="00FE640F">
        <w:rPr>
          <w:rFonts w:ascii="Times New Roman" w:hAnsi="Times New Roman"/>
          <w:i/>
          <w:szCs w:val="24"/>
        </w:rPr>
        <w:t>Desmatosuchus spurensis</w:t>
      </w:r>
      <w:r w:rsidRPr="00FE640F">
        <w:rPr>
          <w:rFonts w:ascii="Times New Roman" w:hAnsi="Times New Roman"/>
          <w:szCs w:val="24"/>
        </w:rPr>
        <w:t xml:space="preserve"> (MNA V9300), the ventral surface of the osteoderm is completely flat and there is no strut. </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 xml:space="preserve">57. Paramedian osteoderms, dorsal to the cervical and anterior trunk vertebrae, relative dimensions: wider than long (0); longer than wide (1). </w:t>
      </w:r>
      <w:r w:rsidR="008B5BCF" w:rsidRPr="00584BAA">
        <w:rPr>
          <w:rFonts w:ascii="Times New Roman" w:hAnsi="Times New Roman"/>
          <w:szCs w:val="24"/>
        </w:rPr>
        <w:t>Heckert</w:t>
      </w:r>
      <w:r w:rsidR="008B5BCF">
        <w:rPr>
          <w:rFonts w:ascii="Times New Roman" w:hAnsi="Times New Roman"/>
          <w:szCs w:val="24"/>
        </w:rPr>
        <w:t>, Hunt &amp; Lucas</w:t>
      </w:r>
      <w:r w:rsidR="005520BA">
        <w:rPr>
          <w:rFonts w:ascii="Times New Roman" w:hAnsi="Times New Roman"/>
          <w:szCs w:val="24"/>
        </w:rPr>
        <w:t xml:space="preserve"> (1996), character 1. </w:t>
      </w:r>
      <w:proofErr w:type="gramStart"/>
      <w:r w:rsidR="005520BA">
        <w:rPr>
          <w:rFonts w:ascii="Times New Roman" w:hAnsi="Times New Roman"/>
          <w:szCs w:val="24"/>
        </w:rPr>
        <w:t xml:space="preserve">Figures </w:t>
      </w:r>
      <w:r w:rsidRPr="00FE640F">
        <w:rPr>
          <w:rFonts w:ascii="Times New Roman" w:hAnsi="Times New Roman"/>
          <w:szCs w:val="24"/>
        </w:rPr>
        <w:t>11a-b.</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Aetosaurian cervical dorsal paramedian osteoderms are either rectangular (wider than long) or roughly square (longer than wide, with the anterolateral corner ‘cut off’).  Osteoderms that are longer than wide are a synapomorphy of Desmatosuchinae (</w:t>
      </w:r>
      <w:r w:rsidR="008B5BCF" w:rsidRPr="00584BAA">
        <w:rPr>
          <w:rFonts w:ascii="Times New Roman" w:hAnsi="Times New Roman"/>
          <w:szCs w:val="24"/>
        </w:rPr>
        <w:t>Parker</w:t>
      </w:r>
      <w:r w:rsidR="008B5BCF">
        <w:rPr>
          <w:rFonts w:ascii="Times New Roman" w:hAnsi="Times New Roman"/>
          <w:szCs w:val="24"/>
        </w:rPr>
        <w:t>, Stocker &amp; Irmis</w:t>
      </w:r>
      <w:r w:rsidRPr="00584BAA">
        <w:rPr>
          <w:rFonts w:ascii="Times New Roman" w:hAnsi="Times New Roman"/>
          <w:szCs w:val="24"/>
        </w:rPr>
        <w:t xml:space="preserve">, 2008); however, the newly described NCSM 21723, which possesses many desmatosuchine characters, has cervical paramedian osteoderms that are wider than long (Heckert et al., </w:t>
      </w:r>
      <w:r w:rsidR="008B5BCF">
        <w:rPr>
          <w:rFonts w:ascii="Times New Roman" w:hAnsi="Times New Roman"/>
          <w:szCs w:val="24"/>
        </w:rPr>
        <w:t>2015</w:t>
      </w:r>
      <w:r w:rsidRPr="00584BAA">
        <w:rPr>
          <w:rFonts w:ascii="Times New Roman" w:hAnsi="Times New Roman"/>
          <w:szCs w:val="24"/>
        </w:rPr>
        <w:t xml:space="preserve">). </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58. Paramedian osteoderms, dorsal to the cervical vertebrae (=cervical paramedian osteoderms), ratio of number of osteoderms to number of cervical vertebrae: approximately 1:1 (0); significantly less than 1:1 (1). </w:t>
      </w:r>
      <w:proofErr w:type="gramStart"/>
      <w:r w:rsidRPr="00584BAA">
        <w:rPr>
          <w:rFonts w:ascii="Times New Roman" w:hAnsi="Times New Roman"/>
          <w:szCs w:val="24"/>
        </w:rPr>
        <w:t>New character.</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Traditionally it was thought that aetosaurians with wider than long cervical paramedian osteoderms (character 56), possessed one osteoderm per cervical vertebra (generally nine), and that aetosaurians with longer than wide osteoderms only had about five or six osteoderms per for the nine vertebrae. However, </w:t>
      </w:r>
      <w:r w:rsidRPr="00584BAA">
        <w:rPr>
          <w:rFonts w:ascii="Times New Roman" w:hAnsi="Times New Roman"/>
          <w:i/>
          <w:szCs w:val="24"/>
        </w:rPr>
        <w:t>Typothorax coccinarum</w:t>
      </w:r>
      <w:r w:rsidRPr="00584BAA">
        <w:rPr>
          <w:rFonts w:ascii="Times New Roman" w:hAnsi="Times New Roman"/>
          <w:szCs w:val="24"/>
        </w:rPr>
        <w:t xml:space="preserve">, which possesses cervical paramedians that are wider than long, only had about five sets of osteoderms covering the entire cervical series (Heckert et al., 2010). This is similar to the counts in </w:t>
      </w:r>
      <w:r w:rsidRPr="00584BAA">
        <w:rPr>
          <w:rFonts w:ascii="Times New Roman" w:hAnsi="Times New Roman"/>
          <w:i/>
          <w:szCs w:val="24"/>
        </w:rPr>
        <w:t>Desmatosuchus</w:t>
      </w:r>
      <w:r w:rsidRPr="00584BAA">
        <w:rPr>
          <w:rFonts w:ascii="Times New Roman" w:hAnsi="Times New Roman"/>
          <w:szCs w:val="24"/>
        </w:rPr>
        <w:t xml:space="preserve"> and </w:t>
      </w:r>
      <w:r w:rsidRPr="00584BAA">
        <w:rPr>
          <w:rFonts w:ascii="Times New Roman" w:hAnsi="Times New Roman"/>
          <w:i/>
          <w:szCs w:val="24"/>
        </w:rPr>
        <w:t>Longosuchus</w:t>
      </w:r>
      <w:r w:rsidRPr="00584BAA">
        <w:rPr>
          <w:rFonts w:ascii="Times New Roman" w:hAnsi="Times New Roman"/>
          <w:szCs w:val="24"/>
        </w:rPr>
        <w:t xml:space="preserve">, which have cervical paramedian osteoderms that are longer than wide and only five or six osteoderm sets over the cervical vertebrae. </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59. Osteoderms dorsal to the cervical and anterior trunk vertebrae, articular surfaces: adjacent paramedian and lateral osteoderms are separate (0); adjacent paramedian and lateral osteoderms are often fully fused (1). </w:t>
      </w:r>
      <w:proofErr w:type="gramStart"/>
      <w:r w:rsidRPr="00584BAA">
        <w:rPr>
          <w:rFonts w:ascii="Times New Roman" w:hAnsi="Times New Roman"/>
          <w:szCs w:val="24"/>
        </w:rPr>
        <w:t xml:space="preserve">New </w:t>
      </w:r>
      <w:r w:rsidR="005520BA">
        <w:rPr>
          <w:rFonts w:ascii="Times New Roman" w:hAnsi="Times New Roman"/>
          <w:szCs w:val="24"/>
        </w:rPr>
        <w:t>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12c, d, g.</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In </w:t>
      </w:r>
      <w:r w:rsidRPr="00FE640F">
        <w:rPr>
          <w:rFonts w:ascii="Times New Roman" w:hAnsi="Times New Roman"/>
          <w:i/>
          <w:szCs w:val="24"/>
        </w:rPr>
        <w:t>Desmatosuchus</w:t>
      </w:r>
      <w:r w:rsidRPr="00FE640F">
        <w:rPr>
          <w:rFonts w:ascii="Times New Roman" w:hAnsi="Times New Roman"/>
          <w:szCs w:val="24"/>
        </w:rPr>
        <w:t>, the dorsal and lateral cervical osteoderms are ofte</w:t>
      </w:r>
      <w:r w:rsidR="00965045">
        <w:rPr>
          <w:rFonts w:ascii="Times New Roman" w:hAnsi="Times New Roman"/>
          <w:szCs w:val="24"/>
        </w:rPr>
        <w:t>n completed fused (Parker, 2008</w:t>
      </w:r>
      <w:r w:rsidRPr="00FE640F">
        <w:rPr>
          <w:rFonts w:ascii="Times New Roman" w:hAnsi="Times New Roman"/>
          <w:szCs w:val="24"/>
        </w:rPr>
        <w:t xml:space="preserve">). </w:t>
      </w:r>
      <w:r w:rsidR="00965045">
        <w:rPr>
          <w:rFonts w:ascii="Times New Roman" w:hAnsi="Times New Roman"/>
          <w:szCs w:val="24"/>
        </w:rPr>
        <w:t>Lack of recognition of this</w:t>
      </w:r>
      <w:r w:rsidRPr="00FE640F">
        <w:rPr>
          <w:rFonts w:ascii="Times New Roman" w:hAnsi="Times New Roman"/>
          <w:szCs w:val="24"/>
        </w:rPr>
        <w:t xml:space="preserve"> fusion caused problems with the identification of some of these osteoderms in past studies (e.g., Brady, 1958:fig. 3; Long </w:t>
      </w:r>
      <w:r w:rsidR="008B5BCF">
        <w:rPr>
          <w:rFonts w:ascii="Times New Roman" w:hAnsi="Times New Roman"/>
          <w:szCs w:val="24"/>
        </w:rPr>
        <w:t>&amp;</w:t>
      </w:r>
      <w:r w:rsidRPr="00FE640F">
        <w:rPr>
          <w:rFonts w:ascii="Times New Roman" w:hAnsi="Times New Roman"/>
          <w:szCs w:val="24"/>
        </w:rPr>
        <w:t xml:space="preserve"> Ballew, 1985: fig 6a). Fusion of the lateral and paramedian cervical osteoderms also occurs in </w:t>
      </w:r>
      <w:r w:rsidRPr="00FE640F">
        <w:rPr>
          <w:rFonts w:ascii="Times New Roman" w:hAnsi="Times New Roman"/>
          <w:i/>
          <w:szCs w:val="24"/>
        </w:rPr>
        <w:t>Longosuchus meadei</w:t>
      </w:r>
      <w:r w:rsidRPr="00FE640F">
        <w:rPr>
          <w:rFonts w:ascii="Times New Roman" w:hAnsi="Times New Roman"/>
          <w:szCs w:val="24"/>
        </w:rPr>
        <w:t xml:space="preserve"> (Parker </w:t>
      </w:r>
      <w:r w:rsidR="008B5BCF">
        <w:rPr>
          <w:rFonts w:ascii="Times New Roman" w:hAnsi="Times New Roman"/>
          <w:szCs w:val="24"/>
        </w:rPr>
        <w:t>&amp;</w:t>
      </w:r>
      <w:r w:rsidRPr="00FE640F">
        <w:rPr>
          <w:rFonts w:ascii="Times New Roman" w:hAnsi="Times New Roman"/>
          <w:szCs w:val="24"/>
        </w:rPr>
        <w:t xml:space="preserve"> Martz, 2010).</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lastRenderedPageBreak/>
        <w:t xml:space="preserve">60. Paramedian osteoderms dorsal to the cervical and anterior trunk vertebrae, lateral edge articulation with lateral osteoderms: vertical 'flat' contact with some </w:t>
      </w:r>
      <w:proofErr w:type="spellStart"/>
      <w:r w:rsidRPr="00FE640F">
        <w:rPr>
          <w:rFonts w:ascii="Times New Roman" w:hAnsi="Times New Roman"/>
          <w:szCs w:val="24"/>
        </w:rPr>
        <w:t>interdigitation</w:t>
      </w:r>
      <w:proofErr w:type="spellEnd"/>
      <w:r w:rsidRPr="00FE640F">
        <w:rPr>
          <w:rFonts w:ascii="Times New Roman" w:hAnsi="Times New Roman"/>
          <w:szCs w:val="24"/>
        </w:rPr>
        <w:t xml:space="preserve"> (0); dorsoventrally thickened, angled contact, with deeply incised </w:t>
      </w:r>
      <w:proofErr w:type="spellStart"/>
      <w:r w:rsidRPr="00FE640F">
        <w:rPr>
          <w:rFonts w:ascii="Times New Roman" w:hAnsi="Times New Roman"/>
          <w:szCs w:val="24"/>
        </w:rPr>
        <w:t>interdigitation</w:t>
      </w:r>
      <w:proofErr w:type="spellEnd"/>
      <w:r w:rsidRPr="00FE640F">
        <w:rPr>
          <w:rFonts w:ascii="Times New Roman" w:hAnsi="Times New Roman"/>
          <w:szCs w:val="24"/>
        </w:rPr>
        <w:t xml:space="preserve"> (='tongue and groove') (1). </w:t>
      </w:r>
      <w:proofErr w:type="gramStart"/>
      <w:r w:rsidRPr="00FE640F">
        <w:rPr>
          <w:rFonts w:ascii="Times New Roman" w:hAnsi="Times New Roman"/>
          <w:szCs w:val="24"/>
        </w:rPr>
        <w:t>Modifi</w:t>
      </w:r>
      <w:r w:rsidR="008B5BCF">
        <w:rPr>
          <w:rFonts w:ascii="Times New Roman" w:hAnsi="Times New Roman"/>
          <w:szCs w:val="24"/>
        </w:rPr>
        <w:t>ed from Heckert &amp; Lucas (1999</w:t>
      </w:r>
      <w:r w:rsidR="005520BA">
        <w:rPr>
          <w:rFonts w:ascii="Times New Roman" w:hAnsi="Times New Roman"/>
          <w:szCs w:val="24"/>
        </w:rPr>
        <w:t>), character 46.</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11k.</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The thickened and complex medial and lateral articular </w:t>
      </w:r>
      <w:proofErr w:type="gramStart"/>
      <w:r w:rsidRPr="00584BAA">
        <w:rPr>
          <w:rFonts w:ascii="Times New Roman" w:hAnsi="Times New Roman"/>
          <w:szCs w:val="24"/>
        </w:rPr>
        <w:t xml:space="preserve">surfaces between osteoderms in </w:t>
      </w:r>
      <w:r w:rsidRPr="00584BAA">
        <w:rPr>
          <w:rFonts w:ascii="Times New Roman" w:hAnsi="Times New Roman"/>
          <w:i/>
          <w:szCs w:val="24"/>
        </w:rPr>
        <w:t>Desmatosuchus</w:t>
      </w:r>
      <w:r w:rsidRPr="00584BAA">
        <w:rPr>
          <w:rFonts w:ascii="Times New Roman" w:hAnsi="Times New Roman"/>
          <w:szCs w:val="24"/>
        </w:rPr>
        <w:t xml:space="preserve"> was</w:t>
      </w:r>
      <w:proofErr w:type="gramEnd"/>
      <w:r w:rsidRPr="00584BAA">
        <w:rPr>
          <w:rFonts w:ascii="Times New Roman" w:hAnsi="Times New Roman"/>
          <w:szCs w:val="24"/>
        </w:rPr>
        <w:t xml:space="preserve"> first described as ‘tongue and groove” by Long </w:t>
      </w:r>
      <w:r w:rsidR="008B5BCF">
        <w:rPr>
          <w:rFonts w:ascii="Times New Roman" w:hAnsi="Times New Roman"/>
          <w:szCs w:val="24"/>
        </w:rPr>
        <w:t>&amp;</w:t>
      </w:r>
      <w:r w:rsidRPr="00584BAA">
        <w:rPr>
          <w:rFonts w:ascii="Times New Roman" w:hAnsi="Times New Roman"/>
          <w:szCs w:val="24"/>
        </w:rPr>
        <w:t xml:space="preserve"> Ballew (1985) and this has been followed by all subsequent workers.  Long </w:t>
      </w:r>
      <w:r w:rsidR="008B5BCF">
        <w:rPr>
          <w:rFonts w:ascii="Times New Roman" w:hAnsi="Times New Roman"/>
          <w:szCs w:val="24"/>
        </w:rPr>
        <w:t>&amp;</w:t>
      </w:r>
      <w:r w:rsidRPr="00584BAA">
        <w:rPr>
          <w:rFonts w:ascii="Times New Roman" w:hAnsi="Times New Roman"/>
          <w:szCs w:val="24"/>
        </w:rPr>
        <w:t xml:space="preserve"> Ballew (1985) described this </w:t>
      </w:r>
      <w:proofErr w:type="spellStart"/>
      <w:r w:rsidRPr="00584BAA">
        <w:rPr>
          <w:rFonts w:ascii="Times New Roman" w:hAnsi="Times New Roman"/>
          <w:szCs w:val="24"/>
        </w:rPr>
        <w:t>articular</w:t>
      </w:r>
      <w:proofErr w:type="spellEnd"/>
      <w:r w:rsidRPr="00584BAA">
        <w:rPr>
          <w:rFonts w:ascii="Times New Roman" w:hAnsi="Times New Roman"/>
          <w:szCs w:val="24"/>
        </w:rPr>
        <w:t xml:space="preserve"> surface as greatly thickened (dorsoventrally), strongly rugose and concave. This differs significantly from the thinner, vertical, and generally smoother articular surfaces found in other aetosaurs. This character is presently found only in both species of </w:t>
      </w:r>
      <w:r w:rsidRPr="00584BAA">
        <w:rPr>
          <w:rFonts w:ascii="Times New Roman" w:hAnsi="Times New Roman"/>
          <w:i/>
          <w:szCs w:val="24"/>
        </w:rPr>
        <w:t>Desmatosuchus</w:t>
      </w:r>
      <w:r w:rsidRPr="00584BAA">
        <w:rPr>
          <w:rFonts w:ascii="Times New Roman" w:hAnsi="Times New Roman"/>
          <w:szCs w:val="24"/>
        </w:rPr>
        <w:t xml:space="preserve">, </w:t>
      </w:r>
      <w:r w:rsidRPr="00584BAA">
        <w:rPr>
          <w:rFonts w:ascii="Times New Roman" w:hAnsi="Times New Roman"/>
          <w:i/>
          <w:szCs w:val="24"/>
        </w:rPr>
        <w:t>Longosuchus meadei</w:t>
      </w:r>
      <w:r w:rsidRPr="00584BAA">
        <w:rPr>
          <w:rFonts w:ascii="Times New Roman" w:hAnsi="Times New Roman"/>
          <w:szCs w:val="24"/>
        </w:rPr>
        <w:t xml:space="preserve">, </w:t>
      </w:r>
      <w:r w:rsidRPr="00584BAA">
        <w:rPr>
          <w:rFonts w:ascii="Times New Roman" w:hAnsi="Times New Roman"/>
          <w:i/>
          <w:szCs w:val="24"/>
        </w:rPr>
        <w:t>Lucasuchus hunti</w:t>
      </w:r>
      <w:r w:rsidRPr="00584BAA">
        <w:rPr>
          <w:rFonts w:ascii="Times New Roman" w:hAnsi="Times New Roman"/>
          <w:szCs w:val="24"/>
        </w:rPr>
        <w:t xml:space="preserve">, and </w:t>
      </w:r>
      <w:r w:rsidRPr="00584BAA">
        <w:rPr>
          <w:rFonts w:ascii="Times New Roman" w:hAnsi="Times New Roman"/>
          <w:i/>
          <w:szCs w:val="24"/>
        </w:rPr>
        <w:t>Sierritasuchus macalpini</w:t>
      </w:r>
      <w:r w:rsidRPr="00584BAA">
        <w:rPr>
          <w:rFonts w:ascii="Times New Roman" w:hAnsi="Times New Roman"/>
          <w:szCs w:val="24"/>
        </w:rPr>
        <w:t xml:space="preserve"> and was considered a synapomorphy of Desmatosuchinae (</w:t>
      </w:r>
      <w:r w:rsidR="008B5BCF" w:rsidRPr="00584BAA">
        <w:rPr>
          <w:rFonts w:ascii="Times New Roman" w:hAnsi="Times New Roman"/>
          <w:szCs w:val="24"/>
        </w:rPr>
        <w:t>Parker</w:t>
      </w:r>
      <w:r w:rsidR="008B5BCF">
        <w:rPr>
          <w:rFonts w:ascii="Times New Roman" w:hAnsi="Times New Roman"/>
          <w:szCs w:val="24"/>
        </w:rPr>
        <w:t>, Stocker &amp; Irmis</w:t>
      </w:r>
      <w:r w:rsidRPr="00584BAA">
        <w:rPr>
          <w:rFonts w:ascii="Times New Roman" w:hAnsi="Times New Roman"/>
          <w:szCs w:val="24"/>
        </w:rPr>
        <w:t xml:space="preserve">, 2008).  The recently described </w:t>
      </w:r>
      <w:r w:rsidRPr="00584BAA">
        <w:rPr>
          <w:rFonts w:ascii="Times New Roman" w:hAnsi="Times New Roman"/>
          <w:i/>
          <w:szCs w:val="24"/>
        </w:rPr>
        <w:t>Gorgetosuchus pekinensis</w:t>
      </w:r>
      <w:r w:rsidRPr="00584BAA">
        <w:rPr>
          <w:rFonts w:ascii="Times New Roman" w:hAnsi="Times New Roman"/>
          <w:szCs w:val="24"/>
        </w:rPr>
        <w:t xml:space="preserve"> was described as potentially being closely related to Desmatosuchinae; however, the original describers (Heckert et al., 2015) do not mention if the osteoderm articular surfaces have a ‘tongue and groove’ articular surface, so </w:t>
      </w:r>
      <w:r>
        <w:rPr>
          <w:rFonts w:ascii="Times New Roman" w:hAnsi="Times New Roman"/>
          <w:szCs w:val="24"/>
        </w:rPr>
        <w:t>it</w:t>
      </w:r>
      <w:r w:rsidRPr="00584BAA">
        <w:rPr>
          <w:rFonts w:ascii="Times New Roman" w:hAnsi="Times New Roman"/>
          <w:szCs w:val="24"/>
        </w:rPr>
        <w:t xml:space="preserve"> </w:t>
      </w:r>
      <w:r>
        <w:rPr>
          <w:rFonts w:ascii="Times New Roman" w:hAnsi="Times New Roman"/>
          <w:szCs w:val="24"/>
        </w:rPr>
        <w:t>is</w:t>
      </w:r>
      <w:r w:rsidRPr="00584BAA">
        <w:rPr>
          <w:rFonts w:ascii="Times New Roman" w:hAnsi="Times New Roman"/>
          <w:szCs w:val="24"/>
        </w:rPr>
        <w:t xml:space="preserve"> </w:t>
      </w:r>
      <w:r>
        <w:rPr>
          <w:rFonts w:ascii="Times New Roman" w:hAnsi="Times New Roman"/>
          <w:szCs w:val="24"/>
        </w:rPr>
        <w:t>scored here</w:t>
      </w:r>
      <w:r w:rsidRPr="00584BAA">
        <w:rPr>
          <w:rFonts w:ascii="Times New Roman" w:hAnsi="Times New Roman"/>
          <w:szCs w:val="24"/>
        </w:rPr>
        <w:t xml:space="preserve"> as unknown.</w:t>
      </w:r>
    </w:p>
    <w:p w:rsidR="001A2930" w:rsidRPr="00584BAA"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 xml:space="preserve">61. Paramedian osteoderms dorsal to the cervical vertebrae, dorsal eminence shape: smooth, not raised above osteoderm surface (0); low, pyramidal or rounded boss or elongate keel (1); tall, cone-shaped in posterior view (2). </w:t>
      </w:r>
      <w:proofErr w:type="gramStart"/>
      <w:r w:rsidRPr="00584BAA">
        <w:rPr>
          <w:rFonts w:ascii="Times New Roman" w:hAnsi="Times New Roman"/>
          <w:szCs w:val="24"/>
        </w:rPr>
        <w:t>New character.</w:t>
      </w:r>
      <w:proofErr w:type="gramEnd"/>
      <w:r w:rsidRPr="00584BA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11a.</w:t>
      </w:r>
      <w:proofErr w:type="gramEnd"/>
      <w:r w:rsidRPr="00584BAA">
        <w:rPr>
          <w:rFonts w:ascii="Times New Roman" w:hAnsi="Times New Roman"/>
          <w:szCs w:val="24"/>
        </w:rPr>
        <w:t xml:space="preserve"> </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r>
      <w:r w:rsidRPr="00584BAA">
        <w:rPr>
          <w:rFonts w:ascii="Times New Roman" w:hAnsi="Times New Roman"/>
          <w:i/>
          <w:szCs w:val="24"/>
        </w:rPr>
        <w:t>Longosuchus meadei</w:t>
      </w:r>
      <w:r w:rsidRPr="00584BAA">
        <w:rPr>
          <w:rFonts w:ascii="Times New Roman" w:hAnsi="Times New Roman"/>
          <w:szCs w:val="24"/>
        </w:rPr>
        <w:t xml:space="preserve"> (TMM 31185-97), </w:t>
      </w:r>
      <w:r w:rsidRPr="00584BAA">
        <w:rPr>
          <w:rFonts w:ascii="Times New Roman" w:hAnsi="Times New Roman"/>
          <w:i/>
          <w:szCs w:val="24"/>
        </w:rPr>
        <w:t>Desmatosuchus smalli</w:t>
      </w:r>
      <w:r w:rsidRPr="00584BAA">
        <w:rPr>
          <w:rFonts w:ascii="Times New Roman" w:hAnsi="Times New Roman"/>
          <w:szCs w:val="24"/>
        </w:rPr>
        <w:t xml:space="preserve"> (TTU P-9024), and </w:t>
      </w:r>
      <w:r w:rsidRPr="00584BAA">
        <w:rPr>
          <w:rFonts w:ascii="Times New Roman" w:hAnsi="Times New Roman"/>
          <w:i/>
          <w:szCs w:val="24"/>
        </w:rPr>
        <w:t xml:space="preserve">Lucasuchus hunti </w:t>
      </w:r>
      <w:r w:rsidRPr="00584BAA">
        <w:rPr>
          <w:rFonts w:ascii="Times New Roman" w:hAnsi="Times New Roman"/>
          <w:szCs w:val="24"/>
        </w:rPr>
        <w:t xml:space="preserve">(e.g., TMM 31185-60) have cervical paramedian osteoderms which bear prominent raised dorsal eminences. In contrast, in </w:t>
      </w:r>
      <w:r w:rsidRPr="00584BAA">
        <w:rPr>
          <w:rFonts w:ascii="Times New Roman" w:hAnsi="Times New Roman"/>
          <w:i/>
          <w:szCs w:val="24"/>
        </w:rPr>
        <w:t>Aetosauroides scagliai</w:t>
      </w:r>
      <w:r w:rsidRPr="00584BAA">
        <w:rPr>
          <w:rFonts w:ascii="Times New Roman" w:hAnsi="Times New Roman"/>
          <w:szCs w:val="24"/>
        </w:rPr>
        <w:t xml:space="preserve"> (PVL 2073) and </w:t>
      </w:r>
      <w:r w:rsidRPr="00584BAA">
        <w:rPr>
          <w:rFonts w:ascii="Times New Roman" w:hAnsi="Times New Roman"/>
          <w:i/>
          <w:szCs w:val="24"/>
        </w:rPr>
        <w:t>Stagonolepis robertsoni</w:t>
      </w:r>
      <w:r w:rsidRPr="00584BAA">
        <w:rPr>
          <w:rFonts w:ascii="Times New Roman" w:hAnsi="Times New Roman"/>
          <w:szCs w:val="24"/>
        </w:rPr>
        <w:t xml:space="preserve"> (Walker, 1961) have dorsal eminences that are barely visible and in </w:t>
      </w:r>
      <w:r w:rsidRPr="00584BAA">
        <w:rPr>
          <w:rFonts w:ascii="Times New Roman" w:hAnsi="Times New Roman"/>
          <w:i/>
          <w:szCs w:val="24"/>
        </w:rPr>
        <w:lastRenderedPageBreak/>
        <w:t>Typothorax coccinarum</w:t>
      </w:r>
      <w:r w:rsidRPr="00584BAA">
        <w:rPr>
          <w:rFonts w:ascii="Times New Roman" w:hAnsi="Times New Roman"/>
          <w:szCs w:val="24"/>
        </w:rPr>
        <w:t xml:space="preserve"> (e.g., NMMNH P-56299), dorsal eminences are not visible until well into the dorsal trunk paramedian series (Heckert et al., 2010).</w:t>
      </w:r>
    </w:p>
    <w:p w:rsidR="001A2930" w:rsidRPr="00584BAA"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62. Osteoderms dorsal to the trunk vertebrae, articulation of lateral and paramedian osteoderms:  the anterior edge of paramedian osteoderm overlaps the anterior edge of lateral osteoderm (0); the anterior edge of lateral osteod</w:t>
      </w:r>
      <w:r w:rsidRPr="00FE640F">
        <w:rPr>
          <w:rFonts w:ascii="Times New Roman" w:hAnsi="Times New Roman"/>
          <w:szCs w:val="24"/>
        </w:rPr>
        <w:t xml:space="preserve">erm overlaps the anterior edge of paramedian osteoderm (1). </w:t>
      </w:r>
      <w:proofErr w:type="gramStart"/>
      <w:r w:rsidRPr="00FE640F">
        <w:rPr>
          <w:rFonts w:ascii="Times New Roman" w:hAnsi="Times New Roman"/>
          <w:szCs w:val="24"/>
        </w:rPr>
        <w:t xml:space="preserve">Parker </w:t>
      </w:r>
      <w:r w:rsidR="008B5BCF">
        <w:rPr>
          <w:rFonts w:ascii="Times New Roman" w:hAnsi="Times New Roman"/>
          <w:szCs w:val="24"/>
        </w:rPr>
        <w:t>&amp;</w:t>
      </w:r>
      <w:r w:rsidRPr="00FE640F">
        <w:rPr>
          <w:rFonts w:ascii="Times New Roman" w:hAnsi="Times New Roman"/>
          <w:szCs w:val="24"/>
        </w:rPr>
        <w:t xml:space="preserve"> Martz (2010).</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11g-h.</w:t>
      </w:r>
      <w:proofErr w:type="gramEnd"/>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ab/>
        <w:t xml:space="preserve">Aetosaurians have two distinct articulation patterns between the anterior edges of the paramedian osteoderm and the corresponding lateral osteoderm. In </w:t>
      </w:r>
      <w:r w:rsidRPr="00FE640F">
        <w:rPr>
          <w:rFonts w:ascii="Times New Roman" w:hAnsi="Times New Roman"/>
          <w:i/>
          <w:szCs w:val="24"/>
        </w:rPr>
        <w:t>Longosuchus meadei</w:t>
      </w:r>
      <w:r w:rsidRPr="00FE640F">
        <w:rPr>
          <w:rFonts w:ascii="Times New Roman" w:hAnsi="Times New Roman"/>
          <w:szCs w:val="24"/>
        </w:rPr>
        <w:t xml:space="preserve"> (TMM 81185-84B) the anterolateral corner of the paramedian osteoderm has a dorsally facing articular facet that in articulation is overlapped by the anteromedial corner of the lateral osteoderm. In </w:t>
      </w:r>
      <w:r w:rsidRPr="00FE640F">
        <w:rPr>
          <w:rFonts w:ascii="Times New Roman" w:hAnsi="Times New Roman"/>
          <w:i/>
          <w:szCs w:val="24"/>
        </w:rPr>
        <w:t>Scutarx deltatylus</w:t>
      </w:r>
      <w:r w:rsidRPr="00FE640F">
        <w:rPr>
          <w:rFonts w:ascii="Times New Roman" w:hAnsi="Times New Roman"/>
          <w:szCs w:val="24"/>
        </w:rPr>
        <w:t xml:space="preserve"> (e</w:t>
      </w:r>
      <w:r w:rsidRPr="00584BAA">
        <w:rPr>
          <w:rFonts w:ascii="Times New Roman" w:hAnsi="Times New Roman"/>
          <w:szCs w:val="24"/>
        </w:rPr>
        <w:t>.g., PEFO 34616) the anteromedial corner of the lateral osteoderm is rounded and has a dorsally facing facet that receives the anteromedial projection of the paramedian osteoderm.</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63. Paramedian osteoderms dorsal to the trunk vertebrae, “shape of the lateral edge in dorsal view: roughly straight or sigmoidal (0); sigmoidal with strongly posteromedially oriented posterolateral ("cut-off") corner (1). </w:t>
      </w:r>
      <w:proofErr w:type="gramStart"/>
      <w:r w:rsidRPr="00584BAA">
        <w:rPr>
          <w:rFonts w:ascii="Times New Roman" w:hAnsi="Times New Roman"/>
          <w:szCs w:val="24"/>
        </w:rPr>
        <w:t>New character.</w:t>
      </w:r>
      <w:proofErr w:type="gramEnd"/>
      <w:r w:rsidRPr="00584BA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 xml:space="preserve">11d, f-g, </w:t>
      </w:r>
      <w:proofErr w:type="spellStart"/>
      <w:r w:rsidRPr="00FE640F">
        <w:rPr>
          <w:rFonts w:ascii="Times New Roman" w:hAnsi="Times New Roman"/>
          <w:szCs w:val="24"/>
        </w:rPr>
        <w:t>i</w:t>
      </w:r>
      <w:proofErr w:type="spellEnd"/>
      <w:r w:rsidRPr="00FE640F">
        <w:rPr>
          <w:rFonts w:ascii="Times New Roman" w:hAnsi="Times New Roman"/>
          <w:szCs w:val="24"/>
        </w:rPr>
        <w:t>.</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r>
      <w:r w:rsidRPr="00FE640F">
        <w:rPr>
          <w:rFonts w:ascii="Times New Roman" w:hAnsi="Times New Roman"/>
          <w:i/>
          <w:szCs w:val="24"/>
        </w:rPr>
        <w:t>Stagonolepis robertsoni</w:t>
      </w:r>
      <w:r w:rsidRPr="00FE640F">
        <w:rPr>
          <w:rFonts w:ascii="Times New Roman" w:hAnsi="Times New Roman"/>
          <w:szCs w:val="24"/>
        </w:rPr>
        <w:t xml:space="preserve"> (Walker, 1961), </w:t>
      </w:r>
      <w:r w:rsidRPr="00FE640F">
        <w:rPr>
          <w:rFonts w:ascii="Times New Roman" w:hAnsi="Times New Roman"/>
          <w:i/>
          <w:szCs w:val="24"/>
        </w:rPr>
        <w:t>Desmatosuchus spurensis</w:t>
      </w:r>
      <w:r w:rsidRPr="00FE640F">
        <w:rPr>
          <w:rFonts w:ascii="Times New Roman" w:hAnsi="Times New Roman"/>
          <w:szCs w:val="24"/>
        </w:rPr>
        <w:t xml:space="preserve"> (MNA V9300), and </w:t>
      </w:r>
      <w:r w:rsidRPr="00FE640F">
        <w:rPr>
          <w:rFonts w:ascii="Times New Roman" w:hAnsi="Times New Roman"/>
          <w:i/>
          <w:szCs w:val="24"/>
        </w:rPr>
        <w:t>Aetosaurus ferratus</w:t>
      </w:r>
      <w:r w:rsidRPr="00FE640F">
        <w:rPr>
          <w:rFonts w:ascii="Times New Roman" w:hAnsi="Times New Roman"/>
          <w:szCs w:val="24"/>
        </w:rPr>
        <w:t xml:space="preserve"> (Schoch, 2007) possess dorsal trunk paramedian osteoderms with roughly straight to sigmoidal lateral edges in dorsal view.  </w:t>
      </w:r>
      <w:r w:rsidRPr="00FE640F">
        <w:rPr>
          <w:rFonts w:ascii="Times New Roman" w:hAnsi="Times New Roman"/>
          <w:i/>
          <w:szCs w:val="24"/>
        </w:rPr>
        <w:t>Paratypothorax</w:t>
      </w:r>
      <w:r w:rsidRPr="00FE640F">
        <w:rPr>
          <w:rFonts w:ascii="Times New Roman" w:hAnsi="Times New Roman"/>
          <w:szCs w:val="24"/>
        </w:rPr>
        <w:t xml:space="preserve"> sp. (PEFO 3004) and </w:t>
      </w:r>
      <w:r w:rsidRPr="00FE640F">
        <w:rPr>
          <w:rFonts w:ascii="Times New Roman" w:hAnsi="Times New Roman"/>
          <w:i/>
          <w:szCs w:val="24"/>
        </w:rPr>
        <w:t>Adamanasuchus eisenhardtae</w:t>
      </w:r>
      <w:r w:rsidRPr="00FE640F">
        <w:rPr>
          <w:rFonts w:ascii="Times New Roman" w:hAnsi="Times New Roman"/>
          <w:szCs w:val="24"/>
        </w:rPr>
        <w:t xml:space="preserve"> (PEFO 34638) possess strongly sigmoidal lateral edges in dorsal view, with a posterolateral corner that appears to have been sheared off. The strongly </w:t>
      </w:r>
      <w:r w:rsidRPr="00FE640F">
        <w:rPr>
          <w:rFonts w:ascii="Times New Roman" w:hAnsi="Times New Roman"/>
          <w:szCs w:val="24"/>
        </w:rPr>
        <w:lastRenderedPageBreak/>
        <w:t xml:space="preserve">posteromedially oriented edge corresponds with a prominent triangular posterolateral projection of the lateral plate that fills the space voided by the ‘cut-off corner’ of the paramedian in the dorsal carapace.  </w:t>
      </w:r>
    </w:p>
    <w:p w:rsidR="001A2930" w:rsidRPr="00FE640F"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64. Paramedian osteoderms dorsal to the trunk vertebrae, width/length ratio of widest osteoderms (rows 9-11) in series: less than 3.0 (0); 3.01-3.5 (1); 3.5 or more (2).</w:t>
      </w:r>
    </w:p>
    <w:p w:rsidR="001A2930" w:rsidRPr="00584BAA" w:rsidRDefault="001A2930" w:rsidP="001A2930">
      <w:pPr>
        <w:spacing w:line="480" w:lineRule="auto"/>
        <w:rPr>
          <w:rFonts w:ascii="Times New Roman" w:hAnsi="Times New Roman"/>
          <w:szCs w:val="24"/>
        </w:rPr>
      </w:pPr>
      <w:proofErr w:type="gramStart"/>
      <w:r w:rsidRPr="00FE640F">
        <w:rPr>
          <w:rFonts w:ascii="Times New Roman" w:hAnsi="Times New Roman"/>
          <w:szCs w:val="24"/>
        </w:rPr>
        <w:t>Modified from Parrish</w:t>
      </w:r>
      <w:r w:rsidR="005520BA">
        <w:rPr>
          <w:rFonts w:ascii="Times New Roman" w:hAnsi="Times New Roman"/>
          <w:szCs w:val="24"/>
        </w:rPr>
        <w:t xml:space="preserve"> (1994), character 15.</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11d, f-g.</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As originally constructed by Parrish (1994) this character had two states, width/length ratio greater than or equal to 4.0 and width/length ratio less than 4.0 (</w:t>
      </w:r>
      <w:r w:rsidR="00DF2ECC" w:rsidRPr="00584BAA">
        <w:rPr>
          <w:rFonts w:ascii="Times New Roman" w:hAnsi="Times New Roman"/>
          <w:szCs w:val="24"/>
        </w:rPr>
        <w:t>Heckert</w:t>
      </w:r>
      <w:r w:rsidR="00DF2ECC">
        <w:rPr>
          <w:rFonts w:ascii="Times New Roman" w:hAnsi="Times New Roman"/>
          <w:szCs w:val="24"/>
        </w:rPr>
        <w:t>, Hunt &amp; Lucas</w:t>
      </w:r>
      <w:r w:rsidRPr="00584BAA">
        <w:rPr>
          <w:rFonts w:ascii="Times New Roman" w:hAnsi="Times New Roman"/>
          <w:szCs w:val="24"/>
        </w:rPr>
        <w:t xml:space="preserve">, 1996; Heckert </w:t>
      </w:r>
      <w:r w:rsidR="008B5BCF">
        <w:rPr>
          <w:rFonts w:ascii="Times New Roman" w:hAnsi="Times New Roman"/>
          <w:szCs w:val="24"/>
        </w:rPr>
        <w:t>&amp;</w:t>
      </w:r>
      <w:r w:rsidRPr="00584BAA">
        <w:rPr>
          <w:rFonts w:ascii="Times New Roman" w:hAnsi="Times New Roman"/>
          <w:szCs w:val="24"/>
        </w:rPr>
        <w:t xml:space="preserve"> Lucas, 1999). Parker (2007) argued that only </w:t>
      </w:r>
      <w:r w:rsidRPr="00584BAA">
        <w:rPr>
          <w:rFonts w:ascii="Times New Roman" w:hAnsi="Times New Roman"/>
          <w:i/>
          <w:szCs w:val="24"/>
        </w:rPr>
        <w:t>Paratypothorax</w:t>
      </w:r>
      <w:r w:rsidRPr="00584BAA">
        <w:rPr>
          <w:rFonts w:ascii="Times New Roman" w:hAnsi="Times New Roman"/>
          <w:szCs w:val="24"/>
        </w:rPr>
        <w:t xml:space="preserve"> possessed a width/length ratio greater than 4.0 so he reduced the division point to 3.5 to make the character more applicable.  Heckert </w:t>
      </w:r>
      <w:r w:rsidR="008B5BCF">
        <w:rPr>
          <w:rFonts w:ascii="Times New Roman" w:hAnsi="Times New Roman"/>
          <w:szCs w:val="24"/>
        </w:rPr>
        <w:t>&amp;</w:t>
      </w:r>
      <w:r w:rsidRPr="00584BAA">
        <w:rPr>
          <w:rFonts w:ascii="Times New Roman" w:hAnsi="Times New Roman"/>
          <w:szCs w:val="24"/>
        </w:rPr>
        <w:t xml:space="preserve"> Lucas (1999) coded </w:t>
      </w:r>
      <w:r w:rsidRPr="00584BAA">
        <w:rPr>
          <w:rFonts w:ascii="Times New Roman" w:hAnsi="Times New Roman"/>
          <w:i/>
          <w:szCs w:val="24"/>
        </w:rPr>
        <w:t>Typothorax coccinarum</w:t>
      </w:r>
      <w:r w:rsidRPr="00584BAA">
        <w:rPr>
          <w:rFonts w:ascii="Times New Roman" w:hAnsi="Times New Roman"/>
          <w:szCs w:val="24"/>
        </w:rPr>
        <w:t xml:space="preserve"> as possessing a maximum width/length ratio of greater than 4.0; however, </w:t>
      </w:r>
      <w:r w:rsidR="008B5BCF">
        <w:rPr>
          <w:rFonts w:ascii="Times New Roman" w:hAnsi="Times New Roman"/>
          <w:szCs w:val="24"/>
        </w:rPr>
        <w:t xml:space="preserve">in the course of this study </w:t>
      </w:r>
      <w:r w:rsidRPr="00584BAA">
        <w:rPr>
          <w:rFonts w:ascii="Times New Roman" w:hAnsi="Times New Roman"/>
          <w:szCs w:val="24"/>
        </w:rPr>
        <w:t xml:space="preserve">a paramedian osteoderm of </w:t>
      </w:r>
      <w:r w:rsidRPr="00584BAA">
        <w:rPr>
          <w:rFonts w:ascii="Times New Roman" w:hAnsi="Times New Roman"/>
          <w:i/>
          <w:szCs w:val="24"/>
        </w:rPr>
        <w:t xml:space="preserve">Typothorax </w:t>
      </w:r>
      <w:r w:rsidRPr="00584BAA">
        <w:rPr>
          <w:rFonts w:ascii="Times New Roman" w:hAnsi="Times New Roman"/>
          <w:szCs w:val="24"/>
        </w:rPr>
        <w:t>with that great of a ratio</w:t>
      </w:r>
      <w:r>
        <w:rPr>
          <w:rFonts w:ascii="Times New Roman" w:hAnsi="Times New Roman"/>
          <w:szCs w:val="24"/>
        </w:rPr>
        <w:t xml:space="preserve"> was not observed. </w:t>
      </w:r>
      <w:r w:rsidRPr="00584BAA">
        <w:rPr>
          <w:rFonts w:ascii="Times New Roman" w:hAnsi="Times New Roman"/>
          <w:szCs w:val="24"/>
        </w:rPr>
        <w:t xml:space="preserve">The widest paramedian osteoderm from the UCMP </w:t>
      </w:r>
      <w:proofErr w:type="spellStart"/>
      <w:r w:rsidRPr="00584BAA">
        <w:rPr>
          <w:rFonts w:ascii="Times New Roman" w:hAnsi="Times New Roman"/>
          <w:szCs w:val="24"/>
        </w:rPr>
        <w:t>Canjilion</w:t>
      </w:r>
      <w:proofErr w:type="spellEnd"/>
      <w:r w:rsidRPr="00584BAA">
        <w:rPr>
          <w:rFonts w:ascii="Times New Roman" w:hAnsi="Times New Roman"/>
          <w:szCs w:val="24"/>
        </w:rPr>
        <w:t xml:space="preserve"> Quarry material has a ratio of about 3.88 and the </w:t>
      </w:r>
      <w:proofErr w:type="spellStart"/>
      <w:r w:rsidRPr="00584BAA">
        <w:rPr>
          <w:rFonts w:ascii="Times New Roman" w:hAnsi="Times New Roman"/>
          <w:szCs w:val="24"/>
        </w:rPr>
        <w:t>Revuelto</w:t>
      </w:r>
      <w:proofErr w:type="spellEnd"/>
      <w:r w:rsidRPr="00584BAA">
        <w:rPr>
          <w:rFonts w:ascii="Times New Roman" w:hAnsi="Times New Roman"/>
          <w:szCs w:val="24"/>
        </w:rPr>
        <w:t xml:space="preserve"> Creek </w:t>
      </w:r>
      <w:r w:rsidRPr="00584BAA">
        <w:rPr>
          <w:rFonts w:ascii="Times New Roman" w:hAnsi="Times New Roman"/>
          <w:i/>
          <w:szCs w:val="24"/>
        </w:rPr>
        <w:t>Typothorax</w:t>
      </w:r>
      <w:r w:rsidRPr="00584BAA">
        <w:rPr>
          <w:rFonts w:ascii="Times New Roman" w:hAnsi="Times New Roman"/>
          <w:szCs w:val="24"/>
        </w:rPr>
        <w:t xml:space="preserve"> has a maximum of 3.5 (Heckert et al., 2010). Even the extremely large paramedian plate (PEFO 23388) discussed by Parker and Irmis (2005) falls short of having a 4.0 ratio.  However, referred material of </w:t>
      </w:r>
      <w:r w:rsidRPr="00584BAA">
        <w:rPr>
          <w:rFonts w:ascii="Times New Roman" w:hAnsi="Times New Roman"/>
          <w:i/>
          <w:szCs w:val="24"/>
        </w:rPr>
        <w:t>Redondasuchus rineharti</w:t>
      </w:r>
      <w:r w:rsidRPr="00584BAA">
        <w:rPr>
          <w:rFonts w:ascii="Times New Roman" w:hAnsi="Times New Roman"/>
          <w:szCs w:val="24"/>
        </w:rPr>
        <w:t xml:space="preserve"> at the MCCDM (field number 2011RRBWKB#9) has a ratio of around 4.5 (J. Martz, pers. comm., 2013).</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Most aetosaurs fall within the 3.01-3.5 ratio range; however a few have maximum ratios of less than 3.0.  These include </w:t>
      </w:r>
      <w:r w:rsidRPr="00584BAA">
        <w:rPr>
          <w:rFonts w:ascii="Times New Roman" w:hAnsi="Times New Roman"/>
          <w:i/>
          <w:szCs w:val="24"/>
        </w:rPr>
        <w:t>Longosuchus meadei</w:t>
      </w:r>
      <w:r w:rsidRPr="00584BAA">
        <w:rPr>
          <w:rFonts w:ascii="Times New Roman" w:hAnsi="Times New Roman"/>
          <w:szCs w:val="24"/>
        </w:rPr>
        <w:t xml:space="preserve">, </w:t>
      </w:r>
      <w:r w:rsidRPr="00584BAA">
        <w:rPr>
          <w:rFonts w:ascii="Times New Roman" w:hAnsi="Times New Roman"/>
          <w:i/>
          <w:szCs w:val="24"/>
        </w:rPr>
        <w:t>Desmatosuchus spurensis</w:t>
      </w:r>
      <w:r w:rsidRPr="00584BAA">
        <w:rPr>
          <w:rFonts w:ascii="Times New Roman" w:hAnsi="Times New Roman"/>
          <w:szCs w:val="24"/>
        </w:rPr>
        <w:t xml:space="preserve">, </w:t>
      </w:r>
      <w:r w:rsidRPr="00584BAA">
        <w:rPr>
          <w:rFonts w:ascii="Times New Roman" w:hAnsi="Times New Roman"/>
          <w:i/>
          <w:szCs w:val="24"/>
        </w:rPr>
        <w:t>Stagonolepis robertsoni</w:t>
      </w:r>
      <w:r w:rsidRPr="00584BAA">
        <w:rPr>
          <w:rFonts w:ascii="Times New Roman" w:hAnsi="Times New Roman"/>
          <w:szCs w:val="24"/>
        </w:rPr>
        <w:t xml:space="preserve">, and </w:t>
      </w:r>
      <w:r w:rsidRPr="00584BAA">
        <w:rPr>
          <w:rFonts w:ascii="Times New Roman" w:hAnsi="Times New Roman"/>
          <w:i/>
          <w:szCs w:val="24"/>
        </w:rPr>
        <w:t>Aetobarbakinoides brasiliensis</w:t>
      </w:r>
      <w:r w:rsidRPr="00584BAA">
        <w:rPr>
          <w:rFonts w:ascii="Times New Roman" w:hAnsi="Times New Roman"/>
          <w:szCs w:val="24"/>
        </w:rPr>
        <w:t>.</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lastRenderedPageBreak/>
        <w:t xml:space="preserve">65. Paramedian osteoderms dorsal to the trunk vertebrae; posteromedial surface of osteoderm ornamentation: lacking distinct transverse ridge between dorsal eminence and medial margin of the osteoderm. (0); distinct sharp raised mediolateral ridge extends medially from dorsal eminence to medial osteoderm margin (1). </w:t>
      </w:r>
      <w:proofErr w:type="gramStart"/>
      <w:r w:rsidRPr="00584BAA">
        <w:rPr>
          <w:rFonts w:ascii="Times New Roman" w:hAnsi="Times New Roman"/>
          <w:szCs w:val="24"/>
        </w:rPr>
        <w:t>New character</w:t>
      </w:r>
      <w:r w:rsidR="005520BA">
        <w:rPr>
          <w:rFonts w:ascii="Times New Roman" w:hAnsi="Times New Roman"/>
          <w:szCs w:val="24"/>
        </w:rPr>
        <w:t>.</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 xml:space="preserve">11b, </w:t>
      </w:r>
      <w:proofErr w:type="spellStart"/>
      <w:r w:rsidRPr="00FE640F">
        <w:rPr>
          <w:rFonts w:ascii="Times New Roman" w:hAnsi="Times New Roman"/>
          <w:szCs w:val="24"/>
        </w:rPr>
        <w:t>i</w:t>
      </w:r>
      <w:proofErr w:type="spellEnd"/>
      <w:r w:rsidRPr="00FE640F">
        <w:rPr>
          <w:rFonts w:ascii="Times New Roman" w:hAnsi="Times New Roman"/>
          <w:szCs w:val="24"/>
        </w:rPr>
        <w:t>.</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The dorsal trunk paramedian osteoderms of </w:t>
      </w:r>
      <w:r w:rsidRPr="00FE640F">
        <w:rPr>
          <w:rFonts w:ascii="Times New Roman" w:hAnsi="Times New Roman"/>
          <w:i/>
          <w:szCs w:val="24"/>
        </w:rPr>
        <w:t>Tecovasuchus chatterjeei</w:t>
      </w:r>
      <w:r w:rsidRPr="00FE640F">
        <w:rPr>
          <w:rFonts w:ascii="Times New Roman" w:hAnsi="Times New Roman"/>
          <w:szCs w:val="24"/>
        </w:rPr>
        <w:t xml:space="preserve"> (TTU P-545) bear a distinct mediolateral ridge that originates at the dorsal eminence and extends medially to contact the posteromedial plate margin. This ridge delineates the posterior beveled area in </w:t>
      </w:r>
      <w:r w:rsidRPr="00FE640F">
        <w:rPr>
          <w:rFonts w:ascii="Times New Roman" w:hAnsi="Times New Roman"/>
          <w:i/>
          <w:szCs w:val="24"/>
        </w:rPr>
        <w:t>Tecovasuchus chatterjeei</w:t>
      </w:r>
      <w:r w:rsidRPr="00FE640F">
        <w:rPr>
          <w:rFonts w:ascii="Times New Roman" w:hAnsi="Times New Roman"/>
          <w:szCs w:val="24"/>
        </w:rPr>
        <w:t xml:space="preserve">. This ridge is also present in </w:t>
      </w:r>
      <w:r w:rsidRPr="00FE640F">
        <w:rPr>
          <w:rFonts w:ascii="Times New Roman" w:hAnsi="Times New Roman"/>
          <w:i/>
          <w:szCs w:val="24"/>
        </w:rPr>
        <w:t>Paratypothorax</w:t>
      </w:r>
      <w:r w:rsidRPr="00FE640F">
        <w:rPr>
          <w:rFonts w:ascii="Times New Roman" w:hAnsi="Times New Roman"/>
          <w:szCs w:val="24"/>
        </w:rPr>
        <w:t xml:space="preserve"> sp. (TTU P-9169), and although faint is also present in </w:t>
      </w:r>
      <w:r w:rsidRPr="00FE640F">
        <w:rPr>
          <w:rFonts w:ascii="Times New Roman" w:hAnsi="Times New Roman"/>
          <w:i/>
          <w:szCs w:val="24"/>
        </w:rPr>
        <w:t>Paratypothorax andressorum</w:t>
      </w:r>
      <w:r w:rsidRPr="00FE640F">
        <w:rPr>
          <w:rFonts w:ascii="Times New Roman" w:hAnsi="Times New Roman"/>
          <w:szCs w:val="24"/>
        </w:rPr>
        <w:t xml:space="preserve"> (SMNS uncatalogued, R12). </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66. Paramedian osteoderms dorsal to the trunk vertebrae, position of dorsal eminence relative to the center of the osteoderm centralized (0); moderately offset medially (1); strongly offset medially (2). Parker</w:t>
      </w:r>
      <w:r w:rsidR="005520BA">
        <w:rPr>
          <w:rFonts w:ascii="Times New Roman" w:hAnsi="Times New Roman"/>
          <w:szCs w:val="24"/>
        </w:rPr>
        <w:t xml:space="preserve"> (2007), character 29. </w:t>
      </w:r>
      <w:proofErr w:type="gramStart"/>
      <w:r w:rsidR="005520BA">
        <w:rPr>
          <w:rFonts w:ascii="Times New Roman" w:hAnsi="Times New Roman"/>
          <w:szCs w:val="24"/>
        </w:rPr>
        <w:t xml:space="preserve">Figures </w:t>
      </w:r>
      <w:r w:rsidRPr="00FE640F">
        <w:rPr>
          <w:rFonts w:ascii="Times New Roman" w:hAnsi="Times New Roman"/>
          <w:szCs w:val="24"/>
        </w:rPr>
        <w:t>11f-g, j.</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w:t>
      </w:r>
      <w:r w:rsidRPr="00584BAA">
        <w:rPr>
          <w:rFonts w:ascii="Times New Roman" w:hAnsi="Times New Roman"/>
          <w:i/>
          <w:szCs w:val="24"/>
        </w:rPr>
        <w:t>Desmatosuchus spurensis</w:t>
      </w:r>
      <w:r w:rsidRPr="00584BAA">
        <w:rPr>
          <w:rFonts w:ascii="Times New Roman" w:hAnsi="Times New Roman"/>
          <w:szCs w:val="24"/>
        </w:rPr>
        <w:t xml:space="preserve"> (UMMP 7476) the dorsal eminence is situated centrally on the mediolateral axis of the paramedian osteoderm. It is shifted medially in </w:t>
      </w:r>
      <w:r w:rsidRPr="00584BAA">
        <w:rPr>
          <w:rFonts w:ascii="Times New Roman" w:hAnsi="Times New Roman"/>
          <w:i/>
          <w:szCs w:val="24"/>
        </w:rPr>
        <w:t>Stagonolepis robertsoni</w:t>
      </w:r>
      <w:r w:rsidRPr="00584BAA">
        <w:rPr>
          <w:rFonts w:ascii="Times New Roman" w:hAnsi="Times New Roman"/>
          <w:szCs w:val="24"/>
        </w:rPr>
        <w:t xml:space="preserve"> (Walker, 1961), and it is shifted even further medially, almost to the medial edge of the osteoderm, in </w:t>
      </w:r>
      <w:r w:rsidRPr="00584BAA">
        <w:rPr>
          <w:rFonts w:ascii="Times New Roman" w:hAnsi="Times New Roman"/>
          <w:i/>
          <w:szCs w:val="24"/>
        </w:rPr>
        <w:t>Paratypothorax andressorum</w:t>
      </w:r>
      <w:r w:rsidRPr="00584BAA">
        <w:rPr>
          <w:rFonts w:ascii="Times New Roman" w:hAnsi="Times New Roman"/>
          <w:szCs w:val="24"/>
        </w:rPr>
        <w:t xml:space="preserve"> (Long </w:t>
      </w:r>
      <w:r w:rsidR="008B5BCF">
        <w:rPr>
          <w:rFonts w:ascii="Times New Roman" w:hAnsi="Times New Roman"/>
          <w:szCs w:val="24"/>
        </w:rPr>
        <w:t>&amp;</w:t>
      </w:r>
      <w:r w:rsidRPr="00584BAA">
        <w:rPr>
          <w:rFonts w:ascii="Times New Roman" w:hAnsi="Times New Roman"/>
          <w:szCs w:val="24"/>
        </w:rPr>
        <w:t xml:space="preserve"> Ballew, 1985)</w:t>
      </w:r>
    </w:p>
    <w:p w:rsidR="001A2930" w:rsidRPr="00584BAA"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 xml:space="preserve">67. Paramedian osteoderms dorsal to the trunk vertebrae, anterior margin of the anteromedial corner of the anterior bar in dorsal view: anteriorly directed triangular projection (0); straight (1). </w:t>
      </w:r>
      <w:proofErr w:type="gramStart"/>
      <w:r w:rsidRPr="00584BAA">
        <w:rPr>
          <w:rFonts w:ascii="Times New Roman" w:hAnsi="Times New Roman"/>
          <w:szCs w:val="24"/>
        </w:rPr>
        <w:t>New Characte</w:t>
      </w:r>
      <w:r w:rsidR="005520BA">
        <w:rPr>
          <w:rFonts w:ascii="Times New Roman" w:hAnsi="Times New Roman"/>
          <w:szCs w:val="24"/>
        </w:rPr>
        <w:t>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11d, g.</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In aetosaurians such as </w:t>
      </w:r>
      <w:r w:rsidRPr="00FE640F">
        <w:rPr>
          <w:rFonts w:ascii="Times New Roman" w:hAnsi="Times New Roman"/>
          <w:i/>
          <w:szCs w:val="24"/>
        </w:rPr>
        <w:t>Stenomyti huangae</w:t>
      </w:r>
      <w:r w:rsidRPr="00FE640F">
        <w:rPr>
          <w:rFonts w:ascii="Times New Roman" w:hAnsi="Times New Roman"/>
          <w:szCs w:val="24"/>
        </w:rPr>
        <w:t xml:space="preserve"> (Small </w:t>
      </w:r>
      <w:r w:rsidR="008B5BCF">
        <w:rPr>
          <w:rFonts w:ascii="Times New Roman" w:hAnsi="Times New Roman"/>
          <w:szCs w:val="24"/>
        </w:rPr>
        <w:t>&amp;</w:t>
      </w:r>
      <w:r w:rsidRPr="00FE640F">
        <w:rPr>
          <w:rFonts w:ascii="Times New Roman" w:hAnsi="Times New Roman"/>
          <w:szCs w:val="24"/>
        </w:rPr>
        <w:t xml:space="preserve"> Martz, 2013), </w:t>
      </w:r>
      <w:r w:rsidRPr="00FE640F">
        <w:rPr>
          <w:rFonts w:ascii="Times New Roman" w:hAnsi="Times New Roman"/>
          <w:i/>
          <w:szCs w:val="24"/>
        </w:rPr>
        <w:t>Stagonolepis robertsoni</w:t>
      </w:r>
      <w:r w:rsidRPr="00FE640F">
        <w:rPr>
          <w:rFonts w:ascii="Times New Roman" w:hAnsi="Times New Roman"/>
          <w:szCs w:val="24"/>
        </w:rPr>
        <w:t xml:space="preserve"> (Walker, 1961), and </w:t>
      </w:r>
      <w:r w:rsidRPr="00FE640F">
        <w:rPr>
          <w:rFonts w:ascii="Times New Roman" w:hAnsi="Times New Roman"/>
          <w:i/>
          <w:szCs w:val="24"/>
        </w:rPr>
        <w:t>Paratypothorax andressorum</w:t>
      </w:r>
      <w:r w:rsidRPr="00FE640F">
        <w:rPr>
          <w:rFonts w:ascii="Times New Roman" w:hAnsi="Times New Roman"/>
          <w:szCs w:val="24"/>
        </w:rPr>
        <w:t xml:space="preserve"> (SMNS uncatalogued, L16) the </w:t>
      </w:r>
      <w:r w:rsidRPr="00FE640F">
        <w:rPr>
          <w:rFonts w:ascii="Times New Roman" w:hAnsi="Times New Roman"/>
          <w:szCs w:val="24"/>
        </w:rPr>
        <w:lastRenderedPageBreak/>
        <w:t xml:space="preserve">anteromedial corner of the anterior bar bears a sharp triangular anterior projection. This projection is lacking in other aetosaurs such as </w:t>
      </w:r>
      <w:r w:rsidRPr="00FE640F">
        <w:rPr>
          <w:rFonts w:ascii="Times New Roman" w:hAnsi="Times New Roman"/>
          <w:i/>
          <w:szCs w:val="24"/>
        </w:rPr>
        <w:t>Desmatosuchus spurensis</w:t>
      </w:r>
      <w:r w:rsidRPr="00FE640F">
        <w:rPr>
          <w:rFonts w:ascii="Times New Roman" w:hAnsi="Times New Roman"/>
          <w:szCs w:val="24"/>
        </w:rPr>
        <w:t xml:space="preserve"> (MNA V9300) where the anteromedial corner of the anterior bar is mediolaterally straight. </w:t>
      </w:r>
    </w:p>
    <w:p w:rsidR="001A2930" w:rsidRPr="00FE640F"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68. Paramedian osteoderms dorsal to the trunk vertebrae, lateral margin of the anterolateral corner of the anterior bar: distinct triangular lateral projection that barely extends beyond the lateral osteoderm margin (projection may be rounded distally (0); distinct triangular lateral projection that extends well beyond the lateral osteoderm margin (1); corner embayed for reception of the anteromedial projection of the lateral osteode</w:t>
      </w:r>
      <w:r w:rsidR="005520BA">
        <w:rPr>
          <w:rFonts w:ascii="Times New Roman" w:hAnsi="Times New Roman"/>
          <w:szCs w:val="24"/>
        </w:rPr>
        <w:t xml:space="preserve">rm (2).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 xml:space="preserve">11d, </w:t>
      </w:r>
      <w:proofErr w:type="spellStart"/>
      <w:r w:rsidRPr="00FE640F">
        <w:rPr>
          <w:rFonts w:ascii="Times New Roman" w:hAnsi="Times New Roman"/>
          <w:szCs w:val="24"/>
        </w:rPr>
        <w:t>i</w:t>
      </w:r>
      <w:proofErr w:type="spellEnd"/>
      <w:r w:rsidRPr="00FE640F">
        <w:rPr>
          <w:rFonts w:ascii="Times New Roman" w:hAnsi="Times New Roman"/>
          <w:szCs w:val="24"/>
        </w:rPr>
        <w:t>, l.</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Many non-desmatosuchine aetosaurs possess dorsal trunk paramedian osteoderms with anterior bars that bear an anterolateral projection that extends beyond that lateral margin of the main plate body.  The length and distal end shape of the process are variable. </w:t>
      </w:r>
      <w:r w:rsidRPr="00584BAA">
        <w:rPr>
          <w:rFonts w:ascii="Times New Roman" w:hAnsi="Times New Roman"/>
          <w:i/>
          <w:szCs w:val="24"/>
        </w:rPr>
        <w:t>Aetosauroides scagliai</w:t>
      </w:r>
      <w:r w:rsidRPr="00584BAA">
        <w:rPr>
          <w:rFonts w:ascii="Times New Roman" w:hAnsi="Times New Roman"/>
          <w:szCs w:val="24"/>
        </w:rPr>
        <w:t xml:space="preserve"> (PVL 2073) possesses a projection that is mediolaterally short with a pointed distal end. </w:t>
      </w:r>
      <w:r w:rsidRPr="00584BAA">
        <w:rPr>
          <w:rFonts w:ascii="Times New Roman" w:hAnsi="Times New Roman"/>
          <w:i/>
          <w:szCs w:val="24"/>
        </w:rPr>
        <w:t>Scutarx deltatylus</w:t>
      </w:r>
      <w:r w:rsidRPr="00584BAA">
        <w:rPr>
          <w:rFonts w:ascii="Times New Roman" w:hAnsi="Times New Roman"/>
          <w:szCs w:val="24"/>
        </w:rPr>
        <w:t xml:space="preserve"> (PEFO 34616) also possesses a pointed process that is significantly more elongate.  </w:t>
      </w:r>
      <w:r w:rsidRPr="00584BAA">
        <w:rPr>
          <w:rFonts w:ascii="Times New Roman" w:hAnsi="Times New Roman"/>
          <w:i/>
          <w:szCs w:val="24"/>
        </w:rPr>
        <w:t xml:space="preserve">Paratypothorax </w:t>
      </w:r>
      <w:r w:rsidRPr="00584BAA">
        <w:rPr>
          <w:rFonts w:ascii="Times New Roman" w:hAnsi="Times New Roman"/>
          <w:szCs w:val="24"/>
        </w:rPr>
        <w:t xml:space="preserve">sp. (PEFO 3004) has the shorter process, which instead of being </w:t>
      </w:r>
      <w:proofErr w:type="gramStart"/>
      <w:r w:rsidRPr="00584BAA">
        <w:rPr>
          <w:rFonts w:ascii="Times New Roman" w:hAnsi="Times New Roman"/>
          <w:szCs w:val="24"/>
        </w:rPr>
        <w:t>pointed,</w:t>
      </w:r>
      <w:proofErr w:type="gramEnd"/>
      <w:r w:rsidRPr="00584BAA">
        <w:rPr>
          <w:rFonts w:ascii="Times New Roman" w:hAnsi="Times New Roman"/>
          <w:szCs w:val="24"/>
        </w:rPr>
        <w:t xml:space="preserve"> it is gently rounded in dorsal view. This condition is coded the same as the short, pointed process as this character is based on process length and not process end shape. These anterolateral projections fill in a void in the anteromedial corner of the adjacent lateral osteoderm, slightly overlapping that portion of the lateral osteoderm.</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lastRenderedPageBreak/>
        <w:t xml:space="preserve">69. Paramedian osteoderms dorsal to the trunk vertebrae, anterior margin of anterior bar/lamina on the medial side of the osteoderm: anteriorly concave ('scalloped") (0); straight (1). </w:t>
      </w:r>
      <w:proofErr w:type="gramStart"/>
      <w:r w:rsidRPr="00584BAA">
        <w:rPr>
          <w:rFonts w:ascii="Times New Roman" w:hAnsi="Times New Roman"/>
          <w:szCs w:val="24"/>
        </w:rPr>
        <w:t>New character.</w:t>
      </w:r>
      <w:proofErr w:type="gramEnd"/>
      <w:r w:rsidRPr="00584BAA">
        <w:rPr>
          <w:rFonts w:ascii="Times New Roman" w:hAnsi="Times New Roman"/>
          <w:szCs w:val="24"/>
        </w:rPr>
        <w:t xml:space="preserve"> </w:t>
      </w:r>
      <w:r w:rsidR="005520BA">
        <w:rPr>
          <w:rFonts w:ascii="Times New Roman" w:hAnsi="Times New Roman"/>
          <w:szCs w:val="24"/>
        </w:rPr>
        <w:t xml:space="preserve">Figures </w:t>
      </w:r>
      <w:r w:rsidRPr="00FE640F">
        <w:rPr>
          <w:rFonts w:ascii="Times New Roman" w:hAnsi="Times New Roman"/>
          <w:szCs w:val="24"/>
        </w:rPr>
        <w:t xml:space="preserve">11d, g, </w:t>
      </w:r>
      <w:proofErr w:type="gramStart"/>
      <w:r w:rsidRPr="00FE640F">
        <w:rPr>
          <w:rFonts w:ascii="Times New Roman" w:hAnsi="Times New Roman"/>
          <w:szCs w:val="24"/>
        </w:rPr>
        <w:t>j</w:t>
      </w:r>
      <w:proofErr w:type="gramEnd"/>
      <w:r w:rsidRPr="00FE640F">
        <w:rPr>
          <w:rFonts w:ascii="Times New Roman" w:hAnsi="Times New Roman"/>
          <w:szCs w:val="24"/>
        </w:rPr>
        <w:t>.</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The anterior bar in many aetosaurians bear a ‘scalloped-out’ anterior margin on the medial side of the dorsal trunk paramedian osteoderm. In plates with this character the anterior edge of the anterior bar is concave in dorsal view with the bar thinning anteroposteriorly in the center of the medial portion of the bar. Often this scalloping is associated with a triangular anterior process of the anterior bar that is directly anterior to the dorsal eminence. This character state is very prominent in the dorsal trunk paramedians of </w:t>
      </w:r>
      <w:r w:rsidRPr="00584BAA">
        <w:rPr>
          <w:rFonts w:ascii="Times New Roman" w:hAnsi="Times New Roman"/>
          <w:i/>
          <w:szCs w:val="24"/>
        </w:rPr>
        <w:t>Stagonolepis robertsoni</w:t>
      </w:r>
      <w:r w:rsidRPr="00584BAA">
        <w:rPr>
          <w:rFonts w:ascii="Times New Roman" w:hAnsi="Times New Roman"/>
          <w:szCs w:val="24"/>
        </w:rPr>
        <w:t xml:space="preserve"> (Walker, 1961) and </w:t>
      </w:r>
      <w:r w:rsidRPr="00584BAA">
        <w:rPr>
          <w:rFonts w:ascii="Times New Roman" w:hAnsi="Times New Roman"/>
          <w:i/>
          <w:szCs w:val="24"/>
        </w:rPr>
        <w:t>Scutarx deltatylus</w:t>
      </w:r>
      <w:r w:rsidRPr="00584BAA">
        <w:rPr>
          <w:rFonts w:ascii="Times New Roman" w:hAnsi="Times New Roman"/>
          <w:szCs w:val="24"/>
        </w:rPr>
        <w:t xml:space="preserve"> (PEFO 34045). It is absent in </w:t>
      </w:r>
      <w:r w:rsidRPr="00584BAA">
        <w:rPr>
          <w:rFonts w:ascii="Times New Roman" w:hAnsi="Times New Roman"/>
          <w:i/>
          <w:szCs w:val="24"/>
        </w:rPr>
        <w:t>Desmatosuchus spurensis</w:t>
      </w:r>
      <w:r w:rsidRPr="00584BAA">
        <w:rPr>
          <w:rFonts w:ascii="Times New Roman" w:hAnsi="Times New Roman"/>
          <w:szCs w:val="24"/>
        </w:rPr>
        <w:t xml:space="preserve"> (MNA V9300) and </w:t>
      </w:r>
      <w:r w:rsidRPr="00584BAA">
        <w:rPr>
          <w:rFonts w:ascii="Times New Roman" w:hAnsi="Times New Roman"/>
          <w:i/>
          <w:szCs w:val="24"/>
        </w:rPr>
        <w:t>Longosuchus meadei</w:t>
      </w:r>
      <w:r w:rsidRPr="00584BAA">
        <w:rPr>
          <w:rFonts w:ascii="Times New Roman" w:hAnsi="Times New Roman"/>
          <w:szCs w:val="24"/>
        </w:rPr>
        <w:t xml:space="preserve"> (TMM 31185-97). In </w:t>
      </w:r>
      <w:r w:rsidRPr="00584BAA">
        <w:rPr>
          <w:rFonts w:ascii="Times New Roman" w:hAnsi="Times New Roman"/>
          <w:i/>
          <w:szCs w:val="24"/>
        </w:rPr>
        <w:t>Typothorax coccinarum</w:t>
      </w:r>
      <w:r w:rsidRPr="00584BAA">
        <w:rPr>
          <w:rFonts w:ascii="Times New Roman" w:hAnsi="Times New Roman"/>
          <w:szCs w:val="24"/>
        </w:rPr>
        <w:t xml:space="preserve"> (e.g., UCMP 34227), the medial portion of the anterior bar thins drastically, but the anterior projection anterior to the dorsal eminence does not appear to be present.</w:t>
      </w:r>
    </w:p>
    <w:p w:rsidR="001A2930" w:rsidRPr="00584BAA"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 xml:space="preserve">70. Paramedian osteoderms dorsal to the trunk vertebrae, posteromedial corner: flat with ornamentation (0); flat triangular area devoid of ornamentation (1); prominent raised triangular tuberosity devoid of ornamentation (2). </w:t>
      </w:r>
      <w:proofErr w:type="gramStart"/>
      <w:r w:rsidRPr="00584BAA">
        <w:rPr>
          <w:rFonts w:ascii="Times New Roman" w:hAnsi="Times New Roman"/>
          <w:szCs w:val="24"/>
        </w:rPr>
        <w:t>[Ordered].</w:t>
      </w:r>
      <w:proofErr w:type="gramEnd"/>
      <w:r w:rsidRPr="00584BAA">
        <w:rPr>
          <w:rFonts w:ascii="Times New Roman" w:hAnsi="Times New Roman"/>
          <w:szCs w:val="24"/>
        </w:rPr>
        <w:t xml:space="preserve"> </w:t>
      </w:r>
      <w:proofErr w:type="gramStart"/>
      <w:r w:rsidRPr="00584BAA">
        <w:rPr>
          <w:rFonts w:ascii="Times New Roman" w:hAnsi="Times New Roman"/>
          <w:szCs w:val="24"/>
        </w:rPr>
        <w:t>New character</w:t>
      </w:r>
      <w:r w:rsidR="005520BA">
        <w:rPr>
          <w:rFonts w:ascii="Times New Roman" w:hAnsi="Times New Roman"/>
          <w:szCs w:val="24"/>
        </w:rPr>
        <w:t>.</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11l, </w:t>
      </w:r>
      <w:r w:rsidRPr="00FE640F">
        <w:rPr>
          <w:rFonts w:ascii="Times New Roman" w:hAnsi="Times New Roman"/>
          <w:szCs w:val="24"/>
        </w:rPr>
        <w:t>12e-f.</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An apparent autapomorphy of </w:t>
      </w:r>
      <w:r w:rsidRPr="00FE640F">
        <w:rPr>
          <w:rFonts w:ascii="Times New Roman" w:hAnsi="Times New Roman"/>
          <w:i/>
          <w:szCs w:val="24"/>
        </w:rPr>
        <w:t>Scutarx deltatylus</w:t>
      </w:r>
      <w:r w:rsidRPr="00FE640F">
        <w:rPr>
          <w:rFonts w:ascii="Times New Roman" w:hAnsi="Times New Roman"/>
          <w:szCs w:val="24"/>
        </w:rPr>
        <w:t xml:space="preserve"> (e.g., PEFO 34616) is the presence of a large triangular protuberance in the posteromedial corner of the dorsal trunk paramedian osteoderms.  However, although </w:t>
      </w:r>
      <w:r w:rsidRPr="00FE640F">
        <w:rPr>
          <w:rFonts w:ascii="Times New Roman" w:hAnsi="Times New Roman"/>
          <w:i/>
          <w:szCs w:val="24"/>
        </w:rPr>
        <w:t>Adamanasuchus eisenhardtae</w:t>
      </w:r>
      <w:r w:rsidRPr="00FE640F">
        <w:rPr>
          <w:rFonts w:ascii="Times New Roman" w:hAnsi="Times New Roman"/>
          <w:szCs w:val="24"/>
        </w:rPr>
        <w:t xml:space="preserve"> (PEFO 34638) lacks the tuberosity, a triangular area in the same position is devoid of ornamentation, and this is considered a variation of this character. </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lastRenderedPageBreak/>
        <w:t xml:space="preserve">71. Paramedian osteoderms dorsal to the anterior caudal vertebrae, dorsal eminence shape: absent, no dorsal eminence (0); low and pyramidal or rounded and knob-like (1); moderate, bulbous spike (2); tall, cone-shaped (3); tall anteriorly curved elongate spine (4). </w:t>
      </w:r>
      <w:proofErr w:type="gramStart"/>
      <w:r w:rsidRPr="00FE640F">
        <w:rPr>
          <w:rFonts w:ascii="Times New Roman" w:hAnsi="Times New Roman"/>
          <w:szCs w:val="24"/>
        </w:rPr>
        <w:t xml:space="preserve">Modified from Long </w:t>
      </w:r>
      <w:r w:rsidR="00DF2ECC">
        <w:rPr>
          <w:rFonts w:ascii="Times New Roman" w:hAnsi="Times New Roman"/>
          <w:szCs w:val="24"/>
        </w:rPr>
        <w:t>&amp;</w:t>
      </w:r>
      <w:r w:rsidRPr="00FE640F">
        <w:rPr>
          <w:rFonts w:ascii="Times New Roman" w:hAnsi="Times New Roman"/>
          <w:szCs w:val="24"/>
        </w:rPr>
        <w:t xml:space="preserve"> B</w:t>
      </w:r>
      <w:r w:rsidR="00B73014">
        <w:rPr>
          <w:rFonts w:ascii="Times New Roman" w:hAnsi="Times New Roman"/>
          <w:szCs w:val="24"/>
        </w:rPr>
        <w:t>allew (1985): Table 1.</w:t>
      </w:r>
      <w:proofErr w:type="gramEnd"/>
      <w:r w:rsidR="00B73014">
        <w:rPr>
          <w:rFonts w:ascii="Times New Roman" w:hAnsi="Times New Roman"/>
          <w:szCs w:val="24"/>
        </w:rPr>
        <w:t xml:space="preserve"> </w:t>
      </w:r>
      <w:proofErr w:type="gramStart"/>
      <w:r w:rsidR="00B73014">
        <w:rPr>
          <w:rFonts w:ascii="Times New Roman" w:hAnsi="Times New Roman"/>
          <w:szCs w:val="24"/>
        </w:rPr>
        <w:t xml:space="preserve">Figures </w:t>
      </w:r>
      <w:r w:rsidRPr="00FE640F">
        <w:rPr>
          <w:rFonts w:ascii="Times New Roman" w:hAnsi="Times New Roman"/>
          <w:szCs w:val="24"/>
        </w:rPr>
        <w:t>11c-e, g, j.</w:t>
      </w:r>
      <w:proofErr w:type="gramEnd"/>
      <w:r w:rsidRPr="00584BAA">
        <w:rPr>
          <w:rFonts w:ascii="Times New Roman" w:hAnsi="Times New Roman"/>
          <w:szCs w:val="24"/>
        </w:rPr>
        <w:t xml:space="preserve"> </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All aetosaurians, with the possible exception of </w:t>
      </w:r>
      <w:r w:rsidRPr="00584BAA">
        <w:rPr>
          <w:rFonts w:ascii="Times New Roman" w:hAnsi="Times New Roman"/>
          <w:i/>
          <w:szCs w:val="24"/>
        </w:rPr>
        <w:t>Redondasuchus reseri</w:t>
      </w:r>
      <w:r w:rsidRPr="00584BAA">
        <w:rPr>
          <w:rFonts w:ascii="Times New Roman" w:hAnsi="Times New Roman"/>
          <w:szCs w:val="24"/>
        </w:rPr>
        <w:t xml:space="preserve">, possess a raised dorsal eminence (boss) on the dorsal surface of the paramedian plates.  In most taxa this boss takes the form of a low pyramidal or rounded knob, but in others the eminence is dorsoventrally taller.  Taller eminences take three distinct forms. In </w:t>
      </w:r>
      <w:r w:rsidRPr="00584BAA">
        <w:rPr>
          <w:rFonts w:ascii="Times New Roman" w:hAnsi="Times New Roman"/>
          <w:i/>
          <w:szCs w:val="24"/>
        </w:rPr>
        <w:t xml:space="preserve">Paratypothorax </w:t>
      </w:r>
      <w:r w:rsidRPr="00584BAA">
        <w:rPr>
          <w:rFonts w:ascii="Times New Roman" w:hAnsi="Times New Roman"/>
          <w:szCs w:val="24"/>
        </w:rPr>
        <w:t xml:space="preserve">they have the shape of a bulbous spike (although they tend to be larger in the German specimens). In </w:t>
      </w:r>
      <w:r w:rsidRPr="00584BAA">
        <w:rPr>
          <w:rFonts w:ascii="Times New Roman" w:hAnsi="Times New Roman"/>
          <w:i/>
          <w:szCs w:val="24"/>
        </w:rPr>
        <w:t>Lucasuchus hunti</w:t>
      </w:r>
      <w:r w:rsidRPr="00584BAA">
        <w:rPr>
          <w:rFonts w:ascii="Times New Roman" w:hAnsi="Times New Roman"/>
          <w:szCs w:val="24"/>
        </w:rPr>
        <w:t xml:space="preserve"> (TMM 31100-361) , they are in the form of what Long </w:t>
      </w:r>
      <w:r w:rsidR="00DF2ECC">
        <w:rPr>
          <w:rFonts w:ascii="Times New Roman" w:hAnsi="Times New Roman"/>
          <w:szCs w:val="24"/>
        </w:rPr>
        <w:t>&amp;</w:t>
      </w:r>
      <w:r w:rsidRPr="00584BAA">
        <w:rPr>
          <w:rFonts w:ascii="Times New Roman" w:hAnsi="Times New Roman"/>
          <w:szCs w:val="24"/>
        </w:rPr>
        <w:t xml:space="preserve"> Murry (1995) described as an ‘inverted ice-cream cone’ in that they are extremely tall and conical with a broad rounded base.  The third form is found in </w:t>
      </w:r>
      <w:r w:rsidRPr="00584BAA">
        <w:rPr>
          <w:rFonts w:ascii="Times New Roman" w:hAnsi="Times New Roman"/>
          <w:i/>
          <w:szCs w:val="24"/>
        </w:rPr>
        <w:t>Rioarribasuchus chamaensis</w:t>
      </w:r>
      <w:r w:rsidRPr="00584BAA">
        <w:rPr>
          <w:rFonts w:ascii="Times New Roman" w:hAnsi="Times New Roman"/>
          <w:szCs w:val="24"/>
        </w:rPr>
        <w:t xml:space="preserve"> (e.g., NMMNH P-32793), where the dorsal eminence in the posterior trunk and anterior pelvic areas is an elongate, gracile, anteromedially recurved spine. Presently each of these tall forms is found in separate taxa.  I do not combine them into a single ‘tall’ character because although the presence of the boss itself is homologous, it is not clear that a tall boss is homologous because it has taken so many unique forms.</w:t>
      </w:r>
    </w:p>
    <w:p w:rsidR="001A2930" w:rsidRPr="00584BAA"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 xml:space="preserve">72. Lateral osteoderms: absent (0); present (1). </w:t>
      </w:r>
      <w:proofErr w:type="gramStart"/>
      <w:r w:rsidRPr="00584BAA">
        <w:rPr>
          <w:rFonts w:ascii="Times New Roman" w:hAnsi="Times New Roman"/>
          <w:szCs w:val="24"/>
        </w:rPr>
        <w:t>New character.</w:t>
      </w:r>
      <w:proofErr w:type="gramEnd"/>
    </w:p>
    <w:p w:rsidR="001A2930" w:rsidRPr="00584BAA"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ab/>
        <w:t xml:space="preserve">All known aetosaurs preserve lateral osteoderms with the exception of </w:t>
      </w:r>
      <w:r w:rsidRPr="00584BAA">
        <w:rPr>
          <w:rFonts w:ascii="Times New Roman" w:hAnsi="Times New Roman"/>
          <w:i/>
          <w:szCs w:val="24"/>
        </w:rPr>
        <w:t>Redondasuchus reseri</w:t>
      </w:r>
      <w:r w:rsidRPr="00584BAA">
        <w:rPr>
          <w:rFonts w:ascii="Times New Roman" w:hAnsi="Times New Roman"/>
          <w:szCs w:val="24"/>
        </w:rPr>
        <w:t xml:space="preserve"> (Hunt </w:t>
      </w:r>
      <w:r w:rsidR="00DF2ECC">
        <w:rPr>
          <w:rFonts w:ascii="Times New Roman" w:hAnsi="Times New Roman"/>
          <w:szCs w:val="24"/>
        </w:rPr>
        <w:t>&amp;</w:t>
      </w:r>
      <w:r w:rsidRPr="00584BAA">
        <w:rPr>
          <w:rFonts w:ascii="Times New Roman" w:hAnsi="Times New Roman"/>
          <w:szCs w:val="24"/>
        </w:rPr>
        <w:t xml:space="preserve"> Lucas, 1991) and </w:t>
      </w:r>
      <w:r w:rsidRPr="00584BAA">
        <w:rPr>
          <w:rFonts w:ascii="Times New Roman" w:hAnsi="Times New Roman"/>
          <w:i/>
          <w:szCs w:val="24"/>
        </w:rPr>
        <w:t>Aetobarbakinoides brasiliensis</w:t>
      </w:r>
      <w:r w:rsidRPr="00584BAA">
        <w:rPr>
          <w:rFonts w:ascii="Times New Roman" w:hAnsi="Times New Roman"/>
          <w:szCs w:val="24"/>
        </w:rPr>
        <w:t xml:space="preserve"> (</w:t>
      </w:r>
      <w:r w:rsidR="00DF2ECC" w:rsidRPr="00584BAA">
        <w:rPr>
          <w:rFonts w:ascii="Times New Roman" w:hAnsi="Times New Roman"/>
          <w:szCs w:val="24"/>
        </w:rPr>
        <w:t>Desojo</w:t>
      </w:r>
      <w:r w:rsidR="00DF2ECC">
        <w:rPr>
          <w:rFonts w:ascii="Times New Roman" w:hAnsi="Times New Roman"/>
          <w:szCs w:val="24"/>
        </w:rPr>
        <w:t xml:space="preserve">, Ezcurra &amp; </w:t>
      </w:r>
      <w:proofErr w:type="spellStart"/>
      <w:r w:rsidR="00DF2ECC">
        <w:rPr>
          <w:rFonts w:ascii="Times New Roman" w:hAnsi="Times New Roman"/>
          <w:szCs w:val="24"/>
        </w:rPr>
        <w:t>Kischlat</w:t>
      </w:r>
      <w:proofErr w:type="spellEnd"/>
      <w:r w:rsidRPr="00584BAA">
        <w:rPr>
          <w:rFonts w:ascii="Times New Roman" w:hAnsi="Times New Roman"/>
          <w:szCs w:val="24"/>
        </w:rPr>
        <w:t xml:space="preserve">, 2012); however, despite this absence, the evidence that they completely lacked lateral osteoderms is unequivocal. Lateral osteoderms are not present in </w:t>
      </w:r>
      <w:r w:rsidRPr="00584BAA">
        <w:rPr>
          <w:rFonts w:ascii="Times New Roman" w:hAnsi="Times New Roman"/>
          <w:i/>
          <w:szCs w:val="24"/>
        </w:rPr>
        <w:t>Postosuchus kirkpatricki</w:t>
      </w:r>
      <w:r w:rsidRPr="00584BAA">
        <w:rPr>
          <w:rFonts w:ascii="Times New Roman" w:hAnsi="Times New Roman"/>
          <w:szCs w:val="24"/>
        </w:rPr>
        <w:t xml:space="preserve"> </w:t>
      </w:r>
      <w:r w:rsidRPr="00584BAA">
        <w:rPr>
          <w:rFonts w:ascii="Times New Roman" w:hAnsi="Times New Roman"/>
          <w:szCs w:val="24"/>
        </w:rPr>
        <w:lastRenderedPageBreak/>
        <w:t xml:space="preserve">(Nesbitt, 2011; </w:t>
      </w:r>
      <w:proofErr w:type="spellStart"/>
      <w:r w:rsidRPr="00584BAA">
        <w:rPr>
          <w:rFonts w:ascii="Times New Roman" w:hAnsi="Times New Roman"/>
          <w:szCs w:val="24"/>
        </w:rPr>
        <w:t>Weinbaum</w:t>
      </w:r>
      <w:proofErr w:type="spellEnd"/>
      <w:r w:rsidRPr="00584BAA">
        <w:rPr>
          <w:rFonts w:ascii="Times New Roman" w:hAnsi="Times New Roman"/>
          <w:szCs w:val="24"/>
        </w:rPr>
        <w:t xml:space="preserve">, 2013). </w:t>
      </w:r>
      <w:r>
        <w:rPr>
          <w:rFonts w:ascii="Times New Roman" w:hAnsi="Times New Roman"/>
          <w:szCs w:val="24"/>
        </w:rPr>
        <w:t xml:space="preserve">Presently this character offers no </w:t>
      </w:r>
      <w:proofErr w:type="spellStart"/>
      <w:r>
        <w:rPr>
          <w:rFonts w:ascii="Times New Roman" w:hAnsi="Times New Roman"/>
          <w:szCs w:val="24"/>
        </w:rPr>
        <w:t>ingroup</w:t>
      </w:r>
      <w:proofErr w:type="spellEnd"/>
      <w:r>
        <w:rPr>
          <w:rFonts w:ascii="Times New Roman" w:hAnsi="Times New Roman"/>
          <w:szCs w:val="24"/>
        </w:rPr>
        <w:t xml:space="preserve"> resolution, but is included for future studies of aetosaurians and their closest relatives.</w:t>
      </w:r>
    </w:p>
    <w:p w:rsidR="001A2930" w:rsidRPr="00584BAA" w:rsidRDefault="001A2930" w:rsidP="001A2930">
      <w:pPr>
        <w:overflowPunct/>
        <w:spacing w:line="480" w:lineRule="auto"/>
        <w:textAlignment w:val="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proofErr w:type="gramStart"/>
      <w:r w:rsidRPr="00584BAA">
        <w:rPr>
          <w:rFonts w:ascii="Times New Roman" w:hAnsi="Times New Roman"/>
          <w:szCs w:val="24"/>
        </w:rPr>
        <w:t>73. Lateral osteoderms, distribution within carapace; absent (0); only present in the sacral and anterior caudal region (1); present through the entire carapace (2).</w:t>
      </w:r>
      <w:proofErr w:type="gramEnd"/>
      <w:r w:rsidRPr="00584BAA">
        <w:rPr>
          <w:rFonts w:ascii="Times New Roman" w:hAnsi="Times New Roman"/>
          <w:szCs w:val="24"/>
        </w:rPr>
        <w:t xml:space="preserve"> </w:t>
      </w:r>
      <w:proofErr w:type="gramStart"/>
      <w:r w:rsidRPr="00584BAA">
        <w:rPr>
          <w:rFonts w:ascii="Times New Roman" w:hAnsi="Times New Roman"/>
          <w:szCs w:val="24"/>
        </w:rPr>
        <w:t>New character.</w:t>
      </w:r>
      <w:proofErr w:type="gramEnd"/>
    </w:p>
    <w:p w:rsidR="001A2930" w:rsidRPr="00584BAA"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ab/>
        <w:t xml:space="preserve">In all aetosaurians that preserve lateral armor this osteoderms extend through the entire carapace and even in taxa with incomplete carapaces there is no evidence to the contrary.  However, </w:t>
      </w:r>
      <w:r w:rsidRPr="00584BAA">
        <w:rPr>
          <w:rFonts w:ascii="Times New Roman" w:hAnsi="Times New Roman"/>
          <w:i/>
          <w:szCs w:val="24"/>
        </w:rPr>
        <w:t>Revueltosaurus callenderi</w:t>
      </w:r>
      <w:r w:rsidRPr="00584BAA">
        <w:rPr>
          <w:rFonts w:ascii="Times New Roman" w:hAnsi="Times New Roman"/>
          <w:szCs w:val="24"/>
        </w:rPr>
        <w:t xml:space="preserve"> almost certainly had lateral osteoderms in the pelvic region (W. Parker, unpublished data).</w:t>
      </w:r>
      <w:r>
        <w:rPr>
          <w:rFonts w:ascii="Times New Roman" w:hAnsi="Times New Roman"/>
          <w:szCs w:val="24"/>
        </w:rPr>
        <w:t xml:space="preserve"> Presently this character offers no </w:t>
      </w:r>
      <w:proofErr w:type="spellStart"/>
      <w:r>
        <w:rPr>
          <w:rFonts w:ascii="Times New Roman" w:hAnsi="Times New Roman"/>
          <w:szCs w:val="24"/>
        </w:rPr>
        <w:t>ingroup</w:t>
      </w:r>
      <w:proofErr w:type="spellEnd"/>
      <w:r>
        <w:rPr>
          <w:rFonts w:ascii="Times New Roman" w:hAnsi="Times New Roman"/>
          <w:szCs w:val="24"/>
        </w:rPr>
        <w:t xml:space="preserve"> resolution, but is included for future studies of aetosaurians and their closest relatives.</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74. Lateral osteoderms dorsolateral to the cervical vertebrae, form of the dorsal eminence: low keel or knob (0); moderate length dorsoventrally flattened slightly recurved spine (1); moderate length faceted, slightly recurved spine (2); greatly elongated </w:t>
      </w:r>
      <w:r w:rsidR="00B73014">
        <w:rPr>
          <w:rFonts w:ascii="Times New Roman" w:hAnsi="Times New Roman"/>
          <w:szCs w:val="24"/>
        </w:rPr>
        <w:t xml:space="preserve">horn (3). </w:t>
      </w:r>
      <w:proofErr w:type="gramStart"/>
      <w:r w:rsidR="00B73014">
        <w:rPr>
          <w:rFonts w:ascii="Times New Roman" w:hAnsi="Times New Roman"/>
          <w:szCs w:val="24"/>
        </w:rPr>
        <w:t xml:space="preserve">Figures 12g; </w:t>
      </w:r>
      <w:r w:rsidRPr="00FE640F">
        <w:rPr>
          <w:rFonts w:ascii="Times New Roman" w:hAnsi="Times New Roman"/>
          <w:szCs w:val="24"/>
        </w:rPr>
        <w:t>13h.</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Taxa such as </w:t>
      </w:r>
      <w:r w:rsidRPr="00FE640F">
        <w:rPr>
          <w:rFonts w:ascii="Times New Roman" w:hAnsi="Times New Roman"/>
          <w:i/>
          <w:szCs w:val="24"/>
        </w:rPr>
        <w:t>Aetosaurus ferratus</w:t>
      </w:r>
      <w:r w:rsidRPr="00FE640F">
        <w:rPr>
          <w:rFonts w:ascii="Times New Roman" w:hAnsi="Times New Roman"/>
          <w:szCs w:val="24"/>
        </w:rPr>
        <w:t xml:space="preserve"> (Schoch, 2007) and </w:t>
      </w:r>
      <w:r w:rsidRPr="00FE640F">
        <w:rPr>
          <w:rFonts w:ascii="Times New Roman" w:hAnsi="Times New Roman"/>
          <w:i/>
          <w:szCs w:val="24"/>
        </w:rPr>
        <w:t>Coahomasuchus kahleorum</w:t>
      </w:r>
      <w:r w:rsidRPr="00FE640F">
        <w:rPr>
          <w:rFonts w:ascii="Times New Roman" w:hAnsi="Times New Roman"/>
          <w:szCs w:val="24"/>
        </w:rPr>
        <w:t xml:space="preserve"> (Heckert </w:t>
      </w:r>
      <w:r w:rsidR="00DF2ECC">
        <w:rPr>
          <w:rFonts w:ascii="Times New Roman" w:hAnsi="Times New Roman"/>
          <w:szCs w:val="24"/>
        </w:rPr>
        <w:t>&amp;</w:t>
      </w:r>
      <w:r w:rsidRPr="00FE640F">
        <w:rPr>
          <w:rFonts w:ascii="Times New Roman" w:hAnsi="Times New Roman"/>
          <w:szCs w:val="24"/>
        </w:rPr>
        <w:t xml:space="preserve"> Lucas, 1999) possess cervical lateral osteoderms bearing dorsal eminences in the form of a low keel or knob.  In other taxa such as </w:t>
      </w:r>
      <w:r w:rsidRPr="00FE640F">
        <w:rPr>
          <w:rFonts w:ascii="Times New Roman" w:hAnsi="Times New Roman"/>
          <w:i/>
          <w:szCs w:val="24"/>
        </w:rPr>
        <w:t>Longosuchus meadei</w:t>
      </w:r>
      <w:r w:rsidRPr="00FE640F">
        <w:rPr>
          <w:rFonts w:ascii="Times New Roman" w:hAnsi="Times New Roman"/>
          <w:szCs w:val="24"/>
        </w:rPr>
        <w:t xml:space="preserve"> (TMM 31185-84B) and </w:t>
      </w:r>
      <w:r w:rsidRPr="00FE640F">
        <w:rPr>
          <w:rFonts w:ascii="Times New Roman" w:hAnsi="Times New Roman"/>
          <w:i/>
          <w:szCs w:val="24"/>
        </w:rPr>
        <w:t>Paratypothorax</w:t>
      </w:r>
      <w:r w:rsidRPr="00FE640F">
        <w:rPr>
          <w:rFonts w:ascii="Times New Roman" w:hAnsi="Times New Roman"/>
          <w:szCs w:val="24"/>
        </w:rPr>
        <w:t xml:space="preserve"> sp. (VRPH 2) the eminence takes the form of a moderately elongate spine; however, in the former the spine is distinctly faceted. The facets, </w:t>
      </w:r>
      <w:r w:rsidRPr="00FE640F">
        <w:rPr>
          <w:rFonts w:ascii="Times New Roman" w:hAnsi="Times New Roman"/>
          <w:i/>
          <w:szCs w:val="24"/>
        </w:rPr>
        <w:t>sensu</w:t>
      </w:r>
      <w:r w:rsidRPr="00FE640F">
        <w:rPr>
          <w:rFonts w:ascii="Times New Roman" w:hAnsi="Times New Roman"/>
          <w:szCs w:val="24"/>
        </w:rPr>
        <w:t xml:space="preserve"> Hunt </w:t>
      </w:r>
      <w:r w:rsidR="00DF2ECC">
        <w:rPr>
          <w:rFonts w:ascii="Times New Roman" w:hAnsi="Times New Roman"/>
          <w:szCs w:val="24"/>
        </w:rPr>
        <w:t>&amp;</w:t>
      </w:r>
      <w:r w:rsidRPr="00FE640F">
        <w:rPr>
          <w:rFonts w:ascii="Times New Roman" w:hAnsi="Times New Roman"/>
          <w:szCs w:val="24"/>
        </w:rPr>
        <w:t xml:space="preserve"> Lucas (1990), provide the spine with a trihedral cross-section (Lucas, 1998). The extreme is seen in </w:t>
      </w:r>
      <w:r w:rsidRPr="00FE640F">
        <w:rPr>
          <w:rFonts w:ascii="Times New Roman" w:hAnsi="Times New Roman"/>
          <w:i/>
          <w:szCs w:val="24"/>
        </w:rPr>
        <w:t xml:space="preserve">Desmatosuchus </w:t>
      </w:r>
      <w:r w:rsidRPr="00FE640F">
        <w:rPr>
          <w:rFonts w:ascii="Times New Roman" w:hAnsi="Times New Roman"/>
          <w:szCs w:val="24"/>
        </w:rPr>
        <w:t>(e.g., UMMP 7476) where the eminence is an enormous posteriorly recurved horn.</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lastRenderedPageBreak/>
        <w:t xml:space="preserve">75. Lateral osteoderms dorsolateral to the anterior trunk vertebrae, dorsal eminence form knob or spine (0); large and hemispherical (1). </w:t>
      </w:r>
      <w:proofErr w:type="gramStart"/>
      <w:r w:rsidRPr="00FE640F">
        <w:rPr>
          <w:rFonts w:ascii="Times New Roman" w:hAnsi="Times New Roman"/>
          <w:szCs w:val="24"/>
        </w:rPr>
        <w:t>Modified from Parke</w:t>
      </w:r>
      <w:r w:rsidR="00B73014">
        <w:rPr>
          <w:rFonts w:ascii="Times New Roman" w:hAnsi="Times New Roman"/>
          <w:szCs w:val="24"/>
        </w:rPr>
        <w:t>r (2007), character 37.</w:t>
      </w:r>
      <w:proofErr w:type="gramEnd"/>
      <w:r w:rsidR="00B73014">
        <w:rPr>
          <w:rFonts w:ascii="Times New Roman" w:hAnsi="Times New Roman"/>
          <w:szCs w:val="24"/>
        </w:rPr>
        <w:t xml:space="preserve"> </w:t>
      </w:r>
      <w:proofErr w:type="gramStart"/>
      <w:r w:rsidR="00B73014">
        <w:rPr>
          <w:rFonts w:ascii="Times New Roman" w:hAnsi="Times New Roman"/>
          <w:szCs w:val="24"/>
        </w:rPr>
        <w:t xml:space="preserve">Figure </w:t>
      </w:r>
      <w:r w:rsidRPr="00FE640F">
        <w:rPr>
          <w:rFonts w:ascii="Times New Roman" w:hAnsi="Times New Roman"/>
          <w:szCs w:val="24"/>
        </w:rPr>
        <w:t>13e.</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In </w:t>
      </w:r>
      <w:r w:rsidRPr="00584BAA">
        <w:rPr>
          <w:rFonts w:ascii="Times New Roman" w:hAnsi="Times New Roman"/>
          <w:i/>
          <w:szCs w:val="24"/>
        </w:rPr>
        <w:t xml:space="preserve">Desmatosuchus </w:t>
      </w:r>
      <w:r w:rsidRPr="00584BAA">
        <w:rPr>
          <w:rFonts w:ascii="Times New Roman" w:hAnsi="Times New Roman"/>
          <w:szCs w:val="24"/>
        </w:rPr>
        <w:t xml:space="preserve">the dorsal eminences on the first three dorsal trunk lateral osteoderms, situated just posterior to the large hornlike dorsal eminence of the posterior cervical laterals, are in the forms of a large, but low, ovate mounds (Brady, 1958:fig. 3; Long </w:t>
      </w:r>
      <w:r w:rsidR="00DF2ECC">
        <w:rPr>
          <w:rFonts w:ascii="Times New Roman" w:hAnsi="Times New Roman"/>
          <w:szCs w:val="24"/>
        </w:rPr>
        <w:t>&amp;</w:t>
      </w:r>
      <w:r w:rsidRPr="00584BAA">
        <w:rPr>
          <w:rFonts w:ascii="Times New Roman" w:hAnsi="Times New Roman"/>
          <w:szCs w:val="24"/>
        </w:rPr>
        <w:t xml:space="preserve"> Bal</w:t>
      </w:r>
      <w:r w:rsidR="00965045">
        <w:rPr>
          <w:rFonts w:ascii="Times New Roman" w:hAnsi="Times New Roman"/>
          <w:szCs w:val="24"/>
        </w:rPr>
        <w:t>lew, 1985:fig. 6a; Parker, 2008</w:t>
      </w:r>
      <w:r w:rsidRPr="00584BAA">
        <w:rPr>
          <w:rFonts w:ascii="Times New Roman" w:hAnsi="Times New Roman"/>
          <w:szCs w:val="24"/>
        </w:rPr>
        <w:t xml:space="preserve">:figs. 24a-c). Long </w:t>
      </w:r>
      <w:r w:rsidR="00DF2ECC">
        <w:rPr>
          <w:rFonts w:ascii="Times New Roman" w:hAnsi="Times New Roman"/>
          <w:szCs w:val="24"/>
        </w:rPr>
        <w:t>&amp;</w:t>
      </w:r>
      <w:r w:rsidRPr="00584BAA">
        <w:rPr>
          <w:rFonts w:ascii="Times New Roman" w:hAnsi="Times New Roman"/>
          <w:szCs w:val="24"/>
        </w:rPr>
        <w:t xml:space="preserve"> Ballew (1985) considered this shape for osteoderms of the pelvic region; however, the articulated specimen MNA V9300 demonstrated that they are instead from the anter</w:t>
      </w:r>
      <w:r w:rsidR="00965045">
        <w:rPr>
          <w:rFonts w:ascii="Times New Roman" w:hAnsi="Times New Roman"/>
          <w:szCs w:val="24"/>
        </w:rPr>
        <w:t>ior dorsal region (Parker, 2008</w:t>
      </w:r>
      <w:r w:rsidRPr="00584BAA">
        <w:rPr>
          <w:rFonts w:ascii="Times New Roman" w:hAnsi="Times New Roman"/>
          <w:szCs w:val="24"/>
        </w:rPr>
        <w:t>).</w:t>
      </w:r>
    </w:p>
    <w:p w:rsidR="001A2930" w:rsidRPr="00584BAA"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 xml:space="preserve">76. Lateral osteoderms dorsolateral to the trunk vertebrae, shape of dorsal flange: broad rectangle (0); triangular (1); highly reduced in size and a narrow </w:t>
      </w:r>
      <w:r w:rsidRPr="00FE640F">
        <w:rPr>
          <w:rFonts w:ascii="Times New Roman" w:hAnsi="Times New Roman"/>
          <w:szCs w:val="24"/>
        </w:rPr>
        <w:t xml:space="preserve">triangle ("tongue-shaped") (2). </w:t>
      </w:r>
      <w:proofErr w:type="gramStart"/>
      <w:r w:rsidRPr="00FE640F">
        <w:rPr>
          <w:rFonts w:ascii="Times New Roman" w:hAnsi="Times New Roman"/>
          <w:szCs w:val="24"/>
        </w:rPr>
        <w:t>[Ordered].</w:t>
      </w:r>
      <w:proofErr w:type="gramEnd"/>
      <w:r w:rsidRPr="00FE640F">
        <w:rPr>
          <w:rFonts w:ascii="Times New Roman" w:hAnsi="Times New Roman"/>
          <w:szCs w:val="24"/>
        </w:rPr>
        <w:t xml:space="preserve"> Parker</w:t>
      </w:r>
      <w:r w:rsidR="00B73014">
        <w:rPr>
          <w:rFonts w:ascii="Times New Roman" w:hAnsi="Times New Roman"/>
          <w:szCs w:val="24"/>
        </w:rPr>
        <w:t xml:space="preserve"> (2007), character 36. </w:t>
      </w:r>
      <w:proofErr w:type="gramStart"/>
      <w:r w:rsidR="00B73014">
        <w:rPr>
          <w:rFonts w:ascii="Times New Roman" w:hAnsi="Times New Roman"/>
          <w:szCs w:val="24"/>
        </w:rPr>
        <w:t xml:space="preserve">Figures </w:t>
      </w:r>
      <w:r w:rsidRPr="00FE640F">
        <w:rPr>
          <w:rFonts w:ascii="Times New Roman" w:hAnsi="Times New Roman"/>
          <w:szCs w:val="24"/>
        </w:rPr>
        <w:t xml:space="preserve">13b-c, g, </w:t>
      </w:r>
      <w:proofErr w:type="spellStart"/>
      <w:r w:rsidRPr="00FE640F">
        <w:rPr>
          <w:rFonts w:ascii="Times New Roman" w:hAnsi="Times New Roman"/>
          <w:szCs w:val="24"/>
        </w:rPr>
        <w:t>i</w:t>
      </w:r>
      <w:proofErr w:type="spellEnd"/>
      <w:r w:rsidRPr="00FE640F">
        <w:rPr>
          <w:rFonts w:ascii="Times New Roman" w:hAnsi="Times New Roman"/>
          <w:szCs w:val="24"/>
        </w:rPr>
        <w:t>-k.</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The dorsal flange of the lateral osteoderms is the portion of the osteoderm that is medial to the dorsal eminence.  The lateral flanges of many of the dorsal lateral osteoderms in </w:t>
      </w:r>
      <w:r w:rsidRPr="00584BAA">
        <w:rPr>
          <w:rFonts w:ascii="Times New Roman" w:hAnsi="Times New Roman"/>
          <w:i/>
          <w:szCs w:val="24"/>
        </w:rPr>
        <w:t>Calyptosuchus wellesi</w:t>
      </w:r>
      <w:r w:rsidRPr="00584BAA">
        <w:rPr>
          <w:rFonts w:ascii="Times New Roman" w:hAnsi="Times New Roman"/>
          <w:szCs w:val="24"/>
        </w:rPr>
        <w:t xml:space="preserve"> (e.g., UCMP 27225) are distinctly triangular in dorsal view.  This differs significantly from the dorsal flanges in </w:t>
      </w:r>
      <w:r w:rsidRPr="00584BAA">
        <w:rPr>
          <w:rFonts w:ascii="Times New Roman" w:hAnsi="Times New Roman"/>
          <w:i/>
          <w:szCs w:val="24"/>
        </w:rPr>
        <w:t>Tecovasuchus chatterjeei</w:t>
      </w:r>
      <w:r w:rsidRPr="00584BAA">
        <w:rPr>
          <w:rFonts w:ascii="Times New Roman" w:hAnsi="Times New Roman"/>
          <w:szCs w:val="24"/>
        </w:rPr>
        <w:t xml:space="preserve"> (TTU P-545) and </w:t>
      </w:r>
      <w:r w:rsidRPr="00584BAA">
        <w:rPr>
          <w:rFonts w:ascii="Times New Roman" w:hAnsi="Times New Roman"/>
          <w:i/>
          <w:szCs w:val="24"/>
        </w:rPr>
        <w:t>Paratypothorax</w:t>
      </w:r>
      <w:r w:rsidRPr="00584BAA">
        <w:rPr>
          <w:rFonts w:ascii="Times New Roman" w:hAnsi="Times New Roman"/>
          <w:szCs w:val="24"/>
        </w:rPr>
        <w:t xml:space="preserve"> sp. (PEFO 3004), which are much reduced and ‘tongue-like’ (Martz </w:t>
      </w:r>
      <w:r w:rsidR="00DF2ECC">
        <w:rPr>
          <w:rFonts w:ascii="Times New Roman" w:hAnsi="Times New Roman"/>
          <w:szCs w:val="24"/>
        </w:rPr>
        <w:t>&amp;</w:t>
      </w:r>
      <w:r w:rsidRPr="00584BAA">
        <w:rPr>
          <w:rFonts w:ascii="Times New Roman" w:hAnsi="Times New Roman"/>
          <w:szCs w:val="24"/>
        </w:rPr>
        <w:t xml:space="preserve"> Small, 2006), as well as the rectangular dorsal flanges of </w:t>
      </w:r>
      <w:r w:rsidRPr="00584BAA">
        <w:rPr>
          <w:rFonts w:ascii="Times New Roman" w:hAnsi="Times New Roman"/>
          <w:i/>
          <w:szCs w:val="24"/>
        </w:rPr>
        <w:t>Desmatosuchus spurensis</w:t>
      </w:r>
      <w:r w:rsidRPr="00584BAA">
        <w:rPr>
          <w:rFonts w:ascii="Times New Roman" w:hAnsi="Times New Roman"/>
          <w:szCs w:val="24"/>
        </w:rPr>
        <w:t xml:space="preserve"> (MNA V9300) and </w:t>
      </w:r>
      <w:r w:rsidRPr="00584BAA">
        <w:rPr>
          <w:rFonts w:ascii="Times New Roman" w:hAnsi="Times New Roman"/>
          <w:i/>
          <w:szCs w:val="24"/>
        </w:rPr>
        <w:t>Longosuchus meadei</w:t>
      </w:r>
      <w:r w:rsidRPr="00584BAA">
        <w:rPr>
          <w:rFonts w:ascii="Times New Roman" w:hAnsi="Times New Roman"/>
          <w:szCs w:val="24"/>
        </w:rPr>
        <w:t xml:space="preserve"> (TMM 31185-97). The triangular dorsal flange in </w:t>
      </w:r>
      <w:r w:rsidRPr="00584BAA">
        <w:rPr>
          <w:rFonts w:ascii="Times New Roman" w:hAnsi="Times New Roman"/>
          <w:i/>
          <w:szCs w:val="24"/>
        </w:rPr>
        <w:t>Calyptosuchus wellesi</w:t>
      </w:r>
      <w:r w:rsidRPr="00584BAA">
        <w:rPr>
          <w:rFonts w:ascii="Times New Roman" w:hAnsi="Times New Roman"/>
          <w:szCs w:val="24"/>
        </w:rPr>
        <w:t xml:space="preserve">, results from the elongate anterolateral process of the adjacent paramedian osteoderm projecting into the ‘space’ of the lateral osteoderm.  Some of the lateral osteoderms of </w:t>
      </w:r>
      <w:r w:rsidRPr="00584BAA">
        <w:rPr>
          <w:rFonts w:ascii="Times New Roman" w:hAnsi="Times New Roman"/>
          <w:i/>
          <w:szCs w:val="24"/>
        </w:rPr>
        <w:t>Calyptosuchus wellesi</w:t>
      </w:r>
      <w:r w:rsidRPr="00584BAA">
        <w:rPr>
          <w:rFonts w:ascii="Times New Roman" w:hAnsi="Times New Roman"/>
          <w:szCs w:val="24"/>
        </w:rPr>
        <w:t xml:space="preserve"> are sub-rectangular in dorsal view (e.g., UCMP 27225)</w:t>
      </w:r>
      <w:proofErr w:type="gramStart"/>
      <w:r w:rsidRPr="00584BAA">
        <w:rPr>
          <w:rFonts w:ascii="Times New Roman" w:hAnsi="Times New Roman"/>
          <w:szCs w:val="24"/>
        </w:rPr>
        <w:t>,</w:t>
      </w:r>
      <w:proofErr w:type="gramEnd"/>
      <w:r w:rsidRPr="00584BAA">
        <w:rPr>
          <w:rFonts w:ascii="Times New Roman" w:hAnsi="Times New Roman"/>
          <w:szCs w:val="24"/>
        </w:rPr>
        <w:t xml:space="preserve"> however, these co-occur in the same carapace with the triangular osteoderms and differ from taxa such as </w:t>
      </w:r>
      <w:r w:rsidRPr="00584BAA">
        <w:rPr>
          <w:rFonts w:ascii="Times New Roman" w:hAnsi="Times New Roman"/>
          <w:i/>
          <w:szCs w:val="24"/>
        </w:rPr>
        <w:t xml:space="preserve">Desmatosuchus </w:t>
      </w:r>
      <w:r w:rsidRPr="00584BAA">
        <w:rPr>
          <w:rFonts w:ascii="Times New Roman" w:hAnsi="Times New Roman"/>
          <w:i/>
          <w:szCs w:val="24"/>
        </w:rPr>
        <w:lastRenderedPageBreak/>
        <w:t>spurensis</w:t>
      </w:r>
      <w:r w:rsidRPr="00584BAA">
        <w:rPr>
          <w:rFonts w:ascii="Times New Roman" w:hAnsi="Times New Roman"/>
          <w:szCs w:val="24"/>
        </w:rPr>
        <w:t xml:space="preserve"> where all of the lateral osteoderms in the carapace bear rectangular flanges. Thus </w:t>
      </w:r>
      <w:r w:rsidRPr="00584BAA">
        <w:rPr>
          <w:rFonts w:ascii="Times New Roman" w:hAnsi="Times New Roman"/>
          <w:i/>
          <w:szCs w:val="24"/>
        </w:rPr>
        <w:t>Calyptosuchus wellesi</w:t>
      </w:r>
      <w:r w:rsidRPr="00584BAA">
        <w:rPr>
          <w:rFonts w:ascii="Times New Roman" w:hAnsi="Times New Roman"/>
          <w:szCs w:val="24"/>
        </w:rPr>
        <w:t xml:space="preserve"> is scored for state 1, as at least some of the osteoderm lateral flanges are distinctly triangular. </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 </w:t>
      </w:r>
      <w:r w:rsidRPr="00584BAA">
        <w:rPr>
          <w:rFonts w:ascii="Times New Roman" w:hAnsi="Times New Roman"/>
          <w:szCs w:val="24"/>
        </w:rPr>
        <w:tab/>
        <w:t xml:space="preserve">Although the dorsal trunk lateral osteoderms of </w:t>
      </w:r>
      <w:r w:rsidRPr="00584BAA">
        <w:rPr>
          <w:rFonts w:ascii="Times New Roman" w:hAnsi="Times New Roman"/>
          <w:i/>
          <w:szCs w:val="24"/>
        </w:rPr>
        <w:t>Typothorax coccinarum</w:t>
      </w:r>
      <w:r w:rsidRPr="00584BAA">
        <w:rPr>
          <w:rFonts w:ascii="Times New Roman" w:hAnsi="Times New Roman"/>
          <w:szCs w:val="24"/>
        </w:rPr>
        <w:t xml:space="preserve"> (e.g., NMMNH P-56299) share many characters with </w:t>
      </w:r>
      <w:r w:rsidRPr="00584BAA">
        <w:rPr>
          <w:rFonts w:ascii="Times New Roman" w:hAnsi="Times New Roman"/>
          <w:i/>
          <w:szCs w:val="24"/>
        </w:rPr>
        <w:t>Paratypothorax</w:t>
      </w:r>
      <w:r w:rsidRPr="00584BAA">
        <w:rPr>
          <w:rFonts w:ascii="Times New Roman" w:hAnsi="Times New Roman"/>
          <w:szCs w:val="24"/>
        </w:rPr>
        <w:t xml:space="preserve"> sp., rather than </w:t>
      </w:r>
      <w:r w:rsidRPr="00584BAA">
        <w:rPr>
          <w:rFonts w:ascii="Times New Roman" w:hAnsi="Times New Roman"/>
          <w:i/>
          <w:szCs w:val="24"/>
        </w:rPr>
        <w:t>Calyptosuchus wellesi</w:t>
      </w:r>
      <w:r w:rsidRPr="00584BAA">
        <w:rPr>
          <w:rFonts w:ascii="Times New Roman" w:hAnsi="Times New Roman"/>
          <w:szCs w:val="24"/>
        </w:rPr>
        <w:t xml:space="preserve"> (e.g., strongly acute angle of flexion, ‘blade-like’ flanges forming a curved spine in ventral view), the dorsal flange is clearly triangular in dorsal view and not ‘tongue-like’ as in </w:t>
      </w:r>
      <w:r w:rsidRPr="00584BAA">
        <w:rPr>
          <w:rFonts w:ascii="Times New Roman" w:hAnsi="Times New Roman"/>
          <w:i/>
          <w:szCs w:val="24"/>
        </w:rPr>
        <w:t>Paratypothorax</w:t>
      </w:r>
      <w:r w:rsidRPr="00584BAA">
        <w:rPr>
          <w:rFonts w:ascii="Times New Roman" w:hAnsi="Times New Roman"/>
          <w:szCs w:val="24"/>
        </w:rPr>
        <w:t xml:space="preserve">, thus </w:t>
      </w:r>
      <w:r w:rsidRPr="00584BAA">
        <w:rPr>
          <w:rFonts w:ascii="Times New Roman" w:hAnsi="Times New Roman"/>
          <w:i/>
          <w:szCs w:val="24"/>
        </w:rPr>
        <w:t>Typothorax coccinarum</w:t>
      </w:r>
      <w:r w:rsidRPr="00584BAA">
        <w:rPr>
          <w:rFonts w:ascii="Times New Roman" w:hAnsi="Times New Roman"/>
          <w:szCs w:val="24"/>
        </w:rPr>
        <w:t xml:space="preserve"> </w:t>
      </w:r>
      <w:r w:rsidR="00DF2ECC">
        <w:rPr>
          <w:rFonts w:ascii="Times New Roman" w:hAnsi="Times New Roman"/>
          <w:szCs w:val="24"/>
        </w:rPr>
        <w:t xml:space="preserve">is scored here </w:t>
      </w:r>
      <w:r w:rsidRPr="00584BAA">
        <w:rPr>
          <w:rFonts w:ascii="Times New Roman" w:hAnsi="Times New Roman"/>
          <w:szCs w:val="24"/>
        </w:rPr>
        <w:t>as possessing state 1.</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77. Lateral osteoderms dorsolateral to the trunk vertebrae, </w:t>
      </w:r>
      <w:proofErr w:type="spellStart"/>
      <w:r w:rsidRPr="00584BAA">
        <w:rPr>
          <w:rFonts w:ascii="Times New Roman" w:hAnsi="Times New Roman"/>
          <w:szCs w:val="24"/>
        </w:rPr>
        <w:t>ventralmost</w:t>
      </w:r>
      <w:proofErr w:type="spellEnd"/>
      <w:r w:rsidRPr="00584BAA">
        <w:rPr>
          <w:rFonts w:ascii="Times New Roman" w:hAnsi="Times New Roman"/>
          <w:szCs w:val="24"/>
        </w:rPr>
        <w:t xml:space="preserve"> 1/3 of the posterior face of the dorsal eminence (spine) ventral margin straight (0); distinct ventrally concave embayment ('emarginated') (1). Heckert </w:t>
      </w:r>
      <w:r w:rsidR="00DF2ECC">
        <w:rPr>
          <w:rFonts w:ascii="Times New Roman" w:hAnsi="Times New Roman"/>
          <w:szCs w:val="24"/>
        </w:rPr>
        <w:t>&amp;</w:t>
      </w:r>
      <w:r w:rsidRPr="00584BAA">
        <w:rPr>
          <w:rFonts w:ascii="Times New Roman" w:hAnsi="Times New Roman"/>
          <w:szCs w:val="24"/>
        </w:rPr>
        <w:t xml:space="preserve"> Lucas (1999a), character 48. </w:t>
      </w:r>
      <w:proofErr w:type="gramStart"/>
      <w:r w:rsidR="00B73014">
        <w:rPr>
          <w:rFonts w:ascii="Times New Roman" w:hAnsi="Times New Roman"/>
          <w:szCs w:val="24"/>
        </w:rPr>
        <w:t xml:space="preserve">Figures 12g; </w:t>
      </w:r>
      <w:r w:rsidRPr="00FE640F">
        <w:rPr>
          <w:rFonts w:ascii="Times New Roman" w:hAnsi="Times New Roman"/>
          <w:szCs w:val="24"/>
        </w:rPr>
        <w:t>13b, j.</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taxa where the dorsal eminence of the dorsal trunk lateral osteoderms forms a spine, there is a deep ventral, triangular emargination of the posterior face of the spine in some (e.g., </w:t>
      </w:r>
      <w:r w:rsidRPr="00584BAA">
        <w:rPr>
          <w:rFonts w:ascii="Times New Roman" w:hAnsi="Times New Roman"/>
          <w:i/>
          <w:szCs w:val="24"/>
        </w:rPr>
        <w:t>Longosuchus meadei</w:t>
      </w:r>
      <w:r w:rsidRPr="00584BAA">
        <w:rPr>
          <w:rFonts w:ascii="Times New Roman" w:hAnsi="Times New Roman"/>
          <w:szCs w:val="24"/>
        </w:rPr>
        <w:t xml:space="preserve">). This emargination is lacking in other taxa such as </w:t>
      </w:r>
      <w:r w:rsidRPr="00584BAA">
        <w:rPr>
          <w:rFonts w:ascii="Times New Roman" w:hAnsi="Times New Roman"/>
          <w:i/>
          <w:szCs w:val="24"/>
        </w:rPr>
        <w:t>Lucasuchus hunti</w:t>
      </w:r>
      <w:r w:rsidRPr="00584BAA">
        <w:rPr>
          <w:rFonts w:ascii="Times New Roman" w:hAnsi="Times New Roman"/>
          <w:szCs w:val="24"/>
        </w:rPr>
        <w:t xml:space="preserve"> (Parker </w:t>
      </w:r>
      <w:r w:rsidR="00DF2ECC">
        <w:rPr>
          <w:rFonts w:ascii="Times New Roman" w:hAnsi="Times New Roman"/>
          <w:szCs w:val="24"/>
        </w:rPr>
        <w:t>&amp;</w:t>
      </w:r>
      <w:r w:rsidRPr="00584BAA">
        <w:rPr>
          <w:rFonts w:ascii="Times New Roman" w:hAnsi="Times New Roman"/>
          <w:szCs w:val="24"/>
        </w:rPr>
        <w:t xml:space="preserve"> Martz, 2010). This character is scored as inapplicable for taxa lacking a spine-like dorsal eminence, because absence of the spine is not the same as absence of the ventral emargination.</w:t>
      </w:r>
    </w:p>
    <w:p w:rsidR="001A2930" w:rsidRPr="00584BAA"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78. Lateral osteoderms dorsolateral to the mid-trunk region, form of the dorsal eminence: triangular boss or keel, not elongated (0); elongated flattened horn (1); conical spike (2).</w:t>
      </w: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 Parker (2007), character 30. </w:t>
      </w:r>
      <w:proofErr w:type="gramStart"/>
      <w:r w:rsidR="00B73014">
        <w:rPr>
          <w:rFonts w:ascii="Times New Roman" w:hAnsi="Times New Roman"/>
          <w:szCs w:val="24"/>
        </w:rPr>
        <w:t xml:space="preserve">Figures </w:t>
      </w:r>
      <w:r w:rsidRPr="00FE640F">
        <w:rPr>
          <w:rFonts w:ascii="Times New Roman" w:hAnsi="Times New Roman"/>
          <w:szCs w:val="24"/>
        </w:rPr>
        <w:t xml:space="preserve">13a-d, f-g, </w:t>
      </w:r>
      <w:proofErr w:type="spellStart"/>
      <w:r w:rsidRPr="00FE640F">
        <w:rPr>
          <w:rFonts w:ascii="Times New Roman" w:hAnsi="Times New Roman"/>
          <w:szCs w:val="24"/>
        </w:rPr>
        <w:t>i</w:t>
      </w:r>
      <w:proofErr w:type="spellEnd"/>
      <w:r w:rsidRPr="00FE640F">
        <w:rPr>
          <w:rFonts w:ascii="Times New Roman" w:hAnsi="Times New Roman"/>
          <w:szCs w:val="24"/>
        </w:rPr>
        <w:t>-k.</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lastRenderedPageBreak/>
        <w:tab/>
        <w:t xml:space="preserve">A number of aetosaurians (e.g., </w:t>
      </w:r>
      <w:r w:rsidRPr="00FE640F">
        <w:rPr>
          <w:rFonts w:ascii="Times New Roman" w:hAnsi="Times New Roman"/>
          <w:i/>
          <w:szCs w:val="24"/>
        </w:rPr>
        <w:t>Calyptosuchus wellesi</w:t>
      </w:r>
      <w:r w:rsidRPr="00FE640F">
        <w:rPr>
          <w:rFonts w:ascii="Times New Roman" w:hAnsi="Times New Roman"/>
          <w:szCs w:val="24"/>
        </w:rPr>
        <w:t xml:space="preserve">, </w:t>
      </w:r>
      <w:r w:rsidRPr="00FE640F">
        <w:rPr>
          <w:rFonts w:ascii="Times New Roman" w:hAnsi="Times New Roman"/>
          <w:i/>
          <w:szCs w:val="24"/>
        </w:rPr>
        <w:t>Aetosaurus ferratus</w:t>
      </w:r>
      <w:r w:rsidRPr="00FE640F">
        <w:rPr>
          <w:rFonts w:ascii="Times New Roman" w:hAnsi="Times New Roman"/>
          <w:szCs w:val="24"/>
        </w:rPr>
        <w:t xml:space="preserve">) lack the extension of the dorsal eminence of the dorsal trunk lateral osteoderms into an elongate conical spike as in </w:t>
      </w:r>
      <w:r w:rsidRPr="00FE640F">
        <w:rPr>
          <w:rFonts w:ascii="Times New Roman" w:hAnsi="Times New Roman"/>
          <w:i/>
          <w:szCs w:val="24"/>
        </w:rPr>
        <w:t>Desmatosuchus spurensis</w:t>
      </w:r>
      <w:r w:rsidRPr="00FE640F">
        <w:rPr>
          <w:rFonts w:ascii="Times New Roman" w:hAnsi="Times New Roman"/>
          <w:szCs w:val="24"/>
        </w:rPr>
        <w:t xml:space="preserve"> (UMMP 7476) and </w:t>
      </w:r>
      <w:r w:rsidRPr="00FE640F">
        <w:rPr>
          <w:rFonts w:ascii="Times New Roman" w:hAnsi="Times New Roman"/>
          <w:i/>
          <w:szCs w:val="24"/>
        </w:rPr>
        <w:t>Lucasuchus hunti</w:t>
      </w:r>
      <w:r w:rsidRPr="00FE640F">
        <w:rPr>
          <w:rFonts w:ascii="Times New Roman" w:hAnsi="Times New Roman"/>
          <w:szCs w:val="24"/>
        </w:rPr>
        <w:t xml:space="preserve"> (TMM 31185-66). In </w:t>
      </w:r>
      <w:r w:rsidRPr="00FE640F">
        <w:rPr>
          <w:rFonts w:ascii="Times New Roman" w:hAnsi="Times New Roman"/>
          <w:i/>
          <w:szCs w:val="24"/>
        </w:rPr>
        <w:t>Typothorax coccinarum</w:t>
      </w:r>
      <w:r w:rsidRPr="00FE640F">
        <w:rPr>
          <w:rFonts w:ascii="Times New Roman" w:hAnsi="Times New Roman"/>
          <w:szCs w:val="24"/>
        </w:rPr>
        <w:t xml:space="preserve"> (e.g., AMNH 2713) and </w:t>
      </w:r>
      <w:r w:rsidRPr="00FE640F">
        <w:rPr>
          <w:rFonts w:ascii="Times New Roman" w:hAnsi="Times New Roman"/>
          <w:i/>
          <w:szCs w:val="24"/>
        </w:rPr>
        <w:t>Paratypothorax andressorum</w:t>
      </w:r>
      <w:r w:rsidRPr="00FE640F">
        <w:rPr>
          <w:rFonts w:ascii="Times New Roman" w:hAnsi="Times New Roman"/>
          <w:szCs w:val="24"/>
        </w:rPr>
        <w:t xml:space="preserve"> (SMNS uncatalogued, L18) the dorsal and lateral (ventral) flanges are mediolaterally elongate and meet along an extended transverse edge. This edge continues laterally and terminates in a slightly recurved point. Thus it is more like an elongate flattened horn than a conical spine. </w:t>
      </w: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 xml:space="preserve">79. Lateral osteoderms dorsolateral to the mid-trunk region, angle of flexion between dorsal and lateral flanges of the osteoderms obtuse (0); approximately 90 degrees (1); strongly acute (2). [Ordered] </w:t>
      </w:r>
      <w:proofErr w:type="gramStart"/>
      <w:r w:rsidRPr="00FE640F">
        <w:rPr>
          <w:rFonts w:ascii="Times New Roman" w:hAnsi="Times New Roman"/>
          <w:szCs w:val="24"/>
        </w:rPr>
        <w:t xml:space="preserve">Modified from </w:t>
      </w:r>
      <w:r w:rsidR="00DF2ECC" w:rsidRPr="00584BAA">
        <w:rPr>
          <w:rFonts w:ascii="Times New Roman" w:hAnsi="Times New Roman"/>
          <w:szCs w:val="24"/>
        </w:rPr>
        <w:t>Heckert</w:t>
      </w:r>
      <w:r w:rsidR="00DF2ECC">
        <w:rPr>
          <w:rFonts w:ascii="Times New Roman" w:hAnsi="Times New Roman"/>
          <w:szCs w:val="24"/>
        </w:rPr>
        <w:t>, Hunt &amp; Lucas</w:t>
      </w:r>
      <w:r w:rsidRPr="00FE640F">
        <w:rPr>
          <w:rFonts w:ascii="Times New Roman" w:hAnsi="Times New Roman"/>
          <w:szCs w:val="24"/>
        </w:rPr>
        <w:t>.</w:t>
      </w:r>
      <w:proofErr w:type="gramEnd"/>
      <w:r w:rsidR="00B73014">
        <w:rPr>
          <w:rFonts w:ascii="Times New Roman" w:hAnsi="Times New Roman"/>
          <w:szCs w:val="24"/>
        </w:rPr>
        <w:t xml:space="preserve"> (1996), character 14. </w:t>
      </w:r>
      <w:proofErr w:type="gramStart"/>
      <w:r w:rsidR="00B73014">
        <w:rPr>
          <w:rFonts w:ascii="Times New Roman" w:hAnsi="Times New Roman"/>
          <w:szCs w:val="24"/>
        </w:rPr>
        <w:t xml:space="preserve">Figures </w:t>
      </w:r>
      <w:r w:rsidRPr="00FE640F">
        <w:rPr>
          <w:rFonts w:ascii="Times New Roman" w:hAnsi="Times New Roman"/>
          <w:szCs w:val="24"/>
        </w:rPr>
        <w:t>14a, d, j.</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This character is variable through the anteroposterior extent of the carapace and thus is restricted to the mid-lateral to posterior dorsal trunk lateral osteoderms. Aetosaurians with obtuse angles of flexion between the dorsal and lateral flanges include </w:t>
      </w:r>
      <w:r w:rsidRPr="00584BAA">
        <w:rPr>
          <w:rFonts w:ascii="Times New Roman" w:hAnsi="Times New Roman"/>
          <w:i/>
          <w:szCs w:val="24"/>
        </w:rPr>
        <w:t>Aetosaurus ferratus</w:t>
      </w:r>
      <w:r w:rsidRPr="00584BAA">
        <w:rPr>
          <w:rFonts w:ascii="Times New Roman" w:hAnsi="Times New Roman"/>
          <w:szCs w:val="24"/>
        </w:rPr>
        <w:t xml:space="preserve"> (Schoch, 2007) and </w:t>
      </w:r>
      <w:r w:rsidRPr="00584BAA">
        <w:rPr>
          <w:rFonts w:ascii="Times New Roman" w:hAnsi="Times New Roman"/>
          <w:i/>
          <w:szCs w:val="24"/>
        </w:rPr>
        <w:t>Coahomasuchus kahleorum</w:t>
      </w:r>
      <w:r>
        <w:rPr>
          <w:rFonts w:ascii="Times New Roman" w:hAnsi="Times New Roman"/>
          <w:szCs w:val="24"/>
        </w:rPr>
        <w:t xml:space="preserve"> (Heckert </w:t>
      </w:r>
      <w:r w:rsidR="00DF2ECC">
        <w:rPr>
          <w:rFonts w:ascii="Times New Roman" w:hAnsi="Times New Roman"/>
          <w:szCs w:val="24"/>
        </w:rPr>
        <w:t>&amp;</w:t>
      </w:r>
      <w:r>
        <w:rPr>
          <w:rFonts w:ascii="Times New Roman" w:hAnsi="Times New Roman"/>
          <w:szCs w:val="24"/>
        </w:rPr>
        <w:t xml:space="preserve"> Lucas, 1999). Heckert </w:t>
      </w:r>
      <w:r w:rsidR="00DF2ECC">
        <w:rPr>
          <w:rFonts w:ascii="Times New Roman" w:hAnsi="Times New Roman"/>
          <w:szCs w:val="24"/>
        </w:rPr>
        <w:t>&amp;</w:t>
      </w:r>
      <w:r>
        <w:rPr>
          <w:rFonts w:ascii="Times New Roman" w:hAnsi="Times New Roman"/>
          <w:szCs w:val="24"/>
        </w:rPr>
        <w:t xml:space="preserve"> Lucas (1999</w:t>
      </w:r>
      <w:r w:rsidRPr="00584BAA">
        <w:rPr>
          <w:rFonts w:ascii="Times New Roman" w:hAnsi="Times New Roman"/>
          <w:szCs w:val="24"/>
        </w:rPr>
        <w:t xml:space="preserve">) considered the dorsal trunk lateral osteoderms of the holotype of </w:t>
      </w:r>
      <w:r w:rsidRPr="00584BAA">
        <w:rPr>
          <w:rFonts w:ascii="Times New Roman" w:hAnsi="Times New Roman"/>
          <w:i/>
          <w:szCs w:val="24"/>
        </w:rPr>
        <w:t>Coahomasuchus kahleorum</w:t>
      </w:r>
      <w:r w:rsidRPr="00584BAA">
        <w:rPr>
          <w:rFonts w:ascii="Times New Roman" w:hAnsi="Times New Roman"/>
          <w:szCs w:val="24"/>
        </w:rPr>
        <w:t xml:space="preserve"> (NMMNH P-18496) to be completely flat with not sign of a division into dorsal and lateral flanges. This would be autapomorphic for Aetosauria; however, in NMMNH P-18496, the lateral osteoderms have small, triangular dorsal flanges as in </w:t>
      </w:r>
      <w:r w:rsidRPr="00584BAA">
        <w:rPr>
          <w:rFonts w:ascii="Times New Roman" w:hAnsi="Times New Roman"/>
          <w:i/>
          <w:szCs w:val="24"/>
        </w:rPr>
        <w:t>Aetosaurus ferratus</w:t>
      </w:r>
      <w:r w:rsidRPr="00584BAA">
        <w:rPr>
          <w:rFonts w:ascii="Times New Roman" w:hAnsi="Times New Roman"/>
          <w:szCs w:val="24"/>
        </w:rPr>
        <w:t xml:space="preserve"> and </w:t>
      </w:r>
      <w:r w:rsidRPr="00584BAA">
        <w:rPr>
          <w:rFonts w:ascii="Times New Roman" w:hAnsi="Times New Roman"/>
          <w:i/>
          <w:szCs w:val="24"/>
        </w:rPr>
        <w:t>Calyptosuchus wellesi</w:t>
      </w:r>
      <w:r w:rsidRPr="00584BAA">
        <w:rPr>
          <w:rFonts w:ascii="Times New Roman" w:hAnsi="Times New Roman"/>
          <w:szCs w:val="24"/>
        </w:rPr>
        <w:t xml:space="preserve"> (UCMP 27225) and flattening of the carapace because of crushing has pushed the dorsal flanges downward and partially obscuring them. However, they can be seen in the ho</w:t>
      </w:r>
      <w:r>
        <w:rPr>
          <w:rFonts w:ascii="Times New Roman" w:hAnsi="Times New Roman"/>
          <w:szCs w:val="24"/>
        </w:rPr>
        <w:t xml:space="preserve">lotype (Heckert </w:t>
      </w:r>
      <w:r w:rsidR="00DF2ECC">
        <w:rPr>
          <w:rFonts w:ascii="Times New Roman" w:hAnsi="Times New Roman"/>
          <w:szCs w:val="24"/>
        </w:rPr>
        <w:t>&amp;</w:t>
      </w:r>
      <w:r>
        <w:rPr>
          <w:rFonts w:ascii="Times New Roman" w:hAnsi="Times New Roman"/>
          <w:szCs w:val="24"/>
        </w:rPr>
        <w:t xml:space="preserve"> Lucas, 1999</w:t>
      </w:r>
      <w:r w:rsidRPr="00584BAA">
        <w:rPr>
          <w:rFonts w:ascii="Times New Roman" w:hAnsi="Times New Roman"/>
          <w:szCs w:val="24"/>
        </w:rPr>
        <w:t xml:space="preserve">: fig. 3) on the right side in the waist narrowing and anterior to it. Note also that the width of the lateral flange increases significantly anterior to the waist compared to </w:t>
      </w:r>
      <w:r w:rsidRPr="00584BAA">
        <w:rPr>
          <w:rFonts w:ascii="Times New Roman" w:hAnsi="Times New Roman"/>
          <w:szCs w:val="24"/>
        </w:rPr>
        <w:lastRenderedPageBreak/>
        <w:t xml:space="preserve">the very reduced dorsal flange and this helps to create the illusion that these is no discrete dorsal flange.  The presence of a discrete triangular flange and obtuse flexion of the lateral osteoderms is also confirmed by isolated osteoderms in TMM 31100-437. Specimens that possess an obtuse angle of flexion retain this through the entire carapace. </w:t>
      </w:r>
      <w:r w:rsidRPr="00584BAA">
        <w:rPr>
          <w:rFonts w:ascii="Times New Roman" w:hAnsi="Times New Roman"/>
          <w:i/>
          <w:szCs w:val="24"/>
        </w:rPr>
        <w:t>Calyptosuchus wellesi</w:t>
      </w:r>
      <w:r w:rsidRPr="00584BAA">
        <w:rPr>
          <w:rFonts w:ascii="Times New Roman" w:hAnsi="Times New Roman"/>
          <w:szCs w:val="24"/>
        </w:rPr>
        <w:t xml:space="preserve"> has been described as possessing cervical laterals with an acute angle of flexion (Long </w:t>
      </w:r>
      <w:r w:rsidR="00DF2ECC">
        <w:rPr>
          <w:rFonts w:ascii="Times New Roman" w:hAnsi="Times New Roman"/>
          <w:szCs w:val="24"/>
        </w:rPr>
        <w:t>&amp;</w:t>
      </w:r>
      <w:r w:rsidRPr="00584BAA">
        <w:rPr>
          <w:rFonts w:ascii="Times New Roman" w:hAnsi="Times New Roman"/>
          <w:szCs w:val="24"/>
        </w:rPr>
        <w:t xml:space="preserve"> Ballew, 1985; Long </w:t>
      </w:r>
      <w:r w:rsidR="00DF2ECC">
        <w:rPr>
          <w:rFonts w:ascii="Times New Roman" w:hAnsi="Times New Roman"/>
          <w:szCs w:val="24"/>
        </w:rPr>
        <w:t>&amp;</w:t>
      </w:r>
      <w:r w:rsidRPr="00584BAA">
        <w:rPr>
          <w:rFonts w:ascii="Times New Roman" w:hAnsi="Times New Roman"/>
          <w:szCs w:val="24"/>
        </w:rPr>
        <w:t xml:space="preserve"> Murry, 1995); however, these are dorsal lateral osteoderms of a ‘</w:t>
      </w:r>
      <w:r w:rsidRPr="00584BAA">
        <w:rPr>
          <w:rFonts w:ascii="Times New Roman" w:hAnsi="Times New Roman"/>
          <w:i/>
          <w:szCs w:val="24"/>
        </w:rPr>
        <w:t>Tecovasuchus</w:t>
      </w:r>
      <w:r w:rsidR="00965045">
        <w:rPr>
          <w:rFonts w:ascii="Times New Roman" w:hAnsi="Times New Roman"/>
          <w:szCs w:val="24"/>
        </w:rPr>
        <w:t>-like’ taxon (Parker, 2005</w:t>
      </w:r>
      <w:r w:rsidRPr="00584BAA">
        <w:rPr>
          <w:rFonts w:ascii="Times New Roman" w:hAnsi="Times New Roman"/>
          <w:szCs w:val="24"/>
        </w:rPr>
        <w:t>).</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r>
      <w:r w:rsidRPr="00584BAA">
        <w:rPr>
          <w:rFonts w:ascii="Times New Roman" w:hAnsi="Times New Roman"/>
          <w:i/>
          <w:szCs w:val="24"/>
        </w:rPr>
        <w:t>Desmatosuchus spurensis</w:t>
      </w:r>
      <w:r w:rsidRPr="00584BAA">
        <w:rPr>
          <w:rFonts w:ascii="Times New Roman" w:hAnsi="Times New Roman"/>
          <w:szCs w:val="24"/>
        </w:rPr>
        <w:t xml:space="preserve"> (e.g., MNA V9300) and </w:t>
      </w:r>
      <w:r w:rsidRPr="00584BAA">
        <w:rPr>
          <w:rFonts w:ascii="Times New Roman" w:hAnsi="Times New Roman"/>
          <w:i/>
          <w:szCs w:val="24"/>
        </w:rPr>
        <w:t>Longosuchus meadei</w:t>
      </w:r>
      <w:r w:rsidRPr="00584BAA">
        <w:rPr>
          <w:rFonts w:ascii="Times New Roman" w:hAnsi="Times New Roman"/>
          <w:szCs w:val="24"/>
        </w:rPr>
        <w:t xml:space="preserve"> (TMM 31185-97) possess distinct dorsal and lateral flanges that meet at an angle of around 90 degrees. This varies little throughout the carapace. </w:t>
      </w:r>
      <w:r w:rsidRPr="00584BAA">
        <w:rPr>
          <w:rFonts w:ascii="Times New Roman" w:hAnsi="Times New Roman"/>
          <w:i/>
          <w:szCs w:val="24"/>
        </w:rPr>
        <w:t>Typothorax coccinarum</w:t>
      </w:r>
      <w:r w:rsidRPr="00584BAA">
        <w:rPr>
          <w:rFonts w:ascii="Times New Roman" w:hAnsi="Times New Roman"/>
          <w:szCs w:val="24"/>
        </w:rPr>
        <w:t xml:space="preserve"> (e.g., NMMNH P-56299) and </w:t>
      </w:r>
      <w:r w:rsidRPr="00584BAA">
        <w:rPr>
          <w:rFonts w:ascii="Times New Roman" w:hAnsi="Times New Roman"/>
          <w:i/>
          <w:szCs w:val="24"/>
        </w:rPr>
        <w:t>Paratypothorax andressorum</w:t>
      </w:r>
      <w:r w:rsidRPr="00584BAA">
        <w:rPr>
          <w:rFonts w:ascii="Times New Roman" w:hAnsi="Times New Roman"/>
          <w:szCs w:val="24"/>
        </w:rPr>
        <w:t xml:space="preserve"> (SMNS unnumbered, L18) have dorsal and lateral flanges that meet at an acute angle and are scored as such; however, other lateral osteoderms in these taxa are anteroposteriorly shorter and have flanges that meet at right angles (e.g., </w:t>
      </w:r>
      <w:r w:rsidRPr="00584BAA">
        <w:rPr>
          <w:rFonts w:ascii="Times New Roman" w:hAnsi="Times New Roman"/>
          <w:i/>
          <w:szCs w:val="24"/>
        </w:rPr>
        <w:t>Paratypothorax andressorum</w:t>
      </w:r>
      <w:r w:rsidRPr="00584BAA">
        <w:rPr>
          <w:rFonts w:ascii="Times New Roman" w:hAnsi="Times New Roman"/>
          <w:szCs w:val="24"/>
        </w:rPr>
        <w:t xml:space="preserve"> (SMNS unnumbered, L9, R10). It is not entirely certain where in the carapace this character state occurs but scoring of disarticulated, incomplete material needs to be done with caution.  If a specimen possesses the acute angle in at least one osteoderm, I code the taxon as possessing that state even if the angle of flexion in other osteoderms in the same carapace may trend closer to 90 degrees.  Completion of preparation and description of SMNS 19003 should reveal these changes in angle of flexion in an aetosaur with the acute osteoderm type.</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80. Lateral osteoderms dorsolateral to the mid-trunk region, symmetry of dorsal and lateral flanges:  weakly or strongly asymmetrical, with lateral flange the longest (0); strongly </w:t>
      </w:r>
      <w:r w:rsidRPr="00584BAA">
        <w:rPr>
          <w:rFonts w:ascii="Times New Roman" w:hAnsi="Times New Roman"/>
          <w:szCs w:val="24"/>
        </w:rPr>
        <w:lastRenderedPageBreak/>
        <w:t xml:space="preserve">asymmetrical with dorsal flange longest (1). Modified from </w:t>
      </w:r>
      <w:r w:rsidR="00DF2ECC" w:rsidRPr="00584BAA">
        <w:rPr>
          <w:rFonts w:ascii="Times New Roman" w:hAnsi="Times New Roman"/>
          <w:szCs w:val="24"/>
        </w:rPr>
        <w:t>Heckert</w:t>
      </w:r>
      <w:r w:rsidR="00DF2ECC">
        <w:rPr>
          <w:rFonts w:ascii="Times New Roman" w:hAnsi="Times New Roman"/>
          <w:szCs w:val="24"/>
        </w:rPr>
        <w:t>, Hunt &amp; Lucas</w:t>
      </w:r>
      <w:r w:rsidR="00DF2ECC" w:rsidRPr="00584BAA">
        <w:rPr>
          <w:rFonts w:ascii="Times New Roman" w:hAnsi="Times New Roman"/>
          <w:szCs w:val="24"/>
        </w:rPr>
        <w:t xml:space="preserve"> </w:t>
      </w:r>
      <w:r w:rsidRPr="00584BAA">
        <w:rPr>
          <w:rFonts w:ascii="Times New Roman" w:hAnsi="Times New Roman"/>
          <w:szCs w:val="24"/>
        </w:rPr>
        <w:t xml:space="preserve">(1996), character 15. </w:t>
      </w:r>
      <w:r w:rsidR="00B73014">
        <w:rPr>
          <w:rFonts w:ascii="Times New Roman" w:hAnsi="Times New Roman"/>
          <w:szCs w:val="24"/>
        </w:rPr>
        <w:t xml:space="preserve">Figures </w:t>
      </w:r>
      <w:r w:rsidRPr="00FE640F">
        <w:rPr>
          <w:rFonts w:ascii="Times New Roman" w:hAnsi="Times New Roman"/>
          <w:szCs w:val="24"/>
        </w:rPr>
        <w:t>14a</w:t>
      </w:r>
      <w:proofErr w:type="gramStart"/>
      <w:r w:rsidRPr="00FE640F">
        <w:rPr>
          <w:rFonts w:ascii="Times New Roman" w:hAnsi="Times New Roman"/>
          <w:szCs w:val="24"/>
        </w:rPr>
        <w:t>,c</w:t>
      </w:r>
      <w:proofErr w:type="gramEnd"/>
      <w:r w:rsidRPr="00FE640F">
        <w:rPr>
          <w:rFonts w:ascii="Times New Roman" w:hAnsi="Times New Roman"/>
          <w:szCs w:val="24"/>
        </w:rPr>
        <w:t xml:space="preserve">, </w:t>
      </w:r>
      <w:proofErr w:type="spellStart"/>
      <w:r w:rsidRPr="00FE640F">
        <w:rPr>
          <w:rFonts w:ascii="Times New Roman" w:hAnsi="Times New Roman"/>
          <w:szCs w:val="24"/>
        </w:rPr>
        <w:t>i</w:t>
      </w:r>
      <w:proofErr w:type="spellEnd"/>
      <w:r w:rsidRPr="00FE640F">
        <w:rPr>
          <w:rFonts w:ascii="Times New Roman" w:hAnsi="Times New Roman"/>
          <w:szCs w:val="24"/>
        </w:rPr>
        <w:t>.</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This character considers size differences (symmetry) of the lateral and dorsal flanges of the dorsal trunk lateral osteoderms as divided by the axis of the dorsal eminence. No aetosaurian lateral osteoderm is perfectly symmetrical; however, in taxa where the symmetry is close the lateral flange is still larger than the dorsal flange (e.g., </w:t>
      </w:r>
      <w:r w:rsidRPr="00584BAA">
        <w:rPr>
          <w:rFonts w:ascii="Times New Roman" w:hAnsi="Times New Roman"/>
          <w:i/>
          <w:szCs w:val="24"/>
        </w:rPr>
        <w:t>Aetosauroides scagliai</w:t>
      </w:r>
      <w:r w:rsidRPr="00584BAA">
        <w:rPr>
          <w:rFonts w:ascii="Times New Roman" w:hAnsi="Times New Roman"/>
          <w:szCs w:val="24"/>
        </w:rPr>
        <w:t xml:space="preserve">). Where the flanges are strongly asymmetrical, some taxa such as </w:t>
      </w:r>
      <w:r w:rsidRPr="00584BAA">
        <w:rPr>
          <w:rFonts w:ascii="Times New Roman" w:hAnsi="Times New Roman"/>
          <w:i/>
          <w:szCs w:val="24"/>
        </w:rPr>
        <w:t>Coahomasuchus kahleorum</w:t>
      </w:r>
      <w:r w:rsidRPr="00584BAA">
        <w:rPr>
          <w:rFonts w:ascii="Times New Roman" w:hAnsi="Times New Roman"/>
          <w:szCs w:val="24"/>
        </w:rPr>
        <w:t xml:space="preserve"> (NMMNH P-18496</w:t>
      </w:r>
      <w:proofErr w:type="gramStart"/>
      <w:r w:rsidRPr="00584BAA">
        <w:rPr>
          <w:rFonts w:ascii="Times New Roman" w:hAnsi="Times New Roman"/>
          <w:szCs w:val="24"/>
        </w:rPr>
        <w:t>),</w:t>
      </w:r>
      <w:proofErr w:type="gramEnd"/>
      <w:r w:rsidRPr="00584BAA">
        <w:rPr>
          <w:rFonts w:ascii="Times New Roman" w:hAnsi="Times New Roman"/>
          <w:szCs w:val="24"/>
        </w:rPr>
        <w:t xml:space="preserve"> have greatly reduced dorsal flanges where the dorsal flange is a small triangle and the lateral flange is a wide rectangle (see Heckert </w:t>
      </w:r>
      <w:r w:rsidR="00DF2ECC">
        <w:rPr>
          <w:rFonts w:ascii="Times New Roman" w:hAnsi="Times New Roman"/>
          <w:szCs w:val="24"/>
        </w:rPr>
        <w:t>&amp;</w:t>
      </w:r>
      <w:r w:rsidRPr="00584BAA">
        <w:rPr>
          <w:rFonts w:ascii="Times New Roman" w:hAnsi="Times New Roman"/>
          <w:szCs w:val="24"/>
        </w:rPr>
        <w:t xml:space="preserve"> Lucas, 1999: fig. 3).  In </w:t>
      </w:r>
      <w:r w:rsidRPr="00584BAA">
        <w:rPr>
          <w:rFonts w:ascii="Times New Roman" w:hAnsi="Times New Roman"/>
          <w:i/>
          <w:szCs w:val="24"/>
        </w:rPr>
        <w:t>Desmatosuchus spurensis</w:t>
      </w:r>
      <w:r w:rsidRPr="00584BAA">
        <w:rPr>
          <w:rFonts w:ascii="Times New Roman" w:hAnsi="Times New Roman"/>
          <w:szCs w:val="24"/>
        </w:rPr>
        <w:t xml:space="preserve"> (MNV V9300), the mid-dorsal trunk lateral osteoderms possess elongate dorsal flanges, and reduce</w:t>
      </w:r>
      <w:r w:rsidR="00965045">
        <w:rPr>
          <w:rFonts w:ascii="Times New Roman" w:hAnsi="Times New Roman"/>
          <w:szCs w:val="24"/>
        </w:rPr>
        <w:t>d lateral flanges (Parker, 2008</w:t>
      </w:r>
      <w:r w:rsidRPr="00584BAA">
        <w:rPr>
          <w:rFonts w:ascii="Times New Roman" w:hAnsi="Times New Roman"/>
          <w:szCs w:val="24"/>
        </w:rPr>
        <w:t>).</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iCs/>
          <w:szCs w:val="24"/>
        </w:rPr>
      </w:pPr>
      <w:r w:rsidRPr="00584BAA">
        <w:rPr>
          <w:rFonts w:ascii="Times New Roman" w:hAnsi="Times New Roman"/>
          <w:szCs w:val="24"/>
        </w:rPr>
        <w:t>81. Lateral osteoderms dorsolateral to the sacral and anterior caudal vertebrae, lateral flange shape:  roughly rectangular and lateral to a sharp medially situated keel (0); roughly triangular in lateral view with a semicircular ventrolateral border and a hook-like eminence (1); rectangular and ventral to a well-developed spine (2).</w:t>
      </w:r>
      <w:r w:rsidRPr="00584BAA">
        <w:rPr>
          <w:rFonts w:ascii="Times New Roman" w:hAnsi="Times New Roman"/>
          <w:iCs/>
          <w:szCs w:val="24"/>
        </w:rPr>
        <w:t xml:space="preserve"> Parker (2007), character 28. </w:t>
      </w:r>
      <w:r w:rsidR="00B73014">
        <w:rPr>
          <w:rFonts w:ascii="Times New Roman" w:hAnsi="Times New Roman"/>
          <w:iCs/>
          <w:szCs w:val="24"/>
        </w:rPr>
        <w:t xml:space="preserve">Figures </w:t>
      </w:r>
      <w:r w:rsidRPr="00FE640F">
        <w:rPr>
          <w:rFonts w:ascii="Times New Roman" w:hAnsi="Times New Roman"/>
          <w:iCs/>
          <w:szCs w:val="24"/>
        </w:rPr>
        <w:t>13c, f, j</w:t>
      </w:r>
      <w:r w:rsidRPr="00584BAA">
        <w:rPr>
          <w:rFonts w:ascii="Times New Roman" w:hAnsi="Times New Roman"/>
          <w:iCs/>
          <w:szCs w:val="24"/>
        </w:rPr>
        <w:t>.</w:t>
      </w:r>
    </w:p>
    <w:p w:rsidR="001A2930" w:rsidRPr="00584BAA" w:rsidRDefault="001A2930" w:rsidP="001A2930">
      <w:pPr>
        <w:spacing w:line="480" w:lineRule="auto"/>
        <w:rPr>
          <w:rFonts w:ascii="Times New Roman" w:hAnsi="Times New Roman"/>
          <w:szCs w:val="24"/>
        </w:rPr>
      </w:pPr>
      <w:r w:rsidRPr="00584BAA">
        <w:rPr>
          <w:rFonts w:ascii="Times New Roman" w:hAnsi="Times New Roman"/>
          <w:iCs/>
          <w:szCs w:val="24"/>
        </w:rPr>
        <w:tab/>
        <w:t xml:space="preserve">This character attempts to capture the anatomical variation in the lateral flange of the pelvic and anterior caudal lateral osteoderms. </w:t>
      </w:r>
      <w:r w:rsidRPr="00584BAA">
        <w:rPr>
          <w:rFonts w:ascii="Times New Roman" w:hAnsi="Times New Roman"/>
          <w:szCs w:val="24"/>
        </w:rPr>
        <w:t xml:space="preserve">A roughly triangular osteoderm with a semicircular ventrolateral border and a hook-like eminence is shared by several taxa including </w:t>
      </w:r>
      <w:r w:rsidRPr="00584BAA">
        <w:rPr>
          <w:rFonts w:ascii="Times New Roman" w:hAnsi="Times New Roman"/>
          <w:i/>
          <w:iCs/>
          <w:szCs w:val="24"/>
        </w:rPr>
        <w:t>Typothorax coccinarum</w:t>
      </w:r>
      <w:r w:rsidRPr="00584BAA">
        <w:rPr>
          <w:rFonts w:ascii="Times New Roman" w:hAnsi="Times New Roman"/>
          <w:iCs/>
          <w:szCs w:val="24"/>
        </w:rPr>
        <w:t xml:space="preserve"> (NMMNH P-56299)</w:t>
      </w:r>
      <w:r w:rsidRPr="00584BAA">
        <w:rPr>
          <w:rFonts w:ascii="Times New Roman" w:hAnsi="Times New Roman"/>
          <w:i/>
          <w:iCs/>
          <w:szCs w:val="24"/>
        </w:rPr>
        <w:t xml:space="preserve"> </w:t>
      </w:r>
      <w:r w:rsidRPr="00584BAA">
        <w:rPr>
          <w:rFonts w:ascii="Times New Roman" w:hAnsi="Times New Roman"/>
          <w:iCs/>
          <w:szCs w:val="24"/>
        </w:rPr>
        <w:t xml:space="preserve">and </w:t>
      </w:r>
      <w:r w:rsidRPr="00584BAA">
        <w:rPr>
          <w:rFonts w:ascii="Times New Roman" w:hAnsi="Times New Roman"/>
          <w:i/>
          <w:iCs/>
          <w:szCs w:val="24"/>
        </w:rPr>
        <w:t>Paratypothorax sp.</w:t>
      </w:r>
      <w:r w:rsidRPr="00584BAA">
        <w:rPr>
          <w:rFonts w:ascii="Times New Roman" w:hAnsi="Times New Roman"/>
          <w:iCs/>
          <w:szCs w:val="24"/>
        </w:rPr>
        <w:t>(PEFO 3004)</w:t>
      </w:r>
      <w:r w:rsidRPr="00584BAA">
        <w:rPr>
          <w:rFonts w:ascii="Times New Roman" w:hAnsi="Times New Roman"/>
          <w:i/>
          <w:iCs/>
          <w:szCs w:val="24"/>
        </w:rPr>
        <w:t>,</w:t>
      </w:r>
      <w:r w:rsidRPr="00584BAA">
        <w:rPr>
          <w:rFonts w:ascii="Times New Roman" w:hAnsi="Times New Roman"/>
          <w:szCs w:val="24"/>
        </w:rPr>
        <w:t xml:space="preserve"> and differs strikingly from the spiked plate found in </w:t>
      </w:r>
      <w:r w:rsidRPr="00584BAA">
        <w:rPr>
          <w:rFonts w:ascii="Times New Roman" w:hAnsi="Times New Roman"/>
          <w:i/>
          <w:iCs/>
          <w:szCs w:val="24"/>
        </w:rPr>
        <w:t xml:space="preserve">Desmatosuchus spurensis </w:t>
      </w:r>
      <w:r w:rsidRPr="00584BAA">
        <w:rPr>
          <w:rFonts w:ascii="Times New Roman" w:hAnsi="Times New Roman"/>
          <w:iCs/>
          <w:szCs w:val="24"/>
        </w:rPr>
        <w:t xml:space="preserve">(MNA V9300) and </w:t>
      </w:r>
      <w:r w:rsidRPr="00584BAA">
        <w:rPr>
          <w:rFonts w:ascii="Times New Roman" w:hAnsi="Times New Roman"/>
          <w:i/>
          <w:iCs/>
          <w:szCs w:val="24"/>
        </w:rPr>
        <w:t>Longosuchus meadei</w:t>
      </w:r>
      <w:r w:rsidRPr="00584BAA">
        <w:rPr>
          <w:rFonts w:ascii="Times New Roman" w:hAnsi="Times New Roman"/>
          <w:iCs/>
          <w:szCs w:val="24"/>
        </w:rPr>
        <w:t xml:space="preserve"> (TMM 31185-84b)</w:t>
      </w:r>
      <w:r w:rsidRPr="00584BAA">
        <w:rPr>
          <w:rFonts w:ascii="Times New Roman" w:hAnsi="Times New Roman"/>
          <w:i/>
          <w:iCs/>
          <w:szCs w:val="24"/>
        </w:rPr>
        <w:t xml:space="preserve">. </w:t>
      </w:r>
      <w:r w:rsidRPr="00584BAA">
        <w:rPr>
          <w:rFonts w:ascii="Times New Roman" w:hAnsi="Times New Roman"/>
          <w:szCs w:val="24"/>
        </w:rPr>
        <w:t xml:space="preserve">A somewhat similar form occurs in </w:t>
      </w:r>
      <w:r w:rsidRPr="00584BAA">
        <w:rPr>
          <w:rFonts w:ascii="Times New Roman" w:hAnsi="Times New Roman"/>
          <w:i/>
          <w:iCs/>
          <w:szCs w:val="24"/>
        </w:rPr>
        <w:t>Aetosaurus ferratus</w:t>
      </w:r>
      <w:r w:rsidRPr="00584BAA">
        <w:rPr>
          <w:rFonts w:ascii="Times New Roman" w:hAnsi="Times New Roman"/>
          <w:iCs/>
          <w:szCs w:val="24"/>
        </w:rPr>
        <w:t xml:space="preserve"> (Schoch, 2007)</w:t>
      </w:r>
      <w:r w:rsidRPr="00584BAA">
        <w:rPr>
          <w:rFonts w:ascii="Times New Roman" w:hAnsi="Times New Roman"/>
          <w:i/>
          <w:iCs/>
          <w:szCs w:val="24"/>
        </w:rPr>
        <w:t>, Stagonolepis robertsoni</w:t>
      </w:r>
      <w:r w:rsidRPr="00584BAA">
        <w:rPr>
          <w:rFonts w:ascii="Times New Roman" w:hAnsi="Times New Roman"/>
          <w:iCs/>
          <w:szCs w:val="24"/>
        </w:rPr>
        <w:t xml:space="preserve"> (Walker, 1961)</w:t>
      </w:r>
      <w:r w:rsidRPr="00584BAA">
        <w:rPr>
          <w:rFonts w:ascii="Times New Roman" w:hAnsi="Times New Roman"/>
          <w:i/>
          <w:iCs/>
          <w:szCs w:val="24"/>
        </w:rPr>
        <w:t>,</w:t>
      </w:r>
      <w:r w:rsidRPr="00584BAA">
        <w:rPr>
          <w:rFonts w:ascii="Times New Roman" w:hAnsi="Times New Roman"/>
          <w:szCs w:val="24"/>
        </w:rPr>
        <w:t xml:space="preserve"> </w:t>
      </w:r>
      <w:r w:rsidRPr="00584BAA">
        <w:rPr>
          <w:rFonts w:ascii="Times New Roman" w:hAnsi="Times New Roman"/>
          <w:i/>
          <w:iCs/>
          <w:szCs w:val="24"/>
        </w:rPr>
        <w:t>Aetosauroides scagliai</w:t>
      </w:r>
      <w:r w:rsidRPr="00584BAA">
        <w:rPr>
          <w:rFonts w:ascii="Times New Roman" w:hAnsi="Times New Roman"/>
          <w:iCs/>
          <w:szCs w:val="24"/>
        </w:rPr>
        <w:t xml:space="preserve"> (PVL 2073)</w:t>
      </w:r>
      <w:r w:rsidRPr="00584BAA">
        <w:rPr>
          <w:rFonts w:ascii="Times New Roman" w:hAnsi="Times New Roman"/>
          <w:i/>
          <w:iCs/>
          <w:szCs w:val="24"/>
        </w:rPr>
        <w:t xml:space="preserve">, </w:t>
      </w:r>
      <w:r w:rsidRPr="00584BAA">
        <w:rPr>
          <w:rFonts w:ascii="Times New Roman" w:hAnsi="Times New Roman"/>
          <w:szCs w:val="24"/>
        </w:rPr>
        <w:t xml:space="preserve">and </w:t>
      </w:r>
      <w:r w:rsidRPr="00584BAA">
        <w:rPr>
          <w:rFonts w:ascii="Times New Roman" w:hAnsi="Times New Roman"/>
          <w:i/>
          <w:iCs/>
          <w:szCs w:val="24"/>
        </w:rPr>
        <w:lastRenderedPageBreak/>
        <w:t>Neoaetosauroides engaeus</w:t>
      </w:r>
      <w:r w:rsidRPr="00584BAA">
        <w:rPr>
          <w:rFonts w:ascii="Times New Roman" w:hAnsi="Times New Roman"/>
          <w:iCs/>
          <w:szCs w:val="24"/>
        </w:rPr>
        <w:t xml:space="preserve"> (PVL 3525)</w:t>
      </w:r>
      <w:r w:rsidRPr="00584BAA">
        <w:rPr>
          <w:rFonts w:ascii="Times New Roman" w:hAnsi="Times New Roman"/>
          <w:i/>
          <w:iCs/>
          <w:szCs w:val="24"/>
        </w:rPr>
        <w:t xml:space="preserve">, </w:t>
      </w:r>
      <w:r w:rsidRPr="00584BAA">
        <w:rPr>
          <w:rFonts w:ascii="Times New Roman" w:hAnsi="Times New Roman"/>
          <w:szCs w:val="24"/>
        </w:rPr>
        <w:t>but these plates are more rectangular rather than triangular (Parker, 2007).</w:t>
      </w:r>
    </w:p>
    <w:p w:rsidR="001A2930" w:rsidRPr="00584BAA"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 xml:space="preserve">82. Carapace, overall shape in dorsal view:  presence of narrow waist anterior to sacrum (0); moderate spinose carapace (1); broad discoidal carapace (2). Modified from </w:t>
      </w:r>
      <w:r w:rsidR="00DF2ECC" w:rsidRPr="00584BAA">
        <w:rPr>
          <w:rFonts w:ascii="Times New Roman" w:hAnsi="Times New Roman"/>
          <w:szCs w:val="24"/>
        </w:rPr>
        <w:t>Heckert</w:t>
      </w:r>
      <w:r w:rsidR="00DF2ECC">
        <w:rPr>
          <w:rFonts w:ascii="Times New Roman" w:hAnsi="Times New Roman"/>
          <w:szCs w:val="24"/>
        </w:rPr>
        <w:t>, Hunt &amp; Lucas</w:t>
      </w:r>
      <w:r w:rsidRPr="00584BAA">
        <w:rPr>
          <w:rFonts w:ascii="Times New Roman" w:hAnsi="Times New Roman"/>
          <w:szCs w:val="24"/>
        </w:rPr>
        <w:t xml:space="preserve"> (1996), character 16. </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The aetosaur carapace comes in three general forms, a narrow carapace with a distinct narrowing (waist) just anterior to the pelvis (e.g., </w:t>
      </w:r>
      <w:r w:rsidRPr="00584BAA">
        <w:rPr>
          <w:rFonts w:ascii="Times New Roman" w:hAnsi="Times New Roman"/>
          <w:i/>
          <w:szCs w:val="24"/>
        </w:rPr>
        <w:t>Aetosaurus ferratus</w:t>
      </w:r>
      <w:r w:rsidRPr="00584BAA">
        <w:rPr>
          <w:rFonts w:ascii="Times New Roman" w:hAnsi="Times New Roman"/>
          <w:szCs w:val="24"/>
        </w:rPr>
        <w:t xml:space="preserve">), a broader carapace that lacks the narrow waist and is generally spinose (e.g., </w:t>
      </w:r>
      <w:r w:rsidRPr="00584BAA">
        <w:rPr>
          <w:rFonts w:ascii="Times New Roman" w:hAnsi="Times New Roman"/>
          <w:i/>
          <w:szCs w:val="24"/>
        </w:rPr>
        <w:t>Desmatosuchus spurensis</w:t>
      </w:r>
      <w:r w:rsidRPr="00584BAA">
        <w:rPr>
          <w:rFonts w:ascii="Times New Roman" w:hAnsi="Times New Roman"/>
          <w:szCs w:val="24"/>
        </w:rPr>
        <w:t xml:space="preserve">), and a very broad discoid form (e.g., </w:t>
      </w:r>
      <w:r w:rsidRPr="00584BAA">
        <w:rPr>
          <w:rFonts w:ascii="Times New Roman" w:hAnsi="Times New Roman"/>
          <w:i/>
          <w:szCs w:val="24"/>
        </w:rPr>
        <w:t>Typothorax coccinarum</w:t>
      </w:r>
      <w:r w:rsidRPr="00584BAA">
        <w:rPr>
          <w:rFonts w:ascii="Times New Roman" w:hAnsi="Times New Roman"/>
          <w:szCs w:val="24"/>
        </w:rPr>
        <w:t>) (Desojo et al., 2013:fig. 1).</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83. Osteoderms ventral to the trunk vertebrae, shape and arrangement: absent (0); irregular, non-touching (1); square, overlapping (2). </w:t>
      </w:r>
      <w:proofErr w:type="gramStart"/>
      <w:r w:rsidRPr="00584BAA">
        <w:rPr>
          <w:rFonts w:ascii="Times New Roman" w:hAnsi="Times New Roman"/>
          <w:szCs w:val="24"/>
        </w:rPr>
        <w:t>New character.</w:t>
      </w:r>
      <w:proofErr w:type="gramEnd"/>
      <w:r w:rsidRPr="00584BAA">
        <w:rPr>
          <w:rFonts w:ascii="Times New Roman" w:hAnsi="Times New Roman"/>
          <w:szCs w:val="24"/>
        </w:rPr>
        <w:t xml:space="preserve"> </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Previous characters regarding the ventral osteoderms focused on number of rows or the type of ornament; however, these were difficult to score given the incomplete preservation of the ventral osteoderms in many taxa.  Instead, this new character focuses on the shape and arrangement of the ventral osteoderms in light of the recent discovery of </w:t>
      </w:r>
      <w:r w:rsidRPr="00584BAA">
        <w:rPr>
          <w:rFonts w:ascii="Times New Roman" w:hAnsi="Times New Roman"/>
          <w:i/>
          <w:szCs w:val="24"/>
        </w:rPr>
        <w:t>Stenomyti huangae</w:t>
      </w:r>
      <w:r w:rsidRPr="00584BAA">
        <w:rPr>
          <w:rFonts w:ascii="Times New Roman" w:hAnsi="Times New Roman"/>
          <w:szCs w:val="24"/>
        </w:rPr>
        <w:t xml:space="preserve">, which has a unique arrangement of the ventral osteoderms (Small </w:t>
      </w:r>
      <w:r w:rsidR="00DF2ECC">
        <w:rPr>
          <w:rFonts w:ascii="Times New Roman" w:hAnsi="Times New Roman"/>
          <w:szCs w:val="24"/>
        </w:rPr>
        <w:t>&amp;</w:t>
      </w:r>
      <w:r w:rsidRPr="00584BAA">
        <w:rPr>
          <w:rFonts w:ascii="Times New Roman" w:hAnsi="Times New Roman"/>
          <w:szCs w:val="24"/>
        </w:rPr>
        <w:t xml:space="preserve"> Martz, 2013). In aetosaurians such as </w:t>
      </w:r>
      <w:r w:rsidRPr="00584BAA">
        <w:rPr>
          <w:rFonts w:ascii="Times New Roman" w:hAnsi="Times New Roman"/>
          <w:i/>
          <w:szCs w:val="24"/>
        </w:rPr>
        <w:t>Stagonolepis robertsoni</w:t>
      </w:r>
      <w:r w:rsidRPr="00584BAA">
        <w:rPr>
          <w:rFonts w:ascii="Times New Roman" w:hAnsi="Times New Roman"/>
          <w:szCs w:val="24"/>
        </w:rPr>
        <w:t xml:space="preserve"> (Walker, 1961) and </w:t>
      </w:r>
      <w:r w:rsidRPr="00584BAA">
        <w:rPr>
          <w:rFonts w:ascii="Times New Roman" w:hAnsi="Times New Roman"/>
          <w:i/>
          <w:szCs w:val="24"/>
        </w:rPr>
        <w:t>Coahomasuchus kahleorum</w:t>
      </w:r>
      <w:r w:rsidRPr="00584BAA">
        <w:rPr>
          <w:rFonts w:ascii="Times New Roman" w:hAnsi="Times New Roman"/>
          <w:szCs w:val="24"/>
        </w:rPr>
        <w:t xml:space="preserve"> (Heckert </w:t>
      </w:r>
      <w:r w:rsidR="00DF2ECC">
        <w:rPr>
          <w:rFonts w:ascii="Times New Roman" w:hAnsi="Times New Roman"/>
          <w:szCs w:val="24"/>
        </w:rPr>
        <w:t>&amp;</w:t>
      </w:r>
      <w:r w:rsidRPr="00584BAA">
        <w:rPr>
          <w:rFonts w:ascii="Times New Roman" w:hAnsi="Times New Roman"/>
          <w:szCs w:val="24"/>
        </w:rPr>
        <w:t xml:space="preserve"> Lucas, 1999) the associated ventral osteoderms consists of rows and columns of overlapping, equant osteoderms. However, in </w:t>
      </w:r>
      <w:r w:rsidRPr="00584BAA">
        <w:rPr>
          <w:rFonts w:ascii="Times New Roman" w:hAnsi="Times New Roman"/>
          <w:i/>
          <w:szCs w:val="24"/>
        </w:rPr>
        <w:t>Stenomyti huangae</w:t>
      </w:r>
      <w:r w:rsidRPr="00584BAA">
        <w:rPr>
          <w:rFonts w:ascii="Times New Roman" w:hAnsi="Times New Roman"/>
          <w:szCs w:val="24"/>
        </w:rPr>
        <w:t xml:space="preserve"> the ventral osteoderms are round to oval and non-overlapping (Small </w:t>
      </w:r>
      <w:r w:rsidR="00DF2ECC">
        <w:rPr>
          <w:rFonts w:ascii="Times New Roman" w:hAnsi="Times New Roman"/>
          <w:szCs w:val="24"/>
        </w:rPr>
        <w:t>&amp;</w:t>
      </w:r>
      <w:r w:rsidRPr="00584BAA">
        <w:rPr>
          <w:rFonts w:ascii="Times New Roman" w:hAnsi="Times New Roman"/>
          <w:szCs w:val="24"/>
        </w:rPr>
        <w:t xml:space="preserve"> Martz, 2013). Despite the recovery of several nearly complete skeletons of </w:t>
      </w:r>
      <w:r w:rsidRPr="00584BAA">
        <w:rPr>
          <w:rFonts w:ascii="Times New Roman" w:hAnsi="Times New Roman"/>
          <w:i/>
          <w:szCs w:val="24"/>
        </w:rPr>
        <w:t>Desmatosuchus</w:t>
      </w:r>
      <w:r w:rsidRPr="00584BAA">
        <w:rPr>
          <w:rFonts w:ascii="Times New Roman" w:hAnsi="Times New Roman"/>
          <w:szCs w:val="24"/>
        </w:rPr>
        <w:t xml:space="preserve"> and </w:t>
      </w:r>
      <w:r w:rsidRPr="00584BAA">
        <w:rPr>
          <w:rFonts w:ascii="Times New Roman" w:hAnsi="Times New Roman"/>
          <w:i/>
          <w:szCs w:val="24"/>
        </w:rPr>
        <w:t>Longosuchus meadei</w:t>
      </w:r>
      <w:r w:rsidRPr="00584BAA">
        <w:rPr>
          <w:rFonts w:ascii="Times New Roman" w:hAnsi="Times New Roman"/>
          <w:szCs w:val="24"/>
        </w:rPr>
        <w:t xml:space="preserve">, no ventral osteoderms are </w:t>
      </w:r>
      <w:r w:rsidRPr="00584BAA">
        <w:rPr>
          <w:rFonts w:ascii="Times New Roman" w:hAnsi="Times New Roman"/>
          <w:szCs w:val="24"/>
        </w:rPr>
        <w:lastRenderedPageBreak/>
        <w:t xml:space="preserve">known for the taxa and it is hypothesized here that these forms lacked ventral armor (Parker, </w:t>
      </w:r>
      <w:r w:rsidR="00965045">
        <w:rPr>
          <w:rFonts w:ascii="Times New Roman" w:hAnsi="Times New Roman"/>
          <w:szCs w:val="24"/>
        </w:rPr>
        <w:t>2008</w:t>
      </w:r>
      <w:r w:rsidRPr="00584BAA">
        <w:rPr>
          <w:rFonts w:ascii="Times New Roman" w:hAnsi="Times New Roman"/>
          <w:szCs w:val="24"/>
        </w:rPr>
        <w:t>).</w:t>
      </w:r>
    </w:p>
    <w:p w:rsidR="00501C70" w:rsidRDefault="00501C70" w:rsidP="00501C70">
      <w:pPr>
        <w:pStyle w:val="Heading2"/>
        <w:rPr>
          <w:rFonts w:ascii="Times New Roman" w:hAnsi="Times New Roman"/>
          <w:b w:val="0"/>
          <w:sz w:val="24"/>
          <w:szCs w:val="24"/>
        </w:rPr>
      </w:pPr>
      <w:bookmarkStart w:id="3" w:name="_Toc386533975"/>
    </w:p>
    <w:p w:rsidR="00501C70" w:rsidRDefault="00501C70" w:rsidP="00501C70">
      <w:pPr>
        <w:pStyle w:val="Heading2"/>
        <w:rPr>
          <w:rFonts w:ascii="Times New Roman" w:hAnsi="Times New Roman"/>
          <w:b w:val="0"/>
          <w:sz w:val="24"/>
          <w:szCs w:val="24"/>
        </w:rPr>
      </w:pPr>
    </w:p>
    <w:p w:rsidR="00501C70" w:rsidRPr="007A036A" w:rsidRDefault="00501C70" w:rsidP="00501C70">
      <w:pPr>
        <w:pStyle w:val="Heading2"/>
        <w:rPr>
          <w:rFonts w:ascii="Times New Roman" w:hAnsi="Times New Roman"/>
          <w:b w:val="0"/>
          <w:color w:val="auto"/>
          <w:sz w:val="24"/>
          <w:szCs w:val="24"/>
        </w:rPr>
      </w:pPr>
      <w:r w:rsidRPr="007A036A">
        <w:rPr>
          <w:rFonts w:ascii="Times New Roman" w:hAnsi="Times New Roman"/>
          <w:b w:val="0"/>
          <w:color w:val="auto"/>
          <w:sz w:val="24"/>
          <w:szCs w:val="24"/>
        </w:rPr>
        <w:t>REFERENCES</w:t>
      </w:r>
      <w:bookmarkEnd w:id="3"/>
    </w:p>
    <w:p w:rsidR="00501C70" w:rsidRDefault="00501C70" w:rsidP="00501C70"/>
    <w:p w:rsidR="00965045" w:rsidRDefault="00965045" w:rsidP="00D95262">
      <w:pPr>
        <w:spacing w:line="480" w:lineRule="auto"/>
        <w:ind w:left="720" w:hanging="720"/>
        <w:rPr>
          <w:rFonts w:ascii="Times New Roman" w:hAnsi="Times New Roman"/>
          <w:szCs w:val="24"/>
        </w:rPr>
      </w:pPr>
      <w:r w:rsidRPr="00584BAA">
        <w:rPr>
          <w:rFonts w:ascii="Times New Roman" w:hAnsi="Times New Roman"/>
          <w:szCs w:val="24"/>
        </w:rPr>
        <w:t xml:space="preserve">Brady LF. 1958. New occurrence of </w:t>
      </w:r>
      <w:r w:rsidRPr="00584BAA">
        <w:rPr>
          <w:rFonts w:ascii="Times New Roman" w:hAnsi="Times New Roman"/>
          <w:i/>
          <w:szCs w:val="24"/>
        </w:rPr>
        <w:t>Desmatosuchus</w:t>
      </w:r>
      <w:r w:rsidRPr="00584BAA">
        <w:rPr>
          <w:rFonts w:ascii="Times New Roman" w:hAnsi="Times New Roman"/>
          <w:szCs w:val="24"/>
        </w:rPr>
        <w:t xml:space="preserve"> in Northern Arizona. </w:t>
      </w:r>
      <w:r w:rsidRPr="00A70849">
        <w:rPr>
          <w:rFonts w:ascii="Times New Roman" w:hAnsi="Times New Roman"/>
          <w:i/>
          <w:szCs w:val="24"/>
        </w:rPr>
        <w:t>Plateau</w:t>
      </w:r>
      <w:r w:rsidRPr="00584BAA">
        <w:rPr>
          <w:rFonts w:ascii="Times New Roman" w:hAnsi="Times New Roman"/>
          <w:szCs w:val="24"/>
        </w:rPr>
        <w:t xml:space="preserve"> 30:61-63.</w:t>
      </w:r>
    </w:p>
    <w:p w:rsidR="00D95262" w:rsidRPr="00584BAA" w:rsidRDefault="00D95262" w:rsidP="00D95262">
      <w:pPr>
        <w:spacing w:line="480" w:lineRule="auto"/>
        <w:ind w:left="720" w:hanging="720"/>
        <w:rPr>
          <w:rFonts w:ascii="Times New Roman" w:hAnsi="Times New Roman"/>
          <w:szCs w:val="24"/>
        </w:rPr>
      </w:pPr>
      <w:proofErr w:type="gramStart"/>
      <w:r w:rsidRPr="00584BAA">
        <w:rPr>
          <w:rFonts w:ascii="Times New Roman" w:hAnsi="Times New Roman"/>
          <w:szCs w:val="24"/>
        </w:rPr>
        <w:t>Casamiquela RM. 1961.</w:t>
      </w:r>
      <w:proofErr w:type="gramEnd"/>
      <w:r w:rsidRPr="00584BAA">
        <w:rPr>
          <w:rFonts w:ascii="Times New Roman" w:hAnsi="Times New Roman"/>
          <w:szCs w:val="24"/>
        </w:rPr>
        <w:t xml:space="preserve"> </w:t>
      </w:r>
      <w:proofErr w:type="gramStart"/>
      <w:r w:rsidRPr="00584BAA">
        <w:rPr>
          <w:rFonts w:ascii="Times New Roman" w:hAnsi="Times New Roman"/>
          <w:szCs w:val="24"/>
        </w:rPr>
        <w:t xml:space="preserve">Dos </w:t>
      </w:r>
      <w:proofErr w:type="spellStart"/>
      <w:r w:rsidRPr="00584BAA">
        <w:rPr>
          <w:rFonts w:ascii="Times New Roman" w:hAnsi="Times New Roman"/>
          <w:szCs w:val="24"/>
        </w:rPr>
        <w:t>nuevos</w:t>
      </w:r>
      <w:proofErr w:type="spellEnd"/>
      <w:r w:rsidRPr="00584BAA">
        <w:rPr>
          <w:rFonts w:ascii="Times New Roman" w:hAnsi="Times New Roman"/>
          <w:szCs w:val="24"/>
        </w:rPr>
        <w:t xml:space="preserve"> </w:t>
      </w:r>
      <w:proofErr w:type="spellStart"/>
      <w:r w:rsidRPr="00584BAA">
        <w:rPr>
          <w:rFonts w:ascii="Times New Roman" w:hAnsi="Times New Roman"/>
          <w:szCs w:val="24"/>
        </w:rPr>
        <w:t>estagonolepoideos</w:t>
      </w:r>
      <w:proofErr w:type="spellEnd"/>
      <w:r w:rsidRPr="00584BAA">
        <w:rPr>
          <w:rFonts w:ascii="Times New Roman" w:hAnsi="Times New Roman"/>
          <w:szCs w:val="24"/>
        </w:rPr>
        <w:t xml:space="preserve"> </w:t>
      </w:r>
      <w:proofErr w:type="spellStart"/>
      <w:r w:rsidRPr="00584BAA">
        <w:rPr>
          <w:rFonts w:ascii="Times New Roman" w:hAnsi="Times New Roman"/>
          <w:szCs w:val="24"/>
        </w:rPr>
        <w:t>Argentinos</w:t>
      </w:r>
      <w:proofErr w:type="spellEnd"/>
      <w:r w:rsidRPr="00584BAA">
        <w:rPr>
          <w:rFonts w:ascii="Times New Roman" w:hAnsi="Times New Roman"/>
          <w:szCs w:val="24"/>
        </w:rPr>
        <w:t xml:space="preserve"> (de Ischigualasto, San Juan).</w:t>
      </w:r>
      <w:proofErr w:type="gramEnd"/>
      <w:r w:rsidRPr="00584BAA">
        <w:rPr>
          <w:rFonts w:ascii="Times New Roman" w:hAnsi="Times New Roman"/>
          <w:szCs w:val="24"/>
        </w:rPr>
        <w:t xml:space="preserve"> </w:t>
      </w:r>
      <w:proofErr w:type="spellStart"/>
      <w:r w:rsidRPr="00A70849">
        <w:rPr>
          <w:rFonts w:ascii="Times New Roman" w:hAnsi="Times New Roman"/>
          <w:i/>
          <w:szCs w:val="24"/>
        </w:rPr>
        <w:t>Revista</w:t>
      </w:r>
      <w:proofErr w:type="spellEnd"/>
      <w:r w:rsidRPr="00A70849">
        <w:rPr>
          <w:rFonts w:ascii="Times New Roman" w:hAnsi="Times New Roman"/>
          <w:i/>
          <w:szCs w:val="24"/>
        </w:rPr>
        <w:t xml:space="preserve"> de la </w:t>
      </w:r>
      <w:proofErr w:type="spellStart"/>
      <w:r w:rsidRPr="00A70849">
        <w:rPr>
          <w:rFonts w:ascii="Times New Roman" w:hAnsi="Times New Roman"/>
          <w:i/>
          <w:szCs w:val="24"/>
        </w:rPr>
        <w:t>Asociación</w:t>
      </w:r>
      <w:proofErr w:type="spellEnd"/>
      <w:r w:rsidRPr="00A70849">
        <w:rPr>
          <w:rFonts w:ascii="Times New Roman" w:hAnsi="Times New Roman"/>
          <w:i/>
          <w:szCs w:val="24"/>
        </w:rPr>
        <w:t xml:space="preserve"> </w:t>
      </w:r>
      <w:proofErr w:type="spellStart"/>
      <w:r w:rsidRPr="00A70849">
        <w:rPr>
          <w:rFonts w:ascii="Times New Roman" w:hAnsi="Times New Roman"/>
          <w:i/>
          <w:szCs w:val="24"/>
        </w:rPr>
        <w:t>Geológica</w:t>
      </w:r>
      <w:proofErr w:type="spellEnd"/>
      <w:r w:rsidRPr="00A70849">
        <w:rPr>
          <w:rFonts w:ascii="Times New Roman" w:hAnsi="Times New Roman"/>
          <w:i/>
          <w:szCs w:val="24"/>
        </w:rPr>
        <w:t xml:space="preserve"> de Argentina</w:t>
      </w:r>
      <w:r w:rsidRPr="00584BAA">
        <w:rPr>
          <w:rFonts w:ascii="Times New Roman" w:hAnsi="Times New Roman"/>
          <w:szCs w:val="24"/>
        </w:rPr>
        <w:t xml:space="preserve"> 16:143-203.</w:t>
      </w:r>
    </w:p>
    <w:p w:rsidR="00501C70" w:rsidRDefault="00D95262" w:rsidP="00D95262">
      <w:pPr>
        <w:spacing w:line="480" w:lineRule="auto"/>
        <w:ind w:left="720" w:hanging="720"/>
        <w:rPr>
          <w:rFonts w:ascii="Times New Roman" w:hAnsi="Times New Roman"/>
          <w:szCs w:val="24"/>
        </w:rPr>
      </w:pPr>
      <w:proofErr w:type="gramStart"/>
      <w:r w:rsidRPr="00584BAA">
        <w:rPr>
          <w:rFonts w:ascii="Times New Roman" w:hAnsi="Times New Roman"/>
          <w:szCs w:val="24"/>
        </w:rPr>
        <w:t>Casamiquela RM. 1967.</w:t>
      </w:r>
      <w:proofErr w:type="gramEnd"/>
      <w:r w:rsidRPr="00584BAA">
        <w:rPr>
          <w:rFonts w:ascii="Times New Roman" w:hAnsi="Times New Roman"/>
          <w:szCs w:val="24"/>
        </w:rPr>
        <w:t xml:space="preserve"> </w:t>
      </w:r>
      <w:proofErr w:type="spellStart"/>
      <w:proofErr w:type="gramStart"/>
      <w:r w:rsidRPr="00584BAA">
        <w:rPr>
          <w:rFonts w:ascii="Times New Roman" w:hAnsi="Times New Roman"/>
          <w:szCs w:val="24"/>
        </w:rPr>
        <w:t>Materiales</w:t>
      </w:r>
      <w:proofErr w:type="spellEnd"/>
      <w:r w:rsidRPr="00584BAA">
        <w:rPr>
          <w:rFonts w:ascii="Times New Roman" w:hAnsi="Times New Roman"/>
          <w:szCs w:val="24"/>
        </w:rPr>
        <w:t xml:space="preserve"> </w:t>
      </w:r>
      <w:proofErr w:type="spellStart"/>
      <w:r w:rsidRPr="00584BAA">
        <w:rPr>
          <w:rFonts w:ascii="Times New Roman" w:hAnsi="Times New Roman"/>
          <w:szCs w:val="24"/>
        </w:rPr>
        <w:t>adicionales</w:t>
      </w:r>
      <w:proofErr w:type="spellEnd"/>
      <w:r w:rsidRPr="00584BAA">
        <w:rPr>
          <w:rFonts w:ascii="Times New Roman" w:hAnsi="Times New Roman"/>
          <w:szCs w:val="24"/>
        </w:rPr>
        <w:t xml:space="preserve"> y </w:t>
      </w:r>
      <w:proofErr w:type="spellStart"/>
      <w:r w:rsidRPr="00584BAA">
        <w:rPr>
          <w:rFonts w:ascii="Times New Roman" w:hAnsi="Times New Roman"/>
          <w:szCs w:val="24"/>
        </w:rPr>
        <w:t>reinterpretación</w:t>
      </w:r>
      <w:proofErr w:type="spellEnd"/>
      <w:r w:rsidRPr="00584BAA">
        <w:rPr>
          <w:rFonts w:ascii="Times New Roman" w:hAnsi="Times New Roman"/>
          <w:szCs w:val="24"/>
        </w:rPr>
        <w:t xml:space="preserve"> de </w:t>
      </w:r>
      <w:r w:rsidRPr="00584BAA">
        <w:rPr>
          <w:rFonts w:ascii="Times New Roman" w:hAnsi="Times New Roman"/>
          <w:i/>
          <w:szCs w:val="24"/>
        </w:rPr>
        <w:t>Aetosauroides scagliai</w:t>
      </w:r>
      <w:r w:rsidRPr="00584BAA">
        <w:rPr>
          <w:rFonts w:ascii="Times New Roman" w:hAnsi="Times New Roman"/>
          <w:szCs w:val="24"/>
        </w:rPr>
        <w:t xml:space="preserve"> (de Ischigualasto, San Juan).</w:t>
      </w:r>
      <w:proofErr w:type="gramEnd"/>
      <w:r w:rsidRPr="00584BAA">
        <w:rPr>
          <w:rFonts w:ascii="Times New Roman" w:hAnsi="Times New Roman"/>
          <w:szCs w:val="24"/>
        </w:rPr>
        <w:t xml:space="preserve"> </w:t>
      </w:r>
      <w:proofErr w:type="spellStart"/>
      <w:r w:rsidRPr="00A70849">
        <w:rPr>
          <w:rFonts w:ascii="Times New Roman" w:hAnsi="Times New Roman"/>
          <w:i/>
          <w:szCs w:val="24"/>
        </w:rPr>
        <w:t>Revista</w:t>
      </w:r>
      <w:proofErr w:type="spellEnd"/>
      <w:r w:rsidRPr="00A70849">
        <w:rPr>
          <w:rFonts w:ascii="Times New Roman" w:hAnsi="Times New Roman"/>
          <w:i/>
          <w:szCs w:val="24"/>
        </w:rPr>
        <w:t xml:space="preserve"> </w:t>
      </w:r>
      <w:proofErr w:type="gramStart"/>
      <w:r w:rsidRPr="00A70849">
        <w:rPr>
          <w:rFonts w:ascii="Times New Roman" w:hAnsi="Times New Roman"/>
          <w:i/>
          <w:szCs w:val="24"/>
        </w:rPr>
        <w:t>del</w:t>
      </w:r>
      <w:proofErr w:type="gramEnd"/>
      <w:r w:rsidRPr="00A70849">
        <w:rPr>
          <w:rFonts w:ascii="Times New Roman" w:hAnsi="Times New Roman"/>
          <w:i/>
          <w:szCs w:val="24"/>
        </w:rPr>
        <w:t xml:space="preserve"> </w:t>
      </w:r>
      <w:proofErr w:type="spellStart"/>
      <w:r w:rsidRPr="00A70849">
        <w:rPr>
          <w:rFonts w:ascii="Times New Roman" w:hAnsi="Times New Roman"/>
          <w:i/>
          <w:szCs w:val="24"/>
        </w:rPr>
        <w:t>Museo</w:t>
      </w:r>
      <w:proofErr w:type="spellEnd"/>
      <w:r w:rsidRPr="00A70849">
        <w:rPr>
          <w:rFonts w:ascii="Times New Roman" w:hAnsi="Times New Roman"/>
          <w:i/>
          <w:szCs w:val="24"/>
        </w:rPr>
        <w:t xml:space="preserve"> de La Plata (</w:t>
      </w:r>
      <w:proofErr w:type="spellStart"/>
      <w:r w:rsidRPr="00A70849">
        <w:rPr>
          <w:rFonts w:ascii="Times New Roman" w:hAnsi="Times New Roman"/>
          <w:i/>
          <w:szCs w:val="24"/>
        </w:rPr>
        <w:t>nueva</w:t>
      </w:r>
      <w:proofErr w:type="spellEnd"/>
      <w:r w:rsidRPr="00A70849">
        <w:rPr>
          <w:rFonts w:ascii="Times New Roman" w:hAnsi="Times New Roman"/>
          <w:i/>
          <w:szCs w:val="24"/>
        </w:rPr>
        <w:t xml:space="preserve"> </w:t>
      </w:r>
      <w:proofErr w:type="spellStart"/>
      <w:r w:rsidRPr="00A70849">
        <w:rPr>
          <w:rFonts w:ascii="Times New Roman" w:hAnsi="Times New Roman"/>
          <w:i/>
          <w:szCs w:val="24"/>
        </w:rPr>
        <w:t>serie</w:t>
      </w:r>
      <w:proofErr w:type="spellEnd"/>
      <w:r w:rsidRPr="00A70849">
        <w:rPr>
          <w:rFonts w:ascii="Times New Roman" w:hAnsi="Times New Roman"/>
          <w:i/>
          <w:szCs w:val="24"/>
        </w:rPr>
        <w:t xml:space="preserve">), </w:t>
      </w:r>
      <w:proofErr w:type="spellStart"/>
      <w:r w:rsidRPr="00A70849">
        <w:rPr>
          <w:rFonts w:ascii="Times New Roman" w:hAnsi="Times New Roman"/>
          <w:i/>
          <w:szCs w:val="24"/>
        </w:rPr>
        <w:t>Tomo</w:t>
      </w:r>
      <w:proofErr w:type="spellEnd"/>
      <w:r w:rsidRPr="00A70849">
        <w:rPr>
          <w:rFonts w:ascii="Times New Roman" w:hAnsi="Times New Roman"/>
          <w:i/>
          <w:szCs w:val="24"/>
        </w:rPr>
        <w:t xml:space="preserve"> 5, </w:t>
      </w:r>
      <w:proofErr w:type="spellStart"/>
      <w:r w:rsidRPr="00A70849">
        <w:rPr>
          <w:rFonts w:ascii="Times New Roman" w:hAnsi="Times New Roman"/>
          <w:i/>
          <w:szCs w:val="24"/>
        </w:rPr>
        <w:t>Sección</w:t>
      </w:r>
      <w:proofErr w:type="spellEnd"/>
      <w:r w:rsidRPr="00A70849">
        <w:rPr>
          <w:rFonts w:ascii="Times New Roman" w:hAnsi="Times New Roman"/>
          <w:i/>
          <w:szCs w:val="24"/>
        </w:rPr>
        <w:t xml:space="preserve"> </w:t>
      </w:r>
      <w:proofErr w:type="spellStart"/>
      <w:r w:rsidRPr="00A70849">
        <w:rPr>
          <w:rFonts w:ascii="Times New Roman" w:hAnsi="Times New Roman"/>
          <w:i/>
          <w:szCs w:val="24"/>
        </w:rPr>
        <w:t>Paleontología</w:t>
      </w:r>
      <w:proofErr w:type="spellEnd"/>
      <w:r w:rsidRPr="00584BAA">
        <w:rPr>
          <w:rFonts w:ascii="Times New Roman" w:hAnsi="Times New Roman"/>
          <w:szCs w:val="24"/>
        </w:rPr>
        <w:t xml:space="preserve"> 33:173-196.</w:t>
      </w:r>
      <w:r w:rsidR="00501C70" w:rsidRPr="00584BAA">
        <w:rPr>
          <w:rFonts w:ascii="Times New Roman" w:hAnsi="Times New Roman"/>
          <w:szCs w:val="24"/>
        </w:rPr>
        <w:t xml:space="preserve">Desojo JB. 2005. Los </w:t>
      </w:r>
      <w:proofErr w:type="spellStart"/>
      <w:r w:rsidR="00501C70" w:rsidRPr="00584BAA">
        <w:rPr>
          <w:rFonts w:ascii="Times New Roman" w:hAnsi="Times New Roman"/>
          <w:szCs w:val="24"/>
        </w:rPr>
        <w:t>aetosaurios</w:t>
      </w:r>
      <w:proofErr w:type="spellEnd"/>
      <w:r w:rsidR="00501C70" w:rsidRPr="00584BAA">
        <w:rPr>
          <w:rFonts w:ascii="Times New Roman" w:hAnsi="Times New Roman"/>
          <w:szCs w:val="24"/>
        </w:rPr>
        <w:t xml:space="preserve"> (</w:t>
      </w:r>
      <w:proofErr w:type="spellStart"/>
      <w:r w:rsidR="00501C70" w:rsidRPr="00584BAA">
        <w:rPr>
          <w:rFonts w:ascii="Times New Roman" w:hAnsi="Times New Roman"/>
          <w:szCs w:val="24"/>
        </w:rPr>
        <w:t>Amniota</w:t>
      </w:r>
      <w:proofErr w:type="spellEnd"/>
      <w:r w:rsidR="00501C70" w:rsidRPr="00584BAA">
        <w:rPr>
          <w:rFonts w:ascii="Times New Roman" w:hAnsi="Times New Roman"/>
          <w:szCs w:val="24"/>
        </w:rPr>
        <w:t xml:space="preserve">, </w:t>
      </w:r>
      <w:proofErr w:type="spellStart"/>
      <w:r w:rsidR="00501C70" w:rsidRPr="00584BAA">
        <w:rPr>
          <w:rFonts w:ascii="Times New Roman" w:hAnsi="Times New Roman"/>
          <w:szCs w:val="24"/>
        </w:rPr>
        <w:t>Diapsida</w:t>
      </w:r>
      <w:proofErr w:type="spellEnd"/>
      <w:r w:rsidR="00501C70" w:rsidRPr="00584BAA">
        <w:rPr>
          <w:rFonts w:ascii="Times New Roman" w:hAnsi="Times New Roman"/>
          <w:szCs w:val="24"/>
        </w:rPr>
        <w:t xml:space="preserve">) de </w:t>
      </w:r>
      <w:proofErr w:type="spellStart"/>
      <w:r w:rsidR="00501C70" w:rsidRPr="00584BAA">
        <w:rPr>
          <w:rFonts w:ascii="Times New Roman" w:hAnsi="Times New Roman"/>
          <w:szCs w:val="24"/>
        </w:rPr>
        <w:t>América</w:t>
      </w:r>
      <w:proofErr w:type="spellEnd"/>
      <w:r w:rsidR="00501C70" w:rsidRPr="00584BAA">
        <w:rPr>
          <w:rFonts w:ascii="Times New Roman" w:hAnsi="Times New Roman"/>
          <w:szCs w:val="24"/>
        </w:rPr>
        <w:t xml:space="preserve"> </w:t>
      </w:r>
      <w:proofErr w:type="gramStart"/>
      <w:r w:rsidR="00501C70">
        <w:rPr>
          <w:rFonts w:ascii="Times New Roman" w:hAnsi="Times New Roman"/>
          <w:szCs w:val="24"/>
        </w:rPr>
        <w:t>d</w:t>
      </w:r>
      <w:r w:rsidR="00501C70" w:rsidRPr="00584BAA">
        <w:rPr>
          <w:rFonts w:ascii="Times New Roman" w:hAnsi="Times New Roman"/>
          <w:szCs w:val="24"/>
        </w:rPr>
        <w:t>el</w:t>
      </w:r>
      <w:proofErr w:type="gramEnd"/>
      <w:r w:rsidR="00501C70" w:rsidRPr="00584BAA">
        <w:rPr>
          <w:rFonts w:ascii="Times New Roman" w:hAnsi="Times New Roman"/>
          <w:szCs w:val="24"/>
        </w:rPr>
        <w:t xml:space="preserve"> Sur: </w:t>
      </w:r>
      <w:proofErr w:type="spellStart"/>
      <w:r w:rsidR="00501C70" w:rsidRPr="00584BAA">
        <w:rPr>
          <w:rFonts w:ascii="Times New Roman" w:hAnsi="Times New Roman"/>
          <w:szCs w:val="24"/>
        </w:rPr>
        <w:t>sus</w:t>
      </w:r>
      <w:proofErr w:type="spellEnd"/>
      <w:r w:rsidR="00501C70" w:rsidRPr="00584BAA">
        <w:rPr>
          <w:rFonts w:ascii="Times New Roman" w:hAnsi="Times New Roman"/>
          <w:szCs w:val="24"/>
        </w:rPr>
        <w:t xml:space="preserve"> </w:t>
      </w:r>
      <w:proofErr w:type="spellStart"/>
      <w:r w:rsidR="00501C70" w:rsidRPr="00584BAA">
        <w:rPr>
          <w:rFonts w:ascii="Times New Roman" w:hAnsi="Times New Roman"/>
          <w:szCs w:val="24"/>
        </w:rPr>
        <w:t>relaciones</w:t>
      </w:r>
      <w:proofErr w:type="spellEnd"/>
      <w:r w:rsidR="00501C70" w:rsidRPr="00584BAA">
        <w:rPr>
          <w:rFonts w:ascii="Times New Roman" w:hAnsi="Times New Roman"/>
          <w:szCs w:val="24"/>
        </w:rPr>
        <w:t xml:space="preserve"> y </w:t>
      </w:r>
      <w:proofErr w:type="spellStart"/>
      <w:r w:rsidR="00501C70" w:rsidRPr="00584BAA">
        <w:rPr>
          <w:rFonts w:ascii="Times New Roman" w:hAnsi="Times New Roman"/>
          <w:szCs w:val="24"/>
        </w:rPr>
        <w:t>aportes</w:t>
      </w:r>
      <w:proofErr w:type="spellEnd"/>
      <w:r w:rsidR="00501C70" w:rsidRPr="00584BAA">
        <w:rPr>
          <w:rFonts w:ascii="Times New Roman" w:hAnsi="Times New Roman"/>
          <w:szCs w:val="24"/>
        </w:rPr>
        <w:t xml:space="preserve"> a la </w:t>
      </w:r>
      <w:proofErr w:type="spellStart"/>
      <w:r w:rsidR="00501C70" w:rsidRPr="00584BAA">
        <w:rPr>
          <w:rFonts w:ascii="Times New Roman" w:hAnsi="Times New Roman"/>
          <w:szCs w:val="24"/>
        </w:rPr>
        <w:t>biogeografía</w:t>
      </w:r>
      <w:proofErr w:type="spellEnd"/>
      <w:r w:rsidR="00501C70" w:rsidRPr="00584BAA">
        <w:rPr>
          <w:rFonts w:ascii="Times New Roman" w:hAnsi="Times New Roman"/>
          <w:szCs w:val="24"/>
        </w:rPr>
        <w:t xml:space="preserve"> y </w:t>
      </w:r>
      <w:proofErr w:type="spellStart"/>
      <w:r w:rsidR="00501C70" w:rsidRPr="00584BAA">
        <w:rPr>
          <w:rFonts w:ascii="Times New Roman" w:hAnsi="Times New Roman"/>
          <w:szCs w:val="24"/>
        </w:rPr>
        <w:t>bioestratigrafía</w:t>
      </w:r>
      <w:proofErr w:type="spellEnd"/>
      <w:r w:rsidR="00501C70" w:rsidRPr="00584BAA">
        <w:rPr>
          <w:rFonts w:ascii="Times New Roman" w:hAnsi="Times New Roman"/>
          <w:szCs w:val="24"/>
        </w:rPr>
        <w:t xml:space="preserve"> del </w:t>
      </w:r>
      <w:proofErr w:type="spellStart"/>
      <w:r w:rsidR="00501C70" w:rsidRPr="00584BAA">
        <w:rPr>
          <w:rFonts w:ascii="Times New Roman" w:hAnsi="Times New Roman"/>
          <w:szCs w:val="24"/>
        </w:rPr>
        <w:t>Triásico</w:t>
      </w:r>
      <w:proofErr w:type="spellEnd"/>
      <w:r w:rsidR="00501C70" w:rsidRPr="00584BAA">
        <w:rPr>
          <w:rFonts w:ascii="Times New Roman" w:hAnsi="Times New Roman"/>
          <w:szCs w:val="24"/>
        </w:rPr>
        <w:t xml:space="preserve"> continental. </w:t>
      </w:r>
      <w:proofErr w:type="gramStart"/>
      <w:r w:rsidR="00501C70" w:rsidRPr="00A70849">
        <w:rPr>
          <w:rFonts w:ascii="Times New Roman" w:hAnsi="Times New Roman"/>
          <w:i/>
          <w:szCs w:val="24"/>
        </w:rPr>
        <w:t>PhD thesis</w:t>
      </w:r>
      <w:r w:rsidR="00501C70" w:rsidRPr="00584BAA">
        <w:rPr>
          <w:rFonts w:ascii="Times New Roman" w:hAnsi="Times New Roman"/>
          <w:szCs w:val="24"/>
        </w:rPr>
        <w:t>,</w:t>
      </w:r>
      <w:r w:rsidR="00501C70">
        <w:rPr>
          <w:rFonts w:ascii="Times New Roman" w:hAnsi="Times New Roman"/>
          <w:szCs w:val="24"/>
        </w:rPr>
        <w:t xml:space="preserve"> </w:t>
      </w:r>
      <w:r w:rsidR="00501C70" w:rsidRPr="00584BAA">
        <w:rPr>
          <w:rFonts w:ascii="Times New Roman" w:hAnsi="Times New Roman"/>
          <w:szCs w:val="24"/>
        </w:rPr>
        <w:t>Universidad de Buenos Aires</w:t>
      </w:r>
      <w:r w:rsidR="00501C70">
        <w:rPr>
          <w:rFonts w:ascii="Times New Roman" w:hAnsi="Times New Roman"/>
          <w:szCs w:val="24"/>
        </w:rPr>
        <w:t>.</w:t>
      </w:r>
      <w:proofErr w:type="gramEnd"/>
    </w:p>
    <w:p w:rsidR="00D95262" w:rsidRDefault="00D95262" w:rsidP="00D95262">
      <w:pPr>
        <w:spacing w:line="480" w:lineRule="auto"/>
        <w:ind w:left="720" w:hanging="720"/>
        <w:rPr>
          <w:rFonts w:ascii="Times New Roman" w:hAnsi="Times New Roman"/>
          <w:szCs w:val="24"/>
        </w:rPr>
      </w:pPr>
      <w:r w:rsidRPr="00584BAA">
        <w:rPr>
          <w:rFonts w:ascii="Times New Roman" w:hAnsi="Times New Roman"/>
          <w:szCs w:val="24"/>
        </w:rPr>
        <w:t xml:space="preserve">Case EC. 1922. New reptiles and </w:t>
      </w:r>
      <w:proofErr w:type="spellStart"/>
      <w:r w:rsidRPr="00584BAA">
        <w:rPr>
          <w:rFonts w:ascii="Times New Roman" w:hAnsi="Times New Roman"/>
          <w:szCs w:val="24"/>
        </w:rPr>
        <w:t>stegocephalians</w:t>
      </w:r>
      <w:proofErr w:type="spellEnd"/>
      <w:r w:rsidRPr="00584BAA">
        <w:rPr>
          <w:rFonts w:ascii="Times New Roman" w:hAnsi="Times New Roman"/>
          <w:szCs w:val="24"/>
        </w:rPr>
        <w:t xml:space="preserve"> from the Upper Triassic of western Texas. </w:t>
      </w:r>
      <w:r w:rsidRPr="00A70849">
        <w:rPr>
          <w:rFonts w:ascii="Times New Roman" w:hAnsi="Times New Roman"/>
          <w:i/>
          <w:szCs w:val="24"/>
        </w:rPr>
        <w:t xml:space="preserve">Carnegie Institution of Washington Publication </w:t>
      </w:r>
      <w:r w:rsidRPr="00584BAA">
        <w:rPr>
          <w:rFonts w:ascii="Times New Roman" w:hAnsi="Times New Roman"/>
          <w:szCs w:val="24"/>
        </w:rPr>
        <w:t>321:1-84.</w:t>
      </w:r>
    </w:p>
    <w:p w:rsidR="00D95262" w:rsidRDefault="00D95262" w:rsidP="00D95262">
      <w:pPr>
        <w:spacing w:line="480" w:lineRule="auto"/>
        <w:ind w:left="720" w:hanging="720"/>
        <w:rPr>
          <w:rFonts w:ascii="Times New Roman" w:hAnsi="Times New Roman"/>
          <w:szCs w:val="24"/>
        </w:rPr>
      </w:pPr>
      <w:r w:rsidRPr="00584BAA">
        <w:rPr>
          <w:rFonts w:ascii="Times New Roman" w:hAnsi="Times New Roman"/>
          <w:szCs w:val="24"/>
        </w:rPr>
        <w:t>Desojo JB, Báez</w:t>
      </w:r>
      <w:r w:rsidRPr="00213457">
        <w:rPr>
          <w:rFonts w:ascii="Times New Roman" w:hAnsi="Times New Roman"/>
          <w:szCs w:val="24"/>
        </w:rPr>
        <w:t xml:space="preserve"> </w:t>
      </w:r>
      <w:proofErr w:type="gramStart"/>
      <w:r w:rsidRPr="00584BAA">
        <w:rPr>
          <w:rFonts w:ascii="Times New Roman" w:hAnsi="Times New Roman"/>
          <w:szCs w:val="24"/>
        </w:rPr>
        <w:t>AM</w:t>
      </w:r>
      <w:proofErr w:type="gramEnd"/>
      <w:r w:rsidRPr="00584BAA">
        <w:rPr>
          <w:rFonts w:ascii="Times New Roman" w:hAnsi="Times New Roman"/>
          <w:szCs w:val="24"/>
        </w:rPr>
        <w:t xml:space="preserve">. 2005. El </w:t>
      </w:r>
      <w:proofErr w:type="spellStart"/>
      <w:r w:rsidRPr="00584BAA">
        <w:rPr>
          <w:rFonts w:ascii="Times New Roman" w:hAnsi="Times New Roman"/>
          <w:szCs w:val="24"/>
        </w:rPr>
        <w:t>esqueleto</w:t>
      </w:r>
      <w:proofErr w:type="spellEnd"/>
      <w:r w:rsidRPr="00584BAA">
        <w:rPr>
          <w:rFonts w:ascii="Times New Roman" w:hAnsi="Times New Roman"/>
          <w:szCs w:val="24"/>
        </w:rPr>
        <w:t xml:space="preserve"> </w:t>
      </w:r>
      <w:proofErr w:type="spellStart"/>
      <w:r w:rsidRPr="00584BAA">
        <w:rPr>
          <w:rFonts w:ascii="Times New Roman" w:hAnsi="Times New Roman"/>
          <w:szCs w:val="24"/>
        </w:rPr>
        <w:t>postcraneano</w:t>
      </w:r>
      <w:proofErr w:type="spellEnd"/>
      <w:r w:rsidRPr="00584BAA">
        <w:rPr>
          <w:rFonts w:ascii="Times New Roman" w:hAnsi="Times New Roman"/>
          <w:szCs w:val="24"/>
        </w:rPr>
        <w:t xml:space="preserve"> de </w:t>
      </w:r>
      <w:r w:rsidRPr="00584BAA">
        <w:rPr>
          <w:rFonts w:ascii="Times New Roman" w:hAnsi="Times New Roman"/>
          <w:i/>
          <w:szCs w:val="24"/>
        </w:rPr>
        <w:t>Neoaetosauroides</w:t>
      </w:r>
      <w:r w:rsidRPr="00584BAA">
        <w:rPr>
          <w:rFonts w:ascii="Times New Roman" w:hAnsi="Times New Roman"/>
          <w:szCs w:val="24"/>
        </w:rPr>
        <w:t xml:space="preserve"> (Archosauria: Aetosauria) </w:t>
      </w:r>
      <w:proofErr w:type="gramStart"/>
      <w:r w:rsidRPr="00584BAA">
        <w:rPr>
          <w:rFonts w:ascii="Times New Roman" w:hAnsi="Times New Roman"/>
          <w:szCs w:val="24"/>
        </w:rPr>
        <w:t>del</w:t>
      </w:r>
      <w:proofErr w:type="gramEnd"/>
      <w:r w:rsidRPr="00584BAA">
        <w:rPr>
          <w:rFonts w:ascii="Times New Roman" w:hAnsi="Times New Roman"/>
          <w:szCs w:val="24"/>
        </w:rPr>
        <w:t xml:space="preserve"> </w:t>
      </w:r>
      <w:proofErr w:type="spellStart"/>
      <w:r w:rsidRPr="00584BAA">
        <w:rPr>
          <w:rFonts w:ascii="Times New Roman" w:hAnsi="Times New Roman"/>
          <w:szCs w:val="24"/>
        </w:rPr>
        <w:t>Triásico</w:t>
      </w:r>
      <w:proofErr w:type="spellEnd"/>
      <w:r w:rsidRPr="00584BAA">
        <w:rPr>
          <w:rFonts w:ascii="Times New Roman" w:hAnsi="Times New Roman"/>
          <w:szCs w:val="24"/>
        </w:rPr>
        <w:t xml:space="preserve"> Superior del </w:t>
      </w:r>
      <w:proofErr w:type="spellStart"/>
      <w:r w:rsidRPr="00584BAA">
        <w:rPr>
          <w:rFonts w:ascii="Times New Roman" w:hAnsi="Times New Roman"/>
          <w:szCs w:val="24"/>
        </w:rPr>
        <w:t>centro-oeste</w:t>
      </w:r>
      <w:proofErr w:type="spellEnd"/>
      <w:r w:rsidRPr="00584BAA">
        <w:rPr>
          <w:rFonts w:ascii="Times New Roman" w:hAnsi="Times New Roman"/>
          <w:szCs w:val="24"/>
        </w:rPr>
        <w:t xml:space="preserve"> de Argentina. </w:t>
      </w:r>
      <w:proofErr w:type="spellStart"/>
      <w:r w:rsidRPr="00A70849">
        <w:rPr>
          <w:rFonts w:ascii="Times New Roman" w:hAnsi="Times New Roman"/>
          <w:i/>
          <w:szCs w:val="24"/>
        </w:rPr>
        <w:t>Ameghiniana</w:t>
      </w:r>
      <w:proofErr w:type="spellEnd"/>
      <w:r w:rsidRPr="00A70849">
        <w:rPr>
          <w:rFonts w:ascii="Times New Roman" w:hAnsi="Times New Roman"/>
          <w:i/>
          <w:szCs w:val="24"/>
        </w:rPr>
        <w:t xml:space="preserve"> </w:t>
      </w:r>
      <w:r w:rsidRPr="00584BAA">
        <w:rPr>
          <w:rFonts w:ascii="Times New Roman" w:hAnsi="Times New Roman"/>
          <w:szCs w:val="24"/>
        </w:rPr>
        <w:t>42:115-126.</w:t>
      </w:r>
    </w:p>
    <w:p w:rsidR="00D95262" w:rsidRDefault="00D95262" w:rsidP="00D95262">
      <w:pPr>
        <w:spacing w:line="480" w:lineRule="auto"/>
        <w:ind w:left="720" w:hanging="720"/>
        <w:rPr>
          <w:rFonts w:ascii="Times New Roman" w:hAnsi="Times New Roman"/>
          <w:szCs w:val="24"/>
        </w:rPr>
      </w:pPr>
      <w:r w:rsidRPr="00584BAA">
        <w:rPr>
          <w:rFonts w:ascii="Times New Roman" w:hAnsi="Times New Roman"/>
          <w:szCs w:val="24"/>
        </w:rPr>
        <w:t>Desojo JB, Báez</w:t>
      </w:r>
      <w:r w:rsidRPr="00213457">
        <w:rPr>
          <w:rFonts w:ascii="Times New Roman" w:hAnsi="Times New Roman"/>
          <w:szCs w:val="24"/>
        </w:rPr>
        <w:t xml:space="preserve"> </w:t>
      </w:r>
      <w:proofErr w:type="gramStart"/>
      <w:r w:rsidRPr="00584BAA">
        <w:rPr>
          <w:rFonts w:ascii="Times New Roman" w:hAnsi="Times New Roman"/>
          <w:szCs w:val="24"/>
        </w:rPr>
        <w:t>AM</w:t>
      </w:r>
      <w:proofErr w:type="gramEnd"/>
      <w:r w:rsidRPr="00584BAA">
        <w:rPr>
          <w:rFonts w:ascii="Times New Roman" w:hAnsi="Times New Roman"/>
          <w:szCs w:val="24"/>
        </w:rPr>
        <w:t xml:space="preserve">. 2007. Cranial morphology of the Late Triassic South American </w:t>
      </w:r>
      <w:proofErr w:type="spellStart"/>
      <w:r w:rsidRPr="00584BAA">
        <w:rPr>
          <w:rFonts w:ascii="Times New Roman" w:hAnsi="Times New Roman"/>
          <w:szCs w:val="24"/>
        </w:rPr>
        <w:t>archosaur</w:t>
      </w:r>
      <w:proofErr w:type="spellEnd"/>
      <w:r w:rsidRPr="00584BAA">
        <w:rPr>
          <w:rFonts w:ascii="Times New Roman" w:hAnsi="Times New Roman"/>
          <w:szCs w:val="24"/>
        </w:rPr>
        <w:t xml:space="preserve"> </w:t>
      </w:r>
      <w:r w:rsidRPr="00584BAA">
        <w:rPr>
          <w:rFonts w:ascii="Times New Roman" w:hAnsi="Times New Roman"/>
          <w:i/>
          <w:szCs w:val="24"/>
        </w:rPr>
        <w:t>Neoaetosauroides engaeus</w:t>
      </w:r>
      <w:r w:rsidRPr="00584BAA">
        <w:rPr>
          <w:rFonts w:ascii="Times New Roman" w:hAnsi="Times New Roman"/>
          <w:szCs w:val="24"/>
        </w:rPr>
        <w:t xml:space="preserve">: evidence for aetosaurian diversity. </w:t>
      </w:r>
      <w:r w:rsidRPr="00A70849">
        <w:rPr>
          <w:rFonts w:ascii="Times New Roman" w:hAnsi="Times New Roman"/>
          <w:i/>
          <w:szCs w:val="24"/>
        </w:rPr>
        <w:t>Palaeontology</w:t>
      </w:r>
      <w:r w:rsidRPr="00584BAA">
        <w:rPr>
          <w:rFonts w:ascii="Times New Roman" w:hAnsi="Times New Roman"/>
          <w:szCs w:val="24"/>
        </w:rPr>
        <w:t xml:space="preserve"> 50:267-276.</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 xml:space="preserve">Desojo JB, </w:t>
      </w:r>
      <w:proofErr w:type="spellStart"/>
      <w:r w:rsidRPr="00584BAA">
        <w:rPr>
          <w:rFonts w:ascii="Times New Roman" w:hAnsi="Times New Roman"/>
          <w:szCs w:val="24"/>
        </w:rPr>
        <w:t>Vizcaíno</w:t>
      </w:r>
      <w:proofErr w:type="spellEnd"/>
      <w:r w:rsidRPr="00213457">
        <w:rPr>
          <w:rFonts w:ascii="Times New Roman" w:hAnsi="Times New Roman"/>
          <w:szCs w:val="24"/>
        </w:rPr>
        <w:t xml:space="preserve"> </w:t>
      </w:r>
      <w:r w:rsidRPr="00584BAA">
        <w:rPr>
          <w:rFonts w:ascii="Times New Roman" w:hAnsi="Times New Roman"/>
          <w:szCs w:val="24"/>
        </w:rPr>
        <w:t xml:space="preserve">SF. 2009. Jaw biomechanics in the South American aetosaur </w:t>
      </w:r>
      <w:r w:rsidRPr="00584BAA">
        <w:rPr>
          <w:rFonts w:ascii="Times New Roman" w:hAnsi="Times New Roman"/>
          <w:i/>
          <w:szCs w:val="24"/>
        </w:rPr>
        <w:t>Neoaetosauroides engaeus</w:t>
      </w:r>
      <w:r w:rsidRPr="00584BAA">
        <w:rPr>
          <w:rFonts w:ascii="Times New Roman" w:hAnsi="Times New Roman"/>
          <w:szCs w:val="24"/>
        </w:rPr>
        <w:t xml:space="preserve">. </w:t>
      </w:r>
      <w:proofErr w:type="spellStart"/>
      <w:r w:rsidRPr="00A70849">
        <w:rPr>
          <w:rFonts w:ascii="Times New Roman" w:hAnsi="Times New Roman"/>
          <w:i/>
          <w:szCs w:val="24"/>
        </w:rPr>
        <w:t>Paläontologische</w:t>
      </w:r>
      <w:proofErr w:type="spellEnd"/>
      <w:r w:rsidRPr="00A70849">
        <w:rPr>
          <w:rFonts w:ascii="Times New Roman" w:hAnsi="Times New Roman"/>
          <w:i/>
          <w:szCs w:val="24"/>
        </w:rPr>
        <w:t xml:space="preserve"> </w:t>
      </w:r>
      <w:proofErr w:type="spellStart"/>
      <w:r w:rsidRPr="00A70849">
        <w:rPr>
          <w:rFonts w:ascii="Times New Roman" w:hAnsi="Times New Roman"/>
          <w:i/>
          <w:szCs w:val="24"/>
        </w:rPr>
        <w:t>Zeitschrift</w:t>
      </w:r>
      <w:proofErr w:type="spellEnd"/>
      <w:r w:rsidRPr="00584BAA">
        <w:rPr>
          <w:rFonts w:ascii="Times New Roman" w:hAnsi="Times New Roman"/>
          <w:szCs w:val="24"/>
        </w:rPr>
        <w:t xml:space="preserve"> 83:499–510.</w:t>
      </w:r>
    </w:p>
    <w:p w:rsidR="00501C70" w:rsidRPr="00584BAA" w:rsidRDefault="00501C70" w:rsidP="00501C70">
      <w:pPr>
        <w:spacing w:line="480" w:lineRule="auto"/>
        <w:ind w:left="720" w:hanging="720"/>
        <w:rPr>
          <w:rFonts w:ascii="Times New Roman" w:hAnsi="Times New Roman"/>
          <w:szCs w:val="24"/>
        </w:rPr>
      </w:pPr>
      <w:r w:rsidRPr="00584BAA">
        <w:rPr>
          <w:rFonts w:ascii="Times New Roman" w:hAnsi="Times New Roman"/>
          <w:szCs w:val="24"/>
        </w:rPr>
        <w:lastRenderedPageBreak/>
        <w:t>Desojo JB, Ezcurra</w:t>
      </w:r>
      <w:r w:rsidRPr="00213457">
        <w:rPr>
          <w:rFonts w:ascii="Times New Roman" w:hAnsi="Times New Roman"/>
          <w:szCs w:val="24"/>
        </w:rPr>
        <w:t xml:space="preserve"> </w:t>
      </w:r>
      <w:r>
        <w:rPr>
          <w:rFonts w:ascii="Times New Roman" w:hAnsi="Times New Roman"/>
          <w:szCs w:val="24"/>
        </w:rPr>
        <w:t>M</w:t>
      </w:r>
      <w:r w:rsidRPr="00584BAA">
        <w:rPr>
          <w:rFonts w:ascii="Times New Roman" w:hAnsi="Times New Roman"/>
          <w:szCs w:val="24"/>
        </w:rPr>
        <w:t xml:space="preserve">D. 2011. A reappraisal of the taxonomic status of </w:t>
      </w:r>
      <w:r w:rsidRPr="00584BAA">
        <w:rPr>
          <w:rFonts w:ascii="Times New Roman" w:hAnsi="Times New Roman"/>
          <w:i/>
          <w:szCs w:val="24"/>
        </w:rPr>
        <w:t>Aetosauroides</w:t>
      </w:r>
      <w:r w:rsidRPr="00584BAA">
        <w:rPr>
          <w:rFonts w:ascii="Times New Roman" w:hAnsi="Times New Roman"/>
          <w:szCs w:val="24"/>
        </w:rPr>
        <w:t xml:space="preserve"> (Archosauria, Aetosauria) specimens from the Late Triassic of South America and their proposed synonymy with </w:t>
      </w:r>
      <w:r w:rsidRPr="00584BAA">
        <w:rPr>
          <w:rFonts w:ascii="Times New Roman" w:hAnsi="Times New Roman"/>
          <w:i/>
          <w:szCs w:val="24"/>
        </w:rPr>
        <w:t>Stagonolepis</w:t>
      </w:r>
      <w:r w:rsidRPr="00584BAA">
        <w:rPr>
          <w:rFonts w:ascii="Times New Roman" w:hAnsi="Times New Roman"/>
          <w:szCs w:val="24"/>
        </w:rPr>
        <w:t xml:space="preserve">. </w:t>
      </w:r>
      <w:r w:rsidRPr="00A70849">
        <w:rPr>
          <w:rFonts w:ascii="Times New Roman" w:hAnsi="Times New Roman"/>
          <w:i/>
          <w:szCs w:val="24"/>
        </w:rPr>
        <w:t>Journal of Vertebrate Paleontology</w:t>
      </w:r>
      <w:r w:rsidRPr="00584BAA">
        <w:rPr>
          <w:rFonts w:ascii="Times New Roman" w:hAnsi="Times New Roman"/>
          <w:szCs w:val="24"/>
        </w:rPr>
        <w:t xml:space="preserve"> 31:596-609.</w:t>
      </w:r>
    </w:p>
    <w:p w:rsidR="00501C70" w:rsidRPr="00584BAA" w:rsidRDefault="00501C70" w:rsidP="00501C70">
      <w:pPr>
        <w:spacing w:line="480" w:lineRule="auto"/>
        <w:ind w:left="720" w:hanging="720"/>
        <w:rPr>
          <w:rFonts w:ascii="Times New Roman" w:hAnsi="Times New Roman"/>
          <w:szCs w:val="24"/>
        </w:rPr>
      </w:pPr>
      <w:r>
        <w:rPr>
          <w:rFonts w:ascii="Times New Roman" w:hAnsi="Times New Roman"/>
          <w:szCs w:val="24"/>
        </w:rPr>
        <w:t>Desojo JB, Schoch</w:t>
      </w:r>
      <w:r w:rsidRPr="00213457">
        <w:rPr>
          <w:rFonts w:ascii="Times New Roman" w:hAnsi="Times New Roman"/>
          <w:szCs w:val="24"/>
        </w:rPr>
        <w:t xml:space="preserve"> </w:t>
      </w:r>
      <w:r>
        <w:rPr>
          <w:rFonts w:ascii="Times New Roman" w:hAnsi="Times New Roman"/>
          <w:szCs w:val="24"/>
        </w:rPr>
        <w:t xml:space="preserve">RR. 2014. Cranial anatomy of the large aetosaur </w:t>
      </w:r>
      <w:r w:rsidRPr="00A70849">
        <w:rPr>
          <w:rFonts w:ascii="Times New Roman" w:hAnsi="Times New Roman"/>
          <w:i/>
          <w:szCs w:val="24"/>
        </w:rPr>
        <w:t>Paratypothorax andressorum</w:t>
      </w:r>
      <w:r>
        <w:rPr>
          <w:rFonts w:ascii="Times New Roman" w:hAnsi="Times New Roman"/>
          <w:szCs w:val="24"/>
        </w:rPr>
        <w:t xml:space="preserve"> from the Upper Triassic of Germany [Abstract]. </w:t>
      </w:r>
      <w:r w:rsidRPr="00A70849">
        <w:rPr>
          <w:rFonts w:ascii="Times New Roman" w:hAnsi="Times New Roman"/>
          <w:i/>
          <w:szCs w:val="24"/>
        </w:rPr>
        <w:t>Journal of Vertebrate Paleontology, Program and Abstracts 2014</w:t>
      </w:r>
      <w:r>
        <w:rPr>
          <w:rFonts w:ascii="Times New Roman" w:hAnsi="Times New Roman"/>
          <w:szCs w:val="24"/>
        </w:rPr>
        <w:t>:120.</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 xml:space="preserve">Desojo JB, Ezcurra MD, </w:t>
      </w:r>
      <w:proofErr w:type="spellStart"/>
      <w:r w:rsidRPr="00584BAA">
        <w:rPr>
          <w:rFonts w:ascii="Times New Roman" w:hAnsi="Times New Roman"/>
          <w:szCs w:val="24"/>
        </w:rPr>
        <w:t>Kischlat</w:t>
      </w:r>
      <w:proofErr w:type="spellEnd"/>
      <w:r w:rsidRPr="00213457">
        <w:rPr>
          <w:rFonts w:ascii="Times New Roman" w:hAnsi="Times New Roman"/>
          <w:szCs w:val="24"/>
        </w:rPr>
        <w:t xml:space="preserve"> </w:t>
      </w:r>
      <w:r w:rsidRPr="00584BAA">
        <w:rPr>
          <w:rFonts w:ascii="Times New Roman" w:hAnsi="Times New Roman"/>
          <w:szCs w:val="24"/>
        </w:rPr>
        <w:t xml:space="preserve">EE. 2012. A new aetosaur genus (Archosauria: </w:t>
      </w:r>
      <w:proofErr w:type="spellStart"/>
      <w:r w:rsidRPr="00584BAA">
        <w:rPr>
          <w:rFonts w:ascii="Times New Roman" w:hAnsi="Times New Roman"/>
          <w:szCs w:val="24"/>
        </w:rPr>
        <w:t>Pseudosuchia</w:t>
      </w:r>
      <w:proofErr w:type="spellEnd"/>
      <w:r w:rsidRPr="00584BAA">
        <w:rPr>
          <w:rFonts w:ascii="Times New Roman" w:hAnsi="Times New Roman"/>
          <w:szCs w:val="24"/>
        </w:rPr>
        <w:t xml:space="preserve">) from the early Late Triassic of southern Brazil. </w:t>
      </w:r>
      <w:proofErr w:type="spellStart"/>
      <w:r w:rsidRPr="00A70849">
        <w:rPr>
          <w:rFonts w:ascii="Times New Roman" w:hAnsi="Times New Roman"/>
          <w:i/>
          <w:szCs w:val="24"/>
        </w:rPr>
        <w:t>Zootaxa</w:t>
      </w:r>
      <w:proofErr w:type="spellEnd"/>
      <w:r>
        <w:rPr>
          <w:rFonts w:ascii="Times New Roman" w:hAnsi="Times New Roman"/>
          <w:szCs w:val="24"/>
        </w:rPr>
        <w:t xml:space="preserve"> 3166:1-33.</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Desojo JB, Heckert AB, Martz JW, Parker WG, Schoch RR, Small BJ, Sulej</w:t>
      </w:r>
      <w:r w:rsidRPr="002222B9">
        <w:rPr>
          <w:rFonts w:ascii="Times New Roman" w:hAnsi="Times New Roman"/>
          <w:szCs w:val="24"/>
        </w:rPr>
        <w:t xml:space="preserve"> </w:t>
      </w:r>
      <w:r w:rsidRPr="00584BAA">
        <w:rPr>
          <w:rFonts w:ascii="Times New Roman" w:hAnsi="Times New Roman"/>
          <w:szCs w:val="24"/>
        </w:rPr>
        <w:t xml:space="preserve">T. 2013. Aetosauria: a clade of </w:t>
      </w:r>
      <w:proofErr w:type="spellStart"/>
      <w:r w:rsidRPr="00584BAA">
        <w:rPr>
          <w:rFonts w:ascii="Times New Roman" w:hAnsi="Times New Roman"/>
          <w:szCs w:val="24"/>
        </w:rPr>
        <w:t>armoured</w:t>
      </w:r>
      <w:proofErr w:type="spellEnd"/>
      <w:r w:rsidRPr="00584BAA">
        <w:rPr>
          <w:rFonts w:ascii="Times New Roman" w:hAnsi="Times New Roman"/>
          <w:szCs w:val="24"/>
        </w:rPr>
        <w:t xml:space="preserve"> pseudosuchians from the Upper Triassic continental beds</w:t>
      </w:r>
      <w:r>
        <w:rPr>
          <w:rFonts w:ascii="Times New Roman" w:hAnsi="Times New Roman"/>
          <w:szCs w:val="24"/>
        </w:rPr>
        <w:t>.</w:t>
      </w:r>
      <w:r w:rsidRPr="00584BAA">
        <w:rPr>
          <w:rFonts w:ascii="Times New Roman" w:hAnsi="Times New Roman"/>
          <w:szCs w:val="24"/>
        </w:rPr>
        <w:t xml:space="preserve"> </w:t>
      </w:r>
      <w:r w:rsidRPr="00A70849">
        <w:rPr>
          <w:rFonts w:ascii="Times New Roman" w:hAnsi="Times New Roman"/>
          <w:szCs w:val="24"/>
        </w:rPr>
        <w:t>In</w:t>
      </w:r>
      <w:r>
        <w:rPr>
          <w:rFonts w:ascii="Times New Roman" w:hAnsi="Times New Roman"/>
          <w:szCs w:val="24"/>
        </w:rPr>
        <w:t>:</w:t>
      </w:r>
      <w:r w:rsidRPr="00584BAA">
        <w:rPr>
          <w:rFonts w:ascii="Times New Roman" w:hAnsi="Times New Roman"/>
          <w:szCs w:val="24"/>
        </w:rPr>
        <w:t xml:space="preserve"> Nesbitt SJ, Desojo JB, Irmis RB</w:t>
      </w:r>
      <w:r>
        <w:rPr>
          <w:rFonts w:ascii="Times New Roman" w:hAnsi="Times New Roman"/>
          <w:szCs w:val="24"/>
        </w:rPr>
        <w:t xml:space="preserve">, </w:t>
      </w:r>
      <w:r w:rsidRPr="00584BAA">
        <w:rPr>
          <w:rFonts w:ascii="Times New Roman" w:hAnsi="Times New Roman"/>
          <w:szCs w:val="24"/>
        </w:rPr>
        <w:t xml:space="preserve">eds. </w:t>
      </w:r>
      <w:r w:rsidRPr="00A70849">
        <w:rPr>
          <w:rFonts w:ascii="Times New Roman" w:hAnsi="Times New Roman"/>
          <w:i/>
          <w:szCs w:val="24"/>
        </w:rPr>
        <w:t xml:space="preserve">Anatomy, Phylogeny, and </w:t>
      </w:r>
      <w:proofErr w:type="spellStart"/>
      <w:r w:rsidRPr="00A70849">
        <w:rPr>
          <w:rFonts w:ascii="Times New Roman" w:hAnsi="Times New Roman"/>
          <w:i/>
          <w:szCs w:val="24"/>
        </w:rPr>
        <w:t>Palaeobiology</w:t>
      </w:r>
      <w:proofErr w:type="spellEnd"/>
      <w:r w:rsidRPr="00A70849">
        <w:rPr>
          <w:rFonts w:ascii="Times New Roman" w:hAnsi="Times New Roman"/>
          <w:i/>
          <w:szCs w:val="24"/>
        </w:rPr>
        <w:t xml:space="preserve"> of Early Archosaurs and their Kin</w:t>
      </w:r>
      <w:r w:rsidRPr="00584BAA">
        <w:rPr>
          <w:rFonts w:ascii="Times New Roman" w:hAnsi="Times New Roman"/>
          <w:szCs w:val="24"/>
        </w:rPr>
        <w:t>. Geological Society, London, Special Publications 379. Bath</w:t>
      </w:r>
      <w:r>
        <w:rPr>
          <w:rFonts w:ascii="Times New Roman" w:hAnsi="Times New Roman"/>
          <w:szCs w:val="24"/>
        </w:rPr>
        <w:t>:</w:t>
      </w:r>
      <w:r w:rsidRPr="00584BAA">
        <w:rPr>
          <w:rFonts w:ascii="Times New Roman" w:hAnsi="Times New Roman"/>
          <w:szCs w:val="24"/>
        </w:rPr>
        <w:t xml:space="preserve"> The Geological Society Publishing House</w:t>
      </w:r>
      <w:r>
        <w:rPr>
          <w:rFonts w:ascii="Times New Roman" w:hAnsi="Times New Roman"/>
          <w:szCs w:val="24"/>
        </w:rPr>
        <w:t>.</w:t>
      </w:r>
      <w:r w:rsidRPr="00584BAA">
        <w:rPr>
          <w:rFonts w:ascii="Times New Roman" w:hAnsi="Times New Roman"/>
          <w:szCs w:val="24"/>
        </w:rPr>
        <w:t xml:space="preserve"> </w:t>
      </w:r>
      <w:proofErr w:type="gramStart"/>
      <w:r w:rsidRPr="00584BAA">
        <w:rPr>
          <w:rFonts w:ascii="Times New Roman" w:hAnsi="Times New Roman"/>
          <w:szCs w:val="24"/>
        </w:rPr>
        <w:t>203-239</w:t>
      </w:r>
      <w:r>
        <w:rPr>
          <w:rFonts w:ascii="Times New Roman" w:hAnsi="Times New Roman"/>
          <w:szCs w:val="24"/>
        </w:rPr>
        <w:t>.</w:t>
      </w:r>
      <w:proofErr w:type="gramEnd"/>
    </w:p>
    <w:p w:rsidR="00501C70"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Harris SR, Gower DJ, Wilkinson</w:t>
      </w:r>
      <w:r w:rsidRPr="00502B03">
        <w:rPr>
          <w:rFonts w:ascii="Times New Roman" w:hAnsi="Times New Roman"/>
          <w:szCs w:val="24"/>
        </w:rPr>
        <w:t xml:space="preserve"> </w:t>
      </w:r>
      <w:r w:rsidRPr="00584BAA">
        <w:rPr>
          <w:rFonts w:ascii="Times New Roman" w:hAnsi="Times New Roman"/>
          <w:szCs w:val="24"/>
        </w:rPr>
        <w:t>M. 2003.</w:t>
      </w:r>
      <w:proofErr w:type="gramEnd"/>
      <w:r w:rsidRPr="00584BAA">
        <w:rPr>
          <w:rFonts w:ascii="Times New Roman" w:hAnsi="Times New Roman"/>
          <w:szCs w:val="24"/>
        </w:rPr>
        <w:t xml:space="preserve"> </w:t>
      </w:r>
      <w:proofErr w:type="spellStart"/>
      <w:proofErr w:type="gramStart"/>
      <w:r w:rsidRPr="00584BAA">
        <w:rPr>
          <w:rFonts w:ascii="Times New Roman" w:hAnsi="Times New Roman"/>
          <w:szCs w:val="24"/>
        </w:rPr>
        <w:t>Intraorganismal</w:t>
      </w:r>
      <w:proofErr w:type="spellEnd"/>
      <w:r w:rsidRPr="00584BAA">
        <w:rPr>
          <w:rFonts w:ascii="Times New Roman" w:hAnsi="Times New Roman"/>
          <w:szCs w:val="24"/>
        </w:rPr>
        <w:t xml:space="preserve"> homology, character construction, and the phylogeny of aetosaurian archosaurs (Reptilia, </w:t>
      </w:r>
      <w:proofErr w:type="spellStart"/>
      <w:r w:rsidRPr="00584BAA">
        <w:rPr>
          <w:rFonts w:ascii="Times New Roman" w:hAnsi="Times New Roman"/>
          <w:szCs w:val="24"/>
        </w:rPr>
        <w:t>Diapsida</w:t>
      </w:r>
      <w:proofErr w:type="spellEnd"/>
      <w:r w:rsidRPr="00584BAA">
        <w:rPr>
          <w:rFonts w:ascii="Times New Roman" w:hAnsi="Times New Roman"/>
          <w:szCs w:val="24"/>
        </w:rPr>
        <w:t>).</w:t>
      </w:r>
      <w:proofErr w:type="gramEnd"/>
      <w:r w:rsidRPr="00584BAA">
        <w:rPr>
          <w:rFonts w:ascii="Times New Roman" w:hAnsi="Times New Roman"/>
          <w:szCs w:val="24"/>
        </w:rPr>
        <w:t xml:space="preserve"> </w:t>
      </w:r>
      <w:r w:rsidRPr="00A70849">
        <w:rPr>
          <w:rFonts w:ascii="Times New Roman" w:hAnsi="Times New Roman"/>
          <w:i/>
          <w:szCs w:val="24"/>
        </w:rPr>
        <w:t>Systematic Biology</w:t>
      </w:r>
      <w:r w:rsidRPr="00584BAA">
        <w:rPr>
          <w:rFonts w:ascii="Times New Roman" w:hAnsi="Times New Roman"/>
          <w:szCs w:val="24"/>
        </w:rPr>
        <w:t xml:space="preserve"> 52:239-252.</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Heckert AB, Lucas</w:t>
      </w:r>
      <w:r>
        <w:rPr>
          <w:rFonts w:ascii="Times New Roman" w:hAnsi="Times New Roman"/>
          <w:szCs w:val="24"/>
        </w:rPr>
        <w:t xml:space="preserve"> </w:t>
      </w:r>
      <w:r w:rsidRPr="00584BAA">
        <w:rPr>
          <w:rFonts w:ascii="Times New Roman" w:hAnsi="Times New Roman"/>
          <w:szCs w:val="24"/>
        </w:rPr>
        <w:t xml:space="preserve">SG. 1999. A new aetosaur (Reptilia: Archosauria) from the Upper Triassic of Texas and the phylogeny of aetosaurs. </w:t>
      </w:r>
      <w:r w:rsidRPr="00A70849">
        <w:rPr>
          <w:rFonts w:ascii="Times New Roman" w:hAnsi="Times New Roman"/>
          <w:i/>
          <w:szCs w:val="24"/>
        </w:rPr>
        <w:t>Journal of Vertebrate Paleontology</w:t>
      </w:r>
      <w:r w:rsidRPr="00584BAA">
        <w:rPr>
          <w:rFonts w:ascii="Times New Roman" w:hAnsi="Times New Roman"/>
          <w:szCs w:val="24"/>
        </w:rPr>
        <w:t xml:space="preserve"> 19:50-68.</w:t>
      </w:r>
    </w:p>
    <w:p w:rsidR="00501C70" w:rsidRPr="00584BAA" w:rsidRDefault="00501C70" w:rsidP="00501C70">
      <w:pPr>
        <w:spacing w:line="480" w:lineRule="auto"/>
        <w:ind w:left="720" w:hanging="720"/>
        <w:rPr>
          <w:rFonts w:ascii="Times New Roman" w:hAnsi="Times New Roman"/>
          <w:szCs w:val="24"/>
        </w:rPr>
      </w:pPr>
      <w:r>
        <w:rPr>
          <w:rFonts w:ascii="Times New Roman" w:hAnsi="Times New Roman"/>
          <w:szCs w:val="24"/>
        </w:rPr>
        <w:t>Heckert</w:t>
      </w:r>
      <w:r w:rsidRPr="00584BAA">
        <w:rPr>
          <w:rFonts w:ascii="Times New Roman" w:hAnsi="Times New Roman"/>
          <w:szCs w:val="24"/>
        </w:rPr>
        <w:t xml:space="preserve"> AB, Lucas</w:t>
      </w:r>
      <w:r>
        <w:rPr>
          <w:rFonts w:ascii="Times New Roman" w:hAnsi="Times New Roman"/>
          <w:szCs w:val="24"/>
        </w:rPr>
        <w:t xml:space="preserve"> </w:t>
      </w:r>
      <w:r w:rsidRPr="00584BAA">
        <w:rPr>
          <w:rFonts w:ascii="Times New Roman" w:hAnsi="Times New Roman"/>
          <w:szCs w:val="24"/>
        </w:rPr>
        <w:t xml:space="preserve">SG. 2002. South American occurrences of the Adamanian (Late Triassic: latest Carnian) index taxon </w:t>
      </w:r>
      <w:r w:rsidRPr="00584BAA">
        <w:rPr>
          <w:rFonts w:ascii="Times New Roman" w:hAnsi="Times New Roman"/>
          <w:i/>
          <w:szCs w:val="24"/>
        </w:rPr>
        <w:t>Stagonolepis</w:t>
      </w:r>
      <w:r w:rsidRPr="00584BAA">
        <w:rPr>
          <w:rFonts w:ascii="Times New Roman" w:hAnsi="Times New Roman"/>
          <w:szCs w:val="24"/>
        </w:rPr>
        <w:t xml:space="preserve"> (Archosauria: Aetosauria) and their </w:t>
      </w:r>
      <w:proofErr w:type="spellStart"/>
      <w:r w:rsidRPr="00584BAA">
        <w:rPr>
          <w:rFonts w:ascii="Times New Roman" w:hAnsi="Times New Roman"/>
          <w:szCs w:val="24"/>
        </w:rPr>
        <w:t>biochronological</w:t>
      </w:r>
      <w:proofErr w:type="spellEnd"/>
      <w:r w:rsidRPr="00584BAA">
        <w:rPr>
          <w:rFonts w:ascii="Times New Roman" w:hAnsi="Times New Roman"/>
          <w:szCs w:val="24"/>
        </w:rPr>
        <w:t xml:space="preserve"> significance. </w:t>
      </w:r>
      <w:r w:rsidRPr="00A70849">
        <w:rPr>
          <w:rFonts w:ascii="Times New Roman" w:hAnsi="Times New Roman"/>
          <w:i/>
          <w:szCs w:val="24"/>
        </w:rPr>
        <w:t>Journal of Paleontology</w:t>
      </w:r>
      <w:r w:rsidRPr="00584BAA">
        <w:rPr>
          <w:rFonts w:ascii="Times New Roman" w:hAnsi="Times New Roman"/>
          <w:szCs w:val="24"/>
        </w:rPr>
        <w:t xml:space="preserve"> 76:852-863.</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lastRenderedPageBreak/>
        <w:t>Heckert AB, Hunt AP, Lucas</w:t>
      </w:r>
      <w:r w:rsidRPr="009119A8">
        <w:rPr>
          <w:rFonts w:ascii="Times New Roman" w:hAnsi="Times New Roman"/>
          <w:szCs w:val="24"/>
        </w:rPr>
        <w:t xml:space="preserve"> </w:t>
      </w:r>
      <w:r w:rsidRPr="00584BAA">
        <w:rPr>
          <w:rFonts w:ascii="Times New Roman" w:hAnsi="Times New Roman"/>
          <w:szCs w:val="24"/>
        </w:rPr>
        <w:t xml:space="preserve">SG. 1996. Redescription of </w:t>
      </w:r>
      <w:r w:rsidRPr="00584BAA">
        <w:rPr>
          <w:rFonts w:ascii="Times New Roman" w:hAnsi="Times New Roman"/>
          <w:i/>
          <w:szCs w:val="24"/>
        </w:rPr>
        <w:t>Redondasuchus reseri</w:t>
      </w:r>
      <w:r w:rsidRPr="00584BAA">
        <w:rPr>
          <w:rFonts w:ascii="Times New Roman" w:hAnsi="Times New Roman"/>
          <w:szCs w:val="24"/>
        </w:rPr>
        <w:t xml:space="preserve">, a Late Triassic aetosaur (Reptilia: Archosauria) from New Mexico (U.S.A.), and the biochronology and phylogeny of aetosaurs. </w:t>
      </w:r>
      <w:proofErr w:type="spellStart"/>
      <w:r w:rsidRPr="00A70849">
        <w:rPr>
          <w:rFonts w:ascii="Times New Roman" w:hAnsi="Times New Roman"/>
          <w:i/>
          <w:szCs w:val="24"/>
        </w:rPr>
        <w:t>Geobios</w:t>
      </w:r>
      <w:proofErr w:type="spellEnd"/>
      <w:r w:rsidRPr="00584BAA">
        <w:rPr>
          <w:rFonts w:ascii="Times New Roman" w:hAnsi="Times New Roman"/>
          <w:szCs w:val="24"/>
        </w:rPr>
        <w:t xml:space="preserve"> 29:619-632.</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Heckert A</w:t>
      </w:r>
      <w:r>
        <w:rPr>
          <w:rFonts w:ascii="Times New Roman" w:hAnsi="Times New Roman"/>
          <w:szCs w:val="24"/>
        </w:rPr>
        <w:t>B</w:t>
      </w:r>
      <w:r w:rsidRPr="00584BAA">
        <w:rPr>
          <w:rFonts w:ascii="Times New Roman" w:hAnsi="Times New Roman"/>
          <w:szCs w:val="24"/>
        </w:rPr>
        <w:t>, Lucas SG, Rinehart</w:t>
      </w:r>
      <w:r>
        <w:rPr>
          <w:rFonts w:ascii="Times New Roman" w:hAnsi="Times New Roman"/>
          <w:szCs w:val="24"/>
        </w:rPr>
        <w:t xml:space="preserve"> </w:t>
      </w:r>
      <w:r w:rsidRPr="00584BAA">
        <w:rPr>
          <w:rFonts w:ascii="Times New Roman" w:hAnsi="Times New Roman"/>
          <w:szCs w:val="24"/>
        </w:rPr>
        <w:t xml:space="preserve">LF, </w:t>
      </w:r>
      <w:proofErr w:type="spellStart"/>
      <w:r w:rsidRPr="00584BAA">
        <w:rPr>
          <w:rFonts w:ascii="Times New Roman" w:hAnsi="Times New Roman"/>
          <w:szCs w:val="24"/>
        </w:rPr>
        <w:t>Celeskey</w:t>
      </w:r>
      <w:proofErr w:type="spellEnd"/>
      <w:r w:rsidRPr="00584BAA">
        <w:rPr>
          <w:rFonts w:ascii="Times New Roman" w:hAnsi="Times New Roman"/>
          <w:szCs w:val="24"/>
        </w:rPr>
        <w:t xml:space="preserve"> MD, Spielmann JA, Hunt</w:t>
      </w:r>
      <w:r w:rsidRPr="00121AB4">
        <w:rPr>
          <w:rFonts w:ascii="Times New Roman" w:hAnsi="Times New Roman"/>
          <w:szCs w:val="24"/>
        </w:rPr>
        <w:t xml:space="preserve"> </w:t>
      </w:r>
      <w:r w:rsidRPr="00584BAA">
        <w:rPr>
          <w:rFonts w:ascii="Times New Roman" w:hAnsi="Times New Roman"/>
          <w:szCs w:val="24"/>
        </w:rPr>
        <w:t xml:space="preserve">AP. 2010. Articulated skeletons of the aetosaur </w:t>
      </w:r>
      <w:r w:rsidRPr="00584BAA">
        <w:rPr>
          <w:rFonts w:ascii="Times New Roman" w:hAnsi="Times New Roman"/>
          <w:i/>
          <w:szCs w:val="24"/>
        </w:rPr>
        <w:t>Typothorax coccinarum</w:t>
      </w:r>
      <w:r w:rsidRPr="00584BAA">
        <w:rPr>
          <w:rFonts w:ascii="Times New Roman" w:hAnsi="Times New Roman"/>
          <w:szCs w:val="24"/>
        </w:rPr>
        <w:t xml:space="preserve"> Cope (Archosauria: Stagonolepididae) from the Upper Triassic Bull Canyon Formation (Revueltian: early-mid Norian), eastern New Mexico, USA. </w:t>
      </w:r>
      <w:r w:rsidRPr="00A70849">
        <w:rPr>
          <w:rFonts w:ascii="Times New Roman" w:hAnsi="Times New Roman"/>
          <w:i/>
          <w:szCs w:val="24"/>
        </w:rPr>
        <w:t>Journal of Vertebrate Paleontology</w:t>
      </w:r>
      <w:r w:rsidRPr="00584BAA">
        <w:rPr>
          <w:rFonts w:ascii="Times New Roman" w:hAnsi="Times New Roman"/>
          <w:szCs w:val="24"/>
        </w:rPr>
        <w:t xml:space="preserve"> 30:619-642.</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Heckert AB, Schneider VP, Fraser NC, Webb</w:t>
      </w:r>
      <w:r w:rsidRPr="00E85DB4">
        <w:rPr>
          <w:rFonts w:ascii="Times New Roman" w:hAnsi="Times New Roman"/>
          <w:szCs w:val="24"/>
        </w:rPr>
        <w:t xml:space="preserve"> </w:t>
      </w:r>
      <w:r w:rsidRPr="00584BAA">
        <w:rPr>
          <w:rFonts w:ascii="Times New Roman" w:hAnsi="Times New Roman"/>
          <w:szCs w:val="24"/>
        </w:rPr>
        <w:t xml:space="preserve">RA. 2015. A new aetosaur (Archosauria: </w:t>
      </w:r>
      <w:proofErr w:type="spellStart"/>
      <w:r w:rsidRPr="00584BAA">
        <w:rPr>
          <w:rFonts w:ascii="Times New Roman" w:hAnsi="Times New Roman"/>
          <w:szCs w:val="24"/>
        </w:rPr>
        <w:t>Suchia</w:t>
      </w:r>
      <w:proofErr w:type="spellEnd"/>
      <w:r w:rsidRPr="00584BAA">
        <w:rPr>
          <w:rFonts w:ascii="Times New Roman" w:hAnsi="Times New Roman"/>
          <w:szCs w:val="24"/>
        </w:rPr>
        <w:t xml:space="preserve">) from the Upper Triassic Pekin Formation, Deep River Basin, North Carolina, U. S. A., and its implications for early aetosaur evolution. </w:t>
      </w:r>
      <w:r w:rsidRPr="00A70849">
        <w:rPr>
          <w:rFonts w:ascii="Times New Roman" w:hAnsi="Times New Roman"/>
          <w:i/>
          <w:szCs w:val="24"/>
        </w:rPr>
        <w:t>Journal of Vertebrate Paleontology</w:t>
      </w:r>
      <w:r w:rsidRPr="00584BAA">
        <w:rPr>
          <w:rFonts w:ascii="Times New Roman" w:hAnsi="Times New Roman"/>
          <w:szCs w:val="24"/>
        </w:rPr>
        <w:t xml:space="preserve"> 35:e881831.</w:t>
      </w:r>
    </w:p>
    <w:p w:rsidR="00501C70" w:rsidRDefault="00501C70" w:rsidP="00501C70">
      <w:pPr>
        <w:spacing w:line="480" w:lineRule="auto"/>
        <w:ind w:left="720" w:hanging="720"/>
        <w:rPr>
          <w:rFonts w:ascii="Times New Roman" w:hAnsi="Times New Roman"/>
          <w:iCs/>
          <w:szCs w:val="24"/>
        </w:rPr>
      </w:pPr>
      <w:proofErr w:type="spellStart"/>
      <w:proofErr w:type="gramStart"/>
      <w:r w:rsidRPr="00584BAA">
        <w:rPr>
          <w:rFonts w:ascii="Times New Roman" w:hAnsi="Times New Roman"/>
          <w:szCs w:val="24"/>
        </w:rPr>
        <w:t>Huene</w:t>
      </w:r>
      <w:proofErr w:type="spellEnd"/>
      <w:r w:rsidRPr="00584BAA">
        <w:rPr>
          <w:rFonts w:ascii="Times New Roman" w:hAnsi="Times New Roman"/>
          <w:szCs w:val="24"/>
        </w:rPr>
        <w:t xml:space="preserve"> </w:t>
      </w:r>
      <w:proofErr w:type="spellStart"/>
      <w:r w:rsidRPr="00584BAA">
        <w:rPr>
          <w:rFonts w:ascii="Times New Roman" w:hAnsi="Times New Roman"/>
          <w:szCs w:val="24"/>
        </w:rPr>
        <w:t>Fv</w:t>
      </w:r>
      <w:proofErr w:type="spellEnd"/>
      <w:r w:rsidRPr="00584BAA">
        <w:rPr>
          <w:rFonts w:ascii="Times New Roman" w:hAnsi="Times New Roman"/>
          <w:szCs w:val="24"/>
        </w:rPr>
        <w:t>. 1915.</w:t>
      </w:r>
      <w:proofErr w:type="gramEnd"/>
      <w:r w:rsidRPr="00584BAA">
        <w:rPr>
          <w:rFonts w:ascii="Times New Roman" w:hAnsi="Times New Roman"/>
          <w:szCs w:val="24"/>
        </w:rPr>
        <w:t xml:space="preserve"> </w:t>
      </w:r>
      <w:proofErr w:type="gramStart"/>
      <w:r w:rsidRPr="00584BAA">
        <w:rPr>
          <w:rFonts w:ascii="Times New Roman" w:hAnsi="Times New Roman"/>
          <w:szCs w:val="24"/>
        </w:rPr>
        <w:t xml:space="preserve">On reptiles of the New Mexican </w:t>
      </w:r>
      <w:proofErr w:type="spellStart"/>
      <w:r w:rsidRPr="00584BAA">
        <w:rPr>
          <w:rFonts w:ascii="Times New Roman" w:hAnsi="Times New Roman"/>
          <w:szCs w:val="24"/>
        </w:rPr>
        <w:t>Trias</w:t>
      </w:r>
      <w:proofErr w:type="spellEnd"/>
      <w:r w:rsidRPr="00584BAA">
        <w:rPr>
          <w:rFonts w:ascii="Times New Roman" w:hAnsi="Times New Roman"/>
          <w:szCs w:val="24"/>
        </w:rPr>
        <w:t xml:space="preserve"> in the Cope collection.</w:t>
      </w:r>
      <w:proofErr w:type="gramEnd"/>
      <w:r w:rsidRPr="00584BAA">
        <w:rPr>
          <w:rFonts w:ascii="Times New Roman" w:hAnsi="Times New Roman"/>
          <w:szCs w:val="24"/>
        </w:rPr>
        <w:t xml:space="preserve"> </w:t>
      </w:r>
      <w:r w:rsidRPr="00A70849">
        <w:rPr>
          <w:rFonts w:ascii="Times New Roman" w:hAnsi="Times New Roman"/>
          <w:i/>
          <w:szCs w:val="24"/>
        </w:rPr>
        <w:t>American Museum of Natural History Bulletin</w:t>
      </w:r>
      <w:r w:rsidRPr="00584BAA">
        <w:rPr>
          <w:rFonts w:ascii="Times New Roman" w:hAnsi="Times New Roman"/>
          <w:szCs w:val="24"/>
        </w:rPr>
        <w:t xml:space="preserve"> </w:t>
      </w:r>
      <w:r w:rsidRPr="00584BAA">
        <w:rPr>
          <w:rFonts w:ascii="Times New Roman" w:hAnsi="Times New Roman"/>
          <w:iCs/>
          <w:szCs w:val="24"/>
        </w:rPr>
        <w:t>34:485-507.</w:t>
      </w:r>
    </w:p>
    <w:p w:rsidR="00383C22" w:rsidRDefault="00383C22" w:rsidP="00501C70">
      <w:pPr>
        <w:spacing w:line="480" w:lineRule="auto"/>
        <w:ind w:left="720" w:hanging="720"/>
        <w:rPr>
          <w:rFonts w:ascii="Times New Roman" w:hAnsi="Times New Roman"/>
          <w:iCs/>
          <w:szCs w:val="24"/>
        </w:rPr>
      </w:pPr>
      <w:r w:rsidRPr="00584BAA">
        <w:rPr>
          <w:rFonts w:ascii="Times New Roman" w:hAnsi="Times New Roman"/>
          <w:szCs w:val="24"/>
        </w:rPr>
        <w:t>Hunt AP, Lucas</w:t>
      </w:r>
      <w:r w:rsidRPr="007D756B">
        <w:rPr>
          <w:rFonts w:ascii="Times New Roman" w:hAnsi="Times New Roman"/>
          <w:szCs w:val="24"/>
        </w:rPr>
        <w:t xml:space="preserve"> </w:t>
      </w:r>
      <w:r w:rsidRPr="00584BAA">
        <w:rPr>
          <w:rFonts w:ascii="Times New Roman" w:hAnsi="Times New Roman"/>
          <w:szCs w:val="24"/>
        </w:rPr>
        <w:t>SG. 1990. Re-evaluation of ‘</w:t>
      </w:r>
      <w:r w:rsidRPr="00584BAA">
        <w:rPr>
          <w:rFonts w:ascii="Times New Roman" w:hAnsi="Times New Roman"/>
          <w:i/>
          <w:szCs w:val="24"/>
        </w:rPr>
        <w:t>Typothorax</w:t>
      </w:r>
      <w:r w:rsidRPr="00584BAA">
        <w:rPr>
          <w:rFonts w:ascii="Times New Roman" w:hAnsi="Times New Roman"/>
          <w:szCs w:val="24"/>
        </w:rPr>
        <w:t xml:space="preserve">’ </w:t>
      </w:r>
      <w:r w:rsidRPr="00584BAA">
        <w:rPr>
          <w:rFonts w:ascii="Times New Roman" w:hAnsi="Times New Roman"/>
          <w:i/>
          <w:szCs w:val="24"/>
        </w:rPr>
        <w:t>meadei</w:t>
      </w:r>
      <w:r w:rsidRPr="00584BAA">
        <w:rPr>
          <w:rFonts w:ascii="Times New Roman" w:hAnsi="Times New Roman"/>
          <w:szCs w:val="24"/>
        </w:rPr>
        <w:t xml:space="preserve">, a Late Triassic aetosaur from the United States. </w:t>
      </w:r>
      <w:proofErr w:type="spellStart"/>
      <w:r w:rsidRPr="00A70849">
        <w:rPr>
          <w:rFonts w:ascii="Times New Roman" w:hAnsi="Times New Roman"/>
          <w:i/>
          <w:szCs w:val="24"/>
        </w:rPr>
        <w:t>Paläontologische</w:t>
      </w:r>
      <w:proofErr w:type="spellEnd"/>
      <w:r w:rsidRPr="00A70849">
        <w:rPr>
          <w:rFonts w:ascii="Times New Roman" w:hAnsi="Times New Roman"/>
          <w:i/>
          <w:szCs w:val="24"/>
        </w:rPr>
        <w:t xml:space="preserve"> </w:t>
      </w:r>
      <w:proofErr w:type="spellStart"/>
      <w:r w:rsidRPr="00A70849">
        <w:rPr>
          <w:rFonts w:ascii="Times New Roman" w:hAnsi="Times New Roman"/>
          <w:i/>
          <w:szCs w:val="24"/>
        </w:rPr>
        <w:t>Zeitschrift</w:t>
      </w:r>
      <w:proofErr w:type="spellEnd"/>
      <w:r w:rsidRPr="00584BAA">
        <w:rPr>
          <w:rFonts w:ascii="Times New Roman" w:hAnsi="Times New Roman"/>
          <w:szCs w:val="24"/>
        </w:rPr>
        <w:t xml:space="preserve"> 64:317-328.</w:t>
      </w:r>
    </w:p>
    <w:p w:rsidR="00501C70"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Landry, SO.</w:t>
      </w:r>
      <w:proofErr w:type="gramEnd"/>
      <w:r w:rsidRPr="00584BAA">
        <w:rPr>
          <w:rFonts w:ascii="Times New Roman" w:hAnsi="Times New Roman"/>
          <w:szCs w:val="24"/>
        </w:rPr>
        <w:t xml:space="preserve"> 1958. The function of the </w:t>
      </w:r>
      <w:proofErr w:type="spellStart"/>
      <w:r w:rsidRPr="00584BAA">
        <w:rPr>
          <w:rFonts w:ascii="Times New Roman" w:hAnsi="Times New Roman"/>
          <w:szCs w:val="24"/>
        </w:rPr>
        <w:t>entepicondylar</w:t>
      </w:r>
      <w:proofErr w:type="spellEnd"/>
      <w:r w:rsidRPr="00584BAA">
        <w:rPr>
          <w:rFonts w:ascii="Times New Roman" w:hAnsi="Times New Roman"/>
          <w:szCs w:val="24"/>
        </w:rPr>
        <w:t xml:space="preserve"> foramen in mammals. </w:t>
      </w:r>
      <w:r w:rsidRPr="00A70849">
        <w:rPr>
          <w:rFonts w:ascii="Times New Roman" w:hAnsi="Times New Roman"/>
          <w:i/>
          <w:szCs w:val="24"/>
        </w:rPr>
        <w:t xml:space="preserve">American Midland Naturalist </w:t>
      </w:r>
      <w:r w:rsidRPr="00584BAA">
        <w:rPr>
          <w:rFonts w:ascii="Times New Roman" w:hAnsi="Times New Roman"/>
          <w:szCs w:val="24"/>
        </w:rPr>
        <w:t>60:100-112.</w:t>
      </w:r>
    </w:p>
    <w:p w:rsidR="00501C70" w:rsidRPr="00584BAA"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Long RA, Ballew</w:t>
      </w:r>
      <w:r w:rsidRPr="006A084B">
        <w:rPr>
          <w:rFonts w:ascii="Times New Roman" w:hAnsi="Times New Roman"/>
          <w:szCs w:val="24"/>
        </w:rPr>
        <w:t xml:space="preserve"> </w:t>
      </w:r>
      <w:r w:rsidRPr="00584BAA">
        <w:rPr>
          <w:rFonts w:ascii="Times New Roman" w:hAnsi="Times New Roman"/>
          <w:szCs w:val="24"/>
        </w:rPr>
        <w:t>KL.</w:t>
      </w:r>
      <w:proofErr w:type="gramEnd"/>
      <w:r w:rsidRPr="00584BAA">
        <w:rPr>
          <w:rFonts w:ascii="Times New Roman" w:hAnsi="Times New Roman"/>
          <w:szCs w:val="24"/>
        </w:rPr>
        <w:t xml:space="preserve"> 1985. Aetosaur dermal armor from the late Triassic of southwestern North America, with special reference to material from the Chinle Formation of Petrified Forest National Park</w:t>
      </w:r>
      <w:r>
        <w:rPr>
          <w:rFonts w:ascii="Times New Roman" w:hAnsi="Times New Roman"/>
          <w:szCs w:val="24"/>
        </w:rPr>
        <w:t>.</w:t>
      </w:r>
      <w:r w:rsidRPr="00584BAA">
        <w:rPr>
          <w:rFonts w:ascii="Times New Roman" w:hAnsi="Times New Roman"/>
          <w:szCs w:val="24"/>
        </w:rPr>
        <w:t xml:space="preserve"> </w:t>
      </w:r>
      <w:r w:rsidRPr="00A70849">
        <w:rPr>
          <w:rFonts w:ascii="Times New Roman" w:hAnsi="Times New Roman"/>
          <w:szCs w:val="24"/>
        </w:rPr>
        <w:t>In</w:t>
      </w:r>
      <w:r>
        <w:rPr>
          <w:rFonts w:ascii="Times New Roman" w:hAnsi="Times New Roman"/>
          <w:szCs w:val="24"/>
        </w:rPr>
        <w:t>:</w:t>
      </w:r>
      <w:r w:rsidRPr="00584BAA">
        <w:rPr>
          <w:rFonts w:ascii="Times New Roman" w:hAnsi="Times New Roman"/>
          <w:szCs w:val="24"/>
        </w:rPr>
        <w:t xml:space="preserve"> Colbert EH, Johnson RR</w:t>
      </w:r>
      <w:r>
        <w:rPr>
          <w:rFonts w:ascii="Times New Roman" w:hAnsi="Times New Roman"/>
          <w:szCs w:val="24"/>
        </w:rPr>
        <w:t>,</w:t>
      </w:r>
      <w:r w:rsidRPr="00584BAA">
        <w:rPr>
          <w:rFonts w:ascii="Times New Roman" w:hAnsi="Times New Roman"/>
          <w:szCs w:val="24"/>
        </w:rPr>
        <w:t xml:space="preserve"> </w:t>
      </w:r>
      <w:proofErr w:type="gramStart"/>
      <w:r w:rsidRPr="00584BAA">
        <w:rPr>
          <w:rFonts w:ascii="Times New Roman" w:hAnsi="Times New Roman"/>
          <w:szCs w:val="24"/>
        </w:rPr>
        <w:t>eds</w:t>
      </w:r>
      <w:proofErr w:type="gramEnd"/>
      <w:r w:rsidRPr="00584BAA">
        <w:rPr>
          <w:rFonts w:ascii="Times New Roman" w:hAnsi="Times New Roman"/>
          <w:szCs w:val="24"/>
        </w:rPr>
        <w:t xml:space="preserve">. </w:t>
      </w:r>
      <w:r w:rsidRPr="00A70849">
        <w:rPr>
          <w:rFonts w:ascii="Times New Roman" w:hAnsi="Times New Roman"/>
          <w:i/>
          <w:szCs w:val="24"/>
        </w:rPr>
        <w:t xml:space="preserve">The Petrified Forest </w:t>
      </w:r>
      <w:proofErr w:type="gramStart"/>
      <w:r w:rsidRPr="00A70849">
        <w:rPr>
          <w:rFonts w:ascii="Times New Roman" w:hAnsi="Times New Roman"/>
          <w:i/>
          <w:szCs w:val="24"/>
        </w:rPr>
        <w:t>Through</w:t>
      </w:r>
      <w:proofErr w:type="gramEnd"/>
      <w:r w:rsidRPr="00A70849">
        <w:rPr>
          <w:rFonts w:ascii="Times New Roman" w:hAnsi="Times New Roman"/>
          <w:i/>
          <w:szCs w:val="24"/>
        </w:rPr>
        <w:t xml:space="preserve"> the Ages, 75</w:t>
      </w:r>
      <w:r w:rsidRPr="00A70849">
        <w:rPr>
          <w:rFonts w:ascii="Times New Roman" w:hAnsi="Times New Roman"/>
          <w:i/>
          <w:szCs w:val="24"/>
          <w:vertAlign w:val="superscript"/>
        </w:rPr>
        <w:t>th</w:t>
      </w:r>
      <w:r w:rsidRPr="00A70849">
        <w:rPr>
          <w:rFonts w:ascii="Times New Roman" w:hAnsi="Times New Roman"/>
          <w:i/>
          <w:szCs w:val="24"/>
        </w:rPr>
        <w:t xml:space="preserve"> Anniversary Symposium November 7, 1981</w:t>
      </w:r>
      <w:r w:rsidRPr="00584BAA">
        <w:rPr>
          <w:rFonts w:ascii="Times New Roman" w:hAnsi="Times New Roman"/>
          <w:szCs w:val="24"/>
        </w:rPr>
        <w:t xml:space="preserve">. </w:t>
      </w:r>
      <w:proofErr w:type="gramStart"/>
      <w:r w:rsidRPr="00584BAA">
        <w:rPr>
          <w:rFonts w:ascii="Times New Roman" w:hAnsi="Times New Roman"/>
          <w:szCs w:val="24"/>
        </w:rPr>
        <w:t>Museum of Northern Arizona Bulletin 54.</w:t>
      </w:r>
      <w:proofErr w:type="gramEnd"/>
      <w:r w:rsidRPr="00584BAA">
        <w:rPr>
          <w:rFonts w:ascii="Times New Roman" w:hAnsi="Times New Roman"/>
          <w:szCs w:val="24"/>
        </w:rPr>
        <w:t xml:space="preserve"> Flagstaff</w:t>
      </w:r>
      <w:r>
        <w:rPr>
          <w:rFonts w:ascii="Times New Roman" w:hAnsi="Times New Roman"/>
          <w:szCs w:val="24"/>
        </w:rPr>
        <w:t>:</w:t>
      </w:r>
      <w:r w:rsidRPr="00584BAA">
        <w:rPr>
          <w:rFonts w:ascii="Times New Roman" w:hAnsi="Times New Roman"/>
          <w:szCs w:val="24"/>
        </w:rPr>
        <w:t xml:space="preserve"> Museum of Northern Arizona Press.</w:t>
      </w:r>
      <w:r w:rsidRPr="006A084B">
        <w:rPr>
          <w:rFonts w:ascii="Times New Roman" w:hAnsi="Times New Roman"/>
          <w:szCs w:val="24"/>
        </w:rPr>
        <w:t xml:space="preserve"> </w:t>
      </w:r>
      <w:proofErr w:type="gramStart"/>
      <w:r w:rsidRPr="00584BAA">
        <w:rPr>
          <w:rFonts w:ascii="Times New Roman" w:hAnsi="Times New Roman"/>
          <w:szCs w:val="24"/>
        </w:rPr>
        <w:t>45-68</w:t>
      </w:r>
      <w:r>
        <w:rPr>
          <w:rFonts w:ascii="Times New Roman" w:hAnsi="Times New Roman"/>
          <w:szCs w:val="24"/>
        </w:rPr>
        <w:t>.</w:t>
      </w:r>
      <w:proofErr w:type="gramEnd"/>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lastRenderedPageBreak/>
        <w:t>Long RA, Murry</w:t>
      </w:r>
      <w:r w:rsidRPr="006A084B">
        <w:rPr>
          <w:rFonts w:ascii="Times New Roman" w:hAnsi="Times New Roman"/>
          <w:szCs w:val="24"/>
        </w:rPr>
        <w:t xml:space="preserve"> </w:t>
      </w:r>
      <w:r w:rsidRPr="00584BAA">
        <w:rPr>
          <w:rFonts w:ascii="Times New Roman" w:hAnsi="Times New Roman"/>
          <w:szCs w:val="24"/>
        </w:rPr>
        <w:t xml:space="preserve">PA. 1995. Late Triassic (Carnian and Norian) tetrapods from the southwestern United States. </w:t>
      </w:r>
      <w:r w:rsidRPr="00A70849">
        <w:rPr>
          <w:rFonts w:ascii="Times New Roman" w:hAnsi="Times New Roman"/>
          <w:i/>
          <w:szCs w:val="24"/>
        </w:rPr>
        <w:t>New Mexico Museum of Natural History and Science Bulletin</w:t>
      </w:r>
      <w:r w:rsidRPr="00584BAA">
        <w:rPr>
          <w:rFonts w:ascii="Times New Roman" w:hAnsi="Times New Roman"/>
          <w:szCs w:val="24"/>
        </w:rPr>
        <w:t xml:space="preserve"> 4:1–254.</w:t>
      </w:r>
    </w:p>
    <w:p w:rsidR="00383C22" w:rsidRDefault="00383C22" w:rsidP="00501C70">
      <w:pPr>
        <w:spacing w:line="480" w:lineRule="auto"/>
        <w:ind w:left="720" w:hanging="720"/>
        <w:rPr>
          <w:rFonts w:ascii="Times New Roman" w:hAnsi="Times New Roman"/>
          <w:szCs w:val="24"/>
        </w:rPr>
      </w:pPr>
      <w:r w:rsidRPr="00584BAA">
        <w:rPr>
          <w:rFonts w:ascii="Times New Roman" w:hAnsi="Times New Roman"/>
          <w:szCs w:val="24"/>
        </w:rPr>
        <w:t>Lucas SG</w:t>
      </w:r>
      <w:r>
        <w:rPr>
          <w:rFonts w:ascii="Times New Roman" w:hAnsi="Times New Roman"/>
          <w:szCs w:val="24"/>
        </w:rPr>
        <w:t>. 1998</w:t>
      </w:r>
      <w:r w:rsidRPr="00584BAA">
        <w:rPr>
          <w:rFonts w:ascii="Times New Roman" w:hAnsi="Times New Roman"/>
          <w:szCs w:val="24"/>
        </w:rPr>
        <w:t xml:space="preserve">. The aetosaur </w:t>
      </w:r>
      <w:r w:rsidRPr="00584BAA">
        <w:rPr>
          <w:rFonts w:ascii="Times New Roman" w:hAnsi="Times New Roman"/>
          <w:i/>
          <w:szCs w:val="24"/>
        </w:rPr>
        <w:t>Longosuchus</w:t>
      </w:r>
      <w:r w:rsidRPr="00584BAA">
        <w:rPr>
          <w:rFonts w:ascii="Times New Roman" w:hAnsi="Times New Roman"/>
          <w:szCs w:val="24"/>
        </w:rPr>
        <w:t xml:space="preserve"> from the Triassic of Morocco and its </w:t>
      </w:r>
      <w:proofErr w:type="spellStart"/>
      <w:r w:rsidRPr="00584BAA">
        <w:rPr>
          <w:rFonts w:ascii="Times New Roman" w:hAnsi="Times New Roman"/>
          <w:szCs w:val="24"/>
        </w:rPr>
        <w:t>biochronological</w:t>
      </w:r>
      <w:proofErr w:type="spellEnd"/>
      <w:r w:rsidRPr="00584BAA">
        <w:rPr>
          <w:rFonts w:ascii="Times New Roman" w:hAnsi="Times New Roman"/>
          <w:szCs w:val="24"/>
        </w:rPr>
        <w:t xml:space="preserve"> significance. </w:t>
      </w:r>
      <w:proofErr w:type="spellStart"/>
      <w:r w:rsidRPr="00A70849">
        <w:rPr>
          <w:rFonts w:ascii="Times New Roman" w:hAnsi="Times New Roman"/>
          <w:i/>
          <w:szCs w:val="24"/>
        </w:rPr>
        <w:t>Comptes</w:t>
      </w:r>
      <w:proofErr w:type="spellEnd"/>
      <w:r w:rsidRPr="00A70849">
        <w:rPr>
          <w:rFonts w:ascii="Times New Roman" w:hAnsi="Times New Roman"/>
          <w:i/>
          <w:szCs w:val="24"/>
        </w:rPr>
        <w:t xml:space="preserve"> </w:t>
      </w:r>
      <w:proofErr w:type="spellStart"/>
      <w:r w:rsidRPr="00A70849">
        <w:rPr>
          <w:rFonts w:ascii="Times New Roman" w:hAnsi="Times New Roman"/>
          <w:i/>
          <w:szCs w:val="24"/>
        </w:rPr>
        <w:t>rendus</w:t>
      </w:r>
      <w:proofErr w:type="spellEnd"/>
      <w:r w:rsidRPr="00A70849">
        <w:rPr>
          <w:rFonts w:ascii="Times New Roman" w:hAnsi="Times New Roman"/>
          <w:i/>
          <w:szCs w:val="24"/>
        </w:rPr>
        <w:t xml:space="preserve"> de </w:t>
      </w:r>
      <w:proofErr w:type="spellStart"/>
      <w:r w:rsidRPr="00A70849">
        <w:rPr>
          <w:rFonts w:ascii="Times New Roman" w:hAnsi="Times New Roman"/>
          <w:i/>
          <w:szCs w:val="24"/>
        </w:rPr>
        <w:t>l’Académie</w:t>
      </w:r>
      <w:proofErr w:type="spellEnd"/>
      <w:r w:rsidRPr="00A70849">
        <w:rPr>
          <w:rFonts w:ascii="Times New Roman" w:hAnsi="Times New Roman"/>
          <w:i/>
          <w:szCs w:val="24"/>
        </w:rPr>
        <w:t xml:space="preserve"> des science </w:t>
      </w:r>
      <w:proofErr w:type="spellStart"/>
      <w:r w:rsidRPr="00A70849">
        <w:rPr>
          <w:rFonts w:ascii="Times New Roman" w:eastAsiaTheme="minorHAnsi" w:hAnsi="Times New Roman"/>
          <w:i/>
          <w:color w:val="000000"/>
          <w:szCs w:val="24"/>
        </w:rPr>
        <w:t>Série</w:t>
      </w:r>
      <w:proofErr w:type="spellEnd"/>
      <w:r w:rsidRPr="00A70849">
        <w:rPr>
          <w:rFonts w:ascii="Times New Roman" w:eastAsiaTheme="minorHAnsi" w:hAnsi="Times New Roman"/>
          <w:i/>
          <w:color w:val="000000"/>
          <w:szCs w:val="24"/>
        </w:rPr>
        <w:t xml:space="preserve"> II,</w:t>
      </w:r>
      <w:r w:rsidRPr="00A70849">
        <w:rPr>
          <w:rFonts w:ascii="Times New Roman" w:hAnsi="Times New Roman"/>
          <w:i/>
          <w:szCs w:val="24"/>
        </w:rPr>
        <w:t xml:space="preserve"> sciences de la </w:t>
      </w:r>
      <w:proofErr w:type="spellStart"/>
      <w:r w:rsidRPr="00A70849">
        <w:rPr>
          <w:rFonts w:ascii="Times New Roman" w:hAnsi="Times New Roman"/>
          <w:i/>
          <w:szCs w:val="24"/>
        </w:rPr>
        <w:t>terre</w:t>
      </w:r>
      <w:proofErr w:type="spellEnd"/>
      <w:r w:rsidRPr="00A70849">
        <w:rPr>
          <w:rFonts w:ascii="Times New Roman" w:hAnsi="Times New Roman"/>
          <w:i/>
          <w:szCs w:val="24"/>
        </w:rPr>
        <w:t xml:space="preserve"> </w:t>
      </w:r>
      <w:proofErr w:type="gramStart"/>
      <w:r w:rsidRPr="00A70849">
        <w:rPr>
          <w:rFonts w:ascii="Times New Roman" w:hAnsi="Times New Roman"/>
          <w:i/>
          <w:szCs w:val="24"/>
        </w:rPr>
        <w:t>et</w:t>
      </w:r>
      <w:proofErr w:type="gramEnd"/>
      <w:r w:rsidRPr="00A70849">
        <w:rPr>
          <w:rFonts w:ascii="Times New Roman" w:hAnsi="Times New Roman"/>
          <w:i/>
          <w:szCs w:val="24"/>
        </w:rPr>
        <w:t xml:space="preserve"> des </w:t>
      </w:r>
      <w:proofErr w:type="spellStart"/>
      <w:r w:rsidRPr="00A70849">
        <w:rPr>
          <w:rFonts w:ascii="Times New Roman" w:hAnsi="Times New Roman"/>
          <w:i/>
          <w:szCs w:val="24"/>
        </w:rPr>
        <w:t>planètes</w:t>
      </w:r>
      <w:proofErr w:type="spellEnd"/>
      <w:r w:rsidRPr="00584BAA">
        <w:rPr>
          <w:rFonts w:ascii="Times New Roman" w:hAnsi="Times New Roman"/>
          <w:szCs w:val="24"/>
        </w:rPr>
        <w:t xml:space="preserve"> 326:589–594.</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Lucas SG, Heckert</w:t>
      </w:r>
      <w:r w:rsidRPr="006A084B">
        <w:rPr>
          <w:rFonts w:ascii="Times New Roman" w:hAnsi="Times New Roman"/>
          <w:szCs w:val="24"/>
        </w:rPr>
        <w:t xml:space="preserve"> </w:t>
      </w:r>
      <w:r w:rsidRPr="00584BAA">
        <w:rPr>
          <w:rFonts w:ascii="Times New Roman" w:hAnsi="Times New Roman"/>
          <w:szCs w:val="24"/>
        </w:rPr>
        <w:t xml:space="preserve">AB. 2001. </w:t>
      </w:r>
      <w:proofErr w:type="gramStart"/>
      <w:r w:rsidRPr="00584BAA">
        <w:rPr>
          <w:rFonts w:ascii="Times New Roman" w:hAnsi="Times New Roman"/>
          <w:szCs w:val="24"/>
        </w:rPr>
        <w:t xml:space="preserve">The aetosaur </w:t>
      </w:r>
      <w:r w:rsidRPr="00584BAA">
        <w:rPr>
          <w:rFonts w:ascii="Times New Roman" w:hAnsi="Times New Roman"/>
          <w:i/>
          <w:szCs w:val="24"/>
        </w:rPr>
        <w:t>Stagonolepis</w:t>
      </w:r>
      <w:r w:rsidRPr="00584BAA">
        <w:rPr>
          <w:rFonts w:ascii="Times New Roman" w:hAnsi="Times New Roman"/>
          <w:szCs w:val="24"/>
        </w:rPr>
        <w:t xml:space="preserve"> from the Upper Triassic of Brazil and its </w:t>
      </w:r>
      <w:proofErr w:type="spellStart"/>
      <w:r w:rsidRPr="00584BAA">
        <w:rPr>
          <w:rFonts w:ascii="Times New Roman" w:hAnsi="Times New Roman"/>
          <w:szCs w:val="24"/>
        </w:rPr>
        <w:t>biochronological</w:t>
      </w:r>
      <w:proofErr w:type="spellEnd"/>
      <w:r w:rsidRPr="00584BAA">
        <w:rPr>
          <w:rFonts w:ascii="Times New Roman" w:hAnsi="Times New Roman"/>
          <w:szCs w:val="24"/>
        </w:rPr>
        <w:t xml:space="preserve"> </w:t>
      </w:r>
      <w:r w:rsidRPr="00A70849">
        <w:rPr>
          <w:rFonts w:ascii="Times New Roman" w:hAnsi="Times New Roman"/>
          <w:i/>
          <w:szCs w:val="24"/>
        </w:rPr>
        <w:t>significance.</w:t>
      </w:r>
      <w:proofErr w:type="gramEnd"/>
      <w:r w:rsidRPr="00A70849">
        <w:rPr>
          <w:rFonts w:ascii="Times New Roman" w:hAnsi="Times New Roman"/>
          <w:i/>
          <w:szCs w:val="24"/>
        </w:rPr>
        <w:t xml:space="preserve"> Neues Jahrbuch </w:t>
      </w:r>
      <w:proofErr w:type="spellStart"/>
      <w:r w:rsidRPr="00A70849">
        <w:rPr>
          <w:rFonts w:ascii="Times New Roman" w:hAnsi="Times New Roman"/>
          <w:i/>
          <w:szCs w:val="24"/>
        </w:rPr>
        <w:t>für</w:t>
      </w:r>
      <w:proofErr w:type="spellEnd"/>
      <w:r w:rsidRPr="00A70849">
        <w:rPr>
          <w:rFonts w:ascii="Times New Roman" w:hAnsi="Times New Roman"/>
          <w:i/>
          <w:szCs w:val="24"/>
        </w:rPr>
        <w:t xml:space="preserve"> Geologie und Paläontologie, Monatshefte </w:t>
      </w:r>
      <w:r w:rsidRPr="00584BAA">
        <w:rPr>
          <w:rFonts w:ascii="Times New Roman" w:hAnsi="Times New Roman"/>
          <w:szCs w:val="24"/>
        </w:rPr>
        <w:t>2001:719–732.</w:t>
      </w:r>
    </w:p>
    <w:p w:rsidR="00D95262" w:rsidRDefault="00D95262" w:rsidP="00501C70">
      <w:pPr>
        <w:spacing w:line="480" w:lineRule="auto"/>
        <w:ind w:left="720" w:hanging="720"/>
        <w:rPr>
          <w:rFonts w:ascii="Times New Roman" w:hAnsi="Times New Roman"/>
          <w:szCs w:val="24"/>
        </w:rPr>
      </w:pPr>
      <w:r w:rsidRPr="00584BAA">
        <w:rPr>
          <w:rFonts w:ascii="Times New Roman" w:hAnsi="Times New Roman"/>
          <w:szCs w:val="24"/>
        </w:rPr>
        <w:t xml:space="preserve">Martz JW. 2002. The morphology and ontogeny of </w:t>
      </w:r>
      <w:r w:rsidRPr="00584BAA">
        <w:rPr>
          <w:rFonts w:ascii="Times New Roman" w:hAnsi="Times New Roman"/>
          <w:i/>
          <w:szCs w:val="24"/>
        </w:rPr>
        <w:t xml:space="preserve">Typothorax coccinarum </w:t>
      </w:r>
      <w:r w:rsidRPr="00584BAA">
        <w:rPr>
          <w:rFonts w:ascii="Times New Roman" w:hAnsi="Times New Roman"/>
          <w:szCs w:val="24"/>
        </w:rPr>
        <w:t xml:space="preserve">(Archosauria, Stagonolepididae) from the Upper Triassic of the American Southwest. </w:t>
      </w:r>
      <w:r w:rsidRPr="00A70849">
        <w:rPr>
          <w:rFonts w:ascii="Times New Roman" w:hAnsi="Times New Roman"/>
          <w:i/>
          <w:szCs w:val="24"/>
        </w:rPr>
        <w:t>MS thesis</w:t>
      </w:r>
      <w:r w:rsidRPr="00584BAA">
        <w:rPr>
          <w:rFonts w:ascii="Times New Roman" w:hAnsi="Times New Roman"/>
          <w:szCs w:val="24"/>
        </w:rPr>
        <w:t xml:space="preserve">, </w:t>
      </w:r>
      <w:r>
        <w:rPr>
          <w:rFonts w:ascii="Times New Roman" w:hAnsi="Times New Roman"/>
          <w:szCs w:val="24"/>
        </w:rPr>
        <w:t xml:space="preserve">Texas:  </w:t>
      </w:r>
      <w:r w:rsidRPr="00584BAA">
        <w:rPr>
          <w:rFonts w:ascii="Times New Roman" w:hAnsi="Times New Roman"/>
          <w:szCs w:val="24"/>
        </w:rPr>
        <w:t>Texas Tech University, Lubbock</w:t>
      </w:r>
      <w:r>
        <w:rPr>
          <w:rFonts w:ascii="Times New Roman" w:hAnsi="Times New Roman"/>
          <w:szCs w:val="24"/>
        </w:rPr>
        <w:t xml:space="preserve">. </w:t>
      </w:r>
      <w:r w:rsidRPr="00584BAA">
        <w:rPr>
          <w:rFonts w:ascii="Times New Roman" w:hAnsi="Times New Roman"/>
          <w:szCs w:val="24"/>
        </w:rPr>
        <w:t>279.</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Martz JW, Small</w:t>
      </w:r>
      <w:r w:rsidRPr="00BF219F">
        <w:rPr>
          <w:rFonts w:ascii="Times New Roman" w:hAnsi="Times New Roman"/>
          <w:szCs w:val="24"/>
        </w:rPr>
        <w:t xml:space="preserve"> </w:t>
      </w:r>
      <w:r w:rsidRPr="00584BAA">
        <w:rPr>
          <w:rFonts w:ascii="Times New Roman" w:hAnsi="Times New Roman"/>
          <w:szCs w:val="24"/>
        </w:rPr>
        <w:t xml:space="preserve">BJ. 2006. </w:t>
      </w:r>
      <w:r w:rsidRPr="00584BAA">
        <w:rPr>
          <w:rFonts w:ascii="Times New Roman" w:hAnsi="Times New Roman"/>
          <w:i/>
          <w:szCs w:val="24"/>
        </w:rPr>
        <w:t>Tecovasuchus chatterjeei</w:t>
      </w:r>
      <w:r w:rsidRPr="00584BAA">
        <w:rPr>
          <w:rFonts w:ascii="Times New Roman" w:hAnsi="Times New Roman"/>
          <w:szCs w:val="24"/>
        </w:rPr>
        <w:t xml:space="preserve">, a new aetosaur (Archosauria: Aetosauria) from the Tecovas Formation (Upper Triassic, Carnian) of Texas. </w:t>
      </w:r>
      <w:r w:rsidRPr="00A70849">
        <w:rPr>
          <w:rFonts w:ascii="Times New Roman" w:hAnsi="Times New Roman"/>
          <w:i/>
          <w:szCs w:val="24"/>
        </w:rPr>
        <w:t>Journal of Vertebrate Paleontology</w:t>
      </w:r>
      <w:r w:rsidRPr="00584BAA">
        <w:rPr>
          <w:rFonts w:ascii="Times New Roman" w:hAnsi="Times New Roman"/>
          <w:szCs w:val="24"/>
        </w:rPr>
        <w:t xml:space="preserve"> 26:308–320.</w:t>
      </w:r>
    </w:p>
    <w:p w:rsidR="00501C70" w:rsidRDefault="00501C70" w:rsidP="00501C70">
      <w:pPr>
        <w:spacing w:line="480" w:lineRule="auto"/>
        <w:ind w:left="720" w:hanging="720"/>
        <w:rPr>
          <w:rFonts w:ascii="Times New Roman" w:hAnsi="Times New Roman"/>
          <w:szCs w:val="24"/>
        </w:rPr>
      </w:pPr>
      <w:r w:rsidRPr="00584BAA">
        <w:rPr>
          <w:rFonts w:ascii="Times New Roman" w:eastAsia="ArialMT" w:hAnsi="Times New Roman"/>
          <w:szCs w:val="24"/>
        </w:rPr>
        <w:t>Murry PA, Long</w:t>
      </w:r>
      <w:r w:rsidRPr="00721D58">
        <w:rPr>
          <w:rFonts w:ascii="Times New Roman" w:eastAsia="ArialMT" w:hAnsi="Times New Roman"/>
          <w:szCs w:val="24"/>
        </w:rPr>
        <w:t xml:space="preserve"> </w:t>
      </w:r>
      <w:r w:rsidRPr="00584BAA">
        <w:rPr>
          <w:rFonts w:ascii="Times New Roman" w:eastAsia="ArialMT" w:hAnsi="Times New Roman"/>
          <w:szCs w:val="24"/>
        </w:rPr>
        <w:t xml:space="preserve">RA. </w:t>
      </w:r>
      <w:r w:rsidRPr="00584BAA">
        <w:rPr>
          <w:rFonts w:ascii="Times New Roman" w:hAnsi="Times New Roman"/>
          <w:szCs w:val="24"/>
        </w:rPr>
        <w:t>1996. A diminutive carnivorous aetosaur from the Upper Triassic of Howard County, Texas</w:t>
      </w:r>
      <w:r>
        <w:rPr>
          <w:rFonts w:ascii="Times New Roman" w:hAnsi="Times New Roman"/>
          <w:szCs w:val="24"/>
        </w:rPr>
        <w:t xml:space="preserve"> [Abstract]</w:t>
      </w:r>
      <w:r w:rsidRPr="00584BAA">
        <w:rPr>
          <w:rFonts w:ascii="Times New Roman" w:hAnsi="Times New Roman"/>
          <w:szCs w:val="24"/>
        </w:rPr>
        <w:t xml:space="preserve">. </w:t>
      </w:r>
      <w:r w:rsidRPr="00A70849">
        <w:rPr>
          <w:rFonts w:ascii="Times New Roman" w:hAnsi="Times New Roman"/>
          <w:i/>
          <w:szCs w:val="24"/>
        </w:rPr>
        <w:t>Journal of Vertebrate Paleontology</w:t>
      </w:r>
      <w:r w:rsidRPr="00584BAA">
        <w:rPr>
          <w:rFonts w:ascii="Times New Roman" w:hAnsi="Times New Roman"/>
          <w:szCs w:val="24"/>
        </w:rPr>
        <w:t xml:space="preserve"> 16 (supplement to number 3):55A.</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 xml:space="preserve">Nesbitt SJ. 2011. The early evolution of archosaurs: relationships and the origin of major clades. </w:t>
      </w:r>
      <w:r w:rsidRPr="00A70849">
        <w:rPr>
          <w:rFonts w:ascii="Times New Roman" w:hAnsi="Times New Roman"/>
          <w:i/>
          <w:szCs w:val="24"/>
        </w:rPr>
        <w:t>Bulletin of the American Museum of Natural History</w:t>
      </w:r>
      <w:r w:rsidRPr="00584BAA">
        <w:rPr>
          <w:rFonts w:ascii="Times New Roman" w:hAnsi="Times New Roman"/>
          <w:szCs w:val="24"/>
        </w:rPr>
        <w:t xml:space="preserve"> 352:1–292.</w:t>
      </w:r>
    </w:p>
    <w:p w:rsidR="00965045" w:rsidRDefault="00965045"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Parker WG.</w:t>
      </w:r>
      <w:proofErr w:type="gramEnd"/>
      <w:r w:rsidRPr="00584BAA">
        <w:rPr>
          <w:rFonts w:ascii="Times New Roman" w:hAnsi="Times New Roman"/>
          <w:szCs w:val="24"/>
        </w:rPr>
        <w:t xml:space="preserve"> 2005a. </w:t>
      </w:r>
      <w:proofErr w:type="gramStart"/>
      <w:r w:rsidRPr="00584BAA">
        <w:rPr>
          <w:rFonts w:ascii="Times New Roman" w:hAnsi="Times New Roman"/>
          <w:szCs w:val="24"/>
        </w:rPr>
        <w:t>Faunal</w:t>
      </w:r>
      <w:proofErr w:type="gramEnd"/>
      <w:r w:rsidRPr="00584BAA">
        <w:rPr>
          <w:rFonts w:ascii="Times New Roman" w:hAnsi="Times New Roman"/>
          <w:szCs w:val="24"/>
        </w:rPr>
        <w:t xml:space="preserve"> review of the Upper Triassic Chinle Formation of Arizona</w:t>
      </w:r>
      <w:r>
        <w:rPr>
          <w:rFonts w:ascii="Times New Roman" w:hAnsi="Times New Roman"/>
          <w:szCs w:val="24"/>
        </w:rPr>
        <w:t>.</w:t>
      </w:r>
      <w:r w:rsidRPr="00584BAA">
        <w:rPr>
          <w:rFonts w:ascii="Times New Roman" w:hAnsi="Times New Roman"/>
          <w:szCs w:val="24"/>
        </w:rPr>
        <w:t xml:space="preserve"> </w:t>
      </w:r>
      <w:r w:rsidRPr="00A70849">
        <w:rPr>
          <w:rFonts w:ascii="Times New Roman" w:hAnsi="Times New Roman"/>
          <w:szCs w:val="24"/>
        </w:rPr>
        <w:t>In</w:t>
      </w:r>
      <w:r>
        <w:rPr>
          <w:rFonts w:ascii="Times New Roman" w:hAnsi="Times New Roman"/>
          <w:szCs w:val="24"/>
        </w:rPr>
        <w:t>:</w:t>
      </w:r>
      <w:r w:rsidRPr="00584BAA">
        <w:rPr>
          <w:rFonts w:ascii="Times New Roman" w:hAnsi="Times New Roman"/>
          <w:szCs w:val="24"/>
        </w:rPr>
        <w:t xml:space="preserve"> McCord RD</w:t>
      </w:r>
      <w:r>
        <w:rPr>
          <w:rFonts w:ascii="Times New Roman" w:hAnsi="Times New Roman"/>
          <w:szCs w:val="24"/>
        </w:rPr>
        <w:t>,</w:t>
      </w:r>
      <w:r w:rsidRPr="00584BAA">
        <w:rPr>
          <w:rFonts w:ascii="Times New Roman" w:hAnsi="Times New Roman"/>
          <w:szCs w:val="24"/>
        </w:rPr>
        <w:t xml:space="preserve"> ed. </w:t>
      </w:r>
      <w:r w:rsidRPr="00A70849">
        <w:rPr>
          <w:rFonts w:ascii="Times New Roman" w:hAnsi="Times New Roman"/>
          <w:i/>
          <w:szCs w:val="24"/>
        </w:rPr>
        <w:t>Vertebrate Paleontology of Arizona</w:t>
      </w:r>
      <w:r w:rsidRPr="00584BAA">
        <w:rPr>
          <w:rFonts w:ascii="Times New Roman" w:hAnsi="Times New Roman"/>
          <w:szCs w:val="24"/>
        </w:rPr>
        <w:t xml:space="preserve">. </w:t>
      </w:r>
      <w:proofErr w:type="gramStart"/>
      <w:r w:rsidRPr="00584BAA">
        <w:rPr>
          <w:rFonts w:ascii="Times New Roman" w:hAnsi="Times New Roman"/>
          <w:szCs w:val="24"/>
        </w:rPr>
        <w:t>Mesa Southwest Museum Bulletin 11.</w:t>
      </w:r>
      <w:proofErr w:type="gramEnd"/>
      <w:r w:rsidRPr="00584BAA">
        <w:rPr>
          <w:rFonts w:ascii="Times New Roman" w:hAnsi="Times New Roman"/>
          <w:szCs w:val="24"/>
        </w:rPr>
        <w:t xml:space="preserve"> Mesa</w:t>
      </w:r>
      <w:r>
        <w:rPr>
          <w:rFonts w:ascii="Times New Roman" w:hAnsi="Times New Roman"/>
          <w:szCs w:val="24"/>
        </w:rPr>
        <w:t>:</w:t>
      </w:r>
      <w:r w:rsidRPr="00584BAA">
        <w:rPr>
          <w:rFonts w:ascii="Times New Roman" w:hAnsi="Times New Roman"/>
          <w:szCs w:val="24"/>
        </w:rPr>
        <w:t xml:space="preserve"> Southwest Paleontological Society, Mesa Southwest Museum and the City of Mesa.</w:t>
      </w:r>
      <w:r w:rsidRPr="00721D58">
        <w:rPr>
          <w:rFonts w:ascii="Times New Roman" w:hAnsi="Times New Roman"/>
          <w:szCs w:val="24"/>
        </w:rPr>
        <w:t xml:space="preserve"> </w:t>
      </w:r>
      <w:proofErr w:type="gramStart"/>
      <w:r w:rsidRPr="00584BAA">
        <w:rPr>
          <w:rFonts w:ascii="Times New Roman" w:hAnsi="Times New Roman"/>
          <w:szCs w:val="24"/>
        </w:rPr>
        <w:t>34-54</w:t>
      </w:r>
      <w:r>
        <w:rPr>
          <w:rFonts w:ascii="Times New Roman" w:hAnsi="Times New Roman"/>
          <w:szCs w:val="24"/>
        </w:rPr>
        <w:t>.</w:t>
      </w:r>
      <w:proofErr w:type="gramEnd"/>
    </w:p>
    <w:p w:rsidR="00501C70"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lastRenderedPageBreak/>
        <w:t>Parker WG.</w:t>
      </w:r>
      <w:proofErr w:type="gramEnd"/>
      <w:r w:rsidRPr="00584BAA">
        <w:rPr>
          <w:rFonts w:ascii="Times New Roman" w:hAnsi="Times New Roman"/>
          <w:szCs w:val="24"/>
        </w:rPr>
        <w:t xml:space="preserve"> 2007. Reassessment of the aetosaur “</w:t>
      </w:r>
      <w:r w:rsidRPr="00584BAA">
        <w:rPr>
          <w:rFonts w:ascii="Times New Roman" w:hAnsi="Times New Roman"/>
          <w:i/>
          <w:szCs w:val="24"/>
        </w:rPr>
        <w:t>Desmatosuchus</w:t>
      </w:r>
      <w:r w:rsidRPr="00584BAA">
        <w:rPr>
          <w:rFonts w:ascii="Times New Roman" w:hAnsi="Times New Roman"/>
          <w:szCs w:val="24"/>
        </w:rPr>
        <w:t xml:space="preserve">” </w:t>
      </w:r>
      <w:r w:rsidRPr="00584BAA">
        <w:rPr>
          <w:rFonts w:ascii="Times New Roman" w:hAnsi="Times New Roman"/>
          <w:i/>
          <w:szCs w:val="24"/>
        </w:rPr>
        <w:t>chamaensis</w:t>
      </w:r>
      <w:r w:rsidRPr="00584BAA">
        <w:rPr>
          <w:rFonts w:ascii="Times New Roman" w:hAnsi="Times New Roman"/>
          <w:szCs w:val="24"/>
        </w:rPr>
        <w:t xml:space="preserve"> with a reanalysis of the phylogeny of the Aetosauria (Archosauria: </w:t>
      </w:r>
      <w:proofErr w:type="spellStart"/>
      <w:r w:rsidRPr="00584BAA">
        <w:rPr>
          <w:rFonts w:ascii="Times New Roman" w:hAnsi="Times New Roman"/>
          <w:szCs w:val="24"/>
        </w:rPr>
        <w:t>Pseudosuchia</w:t>
      </w:r>
      <w:proofErr w:type="spellEnd"/>
      <w:r w:rsidRPr="00584BAA">
        <w:rPr>
          <w:rFonts w:ascii="Times New Roman" w:hAnsi="Times New Roman"/>
          <w:szCs w:val="24"/>
        </w:rPr>
        <w:t xml:space="preserve">). </w:t>
      </w:r>
      <w:r w:rsidRPr="00A70849">
        <w:rPr>
          <w:rFonts w:ascii="Times New Roman" w:hAnsi="Times New Roman"/>
          <w:i/>
          <w:szCs w:val="24"/>
        </w:rPr>
        <w:t>Journal of Systematic Palaeontology</w:t>
      </w:r>
      <w:r w:rsidRPr="00584BAA">
        <w:rPr>
          <w:rFonts w:ascii="Times New Roman" w:hAnsi="Times New Roman"/>
          <w:szCs w:val="24"/>
        </w:rPr>
        <w:t xml:space="preserve"> 5:1–28.</w:t>
      </w:r>
    </w:p>
    <w:p w:rsidR="00501C70"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Parker WG.</w:t>
      </w:r>
      <w:proofErr w:type="gramEnd"/>
      <w:r w:rsidRPr="00584BAA">
        <w:rPr>
          <w:rFonts w:ascii="Times New Roman" w:hAnsi="Times New Roman"/>
          <w:szCs w:val="24"/>
        </w:rPr>
        <w:t xml:space="preserve"> 2008b. Description of new material of the aetosaur </w:t>
      </w:r>
      <w:r w:rsidRPr="00584BAA">
        <w:rPr>
          <w:rFonts w:ascii="Times New Roman" w:hAnsi="Times New Roman"/>
          <w:i/>
          <w:szCs w:val="24"/>
        </w:rPr>
        <w:t>Desmatosuchus spurensis</w:t>
      </w:r>
      <w:r w:rsidRPr="00584BAA">
        <w:rPr>
          <w:rFonts w:ascii="Times New Roman" w:hAnsi="Times New Roman"/>
          <w:szCs w:val="24"/>
        </w:rPr>
        <w:t xml:space="preserve"> (Archosauria: </w:t>
      </w:r>
      <w:proofErr w:type="spellStart"/>
      <w:r w:rsidRPr="00584BAA">
        <w:rPr>
          <w:rFonts w:ascii="Times New Roman" w:hAnsi="Times New Roman"/>
          <w:szCs w:val="24"/>
        </w:rPr>
        <w:t>Suchia</w:t>
      </w:r>
      <w:proofErr w:type="spellEnd"/>
      <w:r w:rsidRPr="00584BAA">
        <w:rPr>
          <w:rFonts w:ascii="Times New Roman" w:hAnsi="Times New Roman"/>
          <w:szCs w:val="24"/>
        </w:rPr>
        <w:t xml:space="preserve">) from the Chinle Formation of Arizona and a revision of the genus </w:t>
      </w:r>
      <w:r w:rsidRPr="00584BAA">
        <w:rPr>
          <w:rFonts w:ascii="Times New Roman" w:hAnsi="Times New Roman"/>
          <w:i/>
          <w:szCs w:val="24"/>
        </w:rPr>
        <w:t>Desmatosuchus</w:t>
      </w:r>
      <w:r w:rsidRPr="00584BAA">
        <w:rPr>
          <w:rFonts w:ascii="Times New Roman" w:hAnsi="Times New Roman"/>
          <w:szCs w:val="24"/>
        </w:rPr>
        <w:t xml:space="preserve">. </w:t>
      </w:r>
      <w:proofErr w:type="spellStart"/>
      <w:r w:rsidRPr="00A70849">
        <w:rPr>
          <w:rFonts w:ascii="Times New Roman" w:hAnsi="Times New Roman"/>
          <w:i/>
          <w:szCs w:val="24"/>
        </w:rPr>
        <w:t>PaleoBios</w:t>
      </w:r>
      <w:proofErr w:type="spellEnd"/>
      <w:r w:rsidRPr="00A70849">
        <w:rPr>
          <w:rFonts w:ascii="Times New Roman" w:hAnsi="Times New Roman"/>
          <w:i/>
          <w:szCs w:val="24"/>
        </w:rPr>
        <w:t xml:space="preserve"> new series </w:t>
      </w:r>
      <w:r w:rsidRPr="00584BAA">
        <w:rPr>
          <w:rFonts w:ascii="Times New Roman" w:hAnsi="Times New Roman"/>
          <w:szCs w:val="24"/>
        </w:rPr>
        <w:t>28:1–40.</w:t>
      </w:r>
    </w:p>
    <w:p w:rsidR="00383C22" w:rsidRDefault="00383C22"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Parker WG, Irmis</w:t>
      </w:r>
      <w:r w:rsidRPr="00B66F4A">
        <w:rPr>
          <w:rFonts w:ascii="Times New Roman" w:hAnsi="Times New Roman"/>
          <w:szCs w:val="24"/>
        </w:rPr>
        <w:t xml:space="preserve"> </w:t>
      </w:r>
      <w:r w:rsidRPr="00584BAA">
        <w:rPr>
          <w:rFonts w:ascii="Times New Roman" w:hAnsi="Times New Roman"/>
          <w:szCs w:val="24"/>
        </w:rPr>
        <w:t>RB.</w:t>
      </w:r>
      <w:proofErr w:type="gramEnd"/>
      <w:r w:rsidRPr="00584BAA">
        <w:rPr>
          <w:rFonts w:ascii="Times New Roman" w:hAnsi="Times New Roman"/>
          <w:szCs w:val="24"/>
        </w:rPr>
        <w:t xml:space="preserve"> 2005. Advances in Late Triassic vertebrate paleontology based on material from Petrified Forest National Park, Arizona</w:t>
      </w:r>
      <w:r>
        <w:rPr>
          <w:rFonts w:ascii="Times New Roman" w:hAnsi="Times New Roman"/>
          <w:szCs w:val="24"/>
        </w:rPr>
        <w:t>.</w:t>
      </w:r>
      <w:r w:rsidRPr="00584BAA">
        <w:rPr>
          <w:rFonts w:ascii="Times New Roman" w:hAnsi="Times New Roman"/>
          <w:szCs w:val="24"/>
        </w:rPr>
        <w:t xml:space="preserve"> </w:t>
      </w:r>
      <w:r w:rsidRPr="00A70849">
        <w:rPr>
          <w:rFonts w:ascii="Times New Roman" w:hAnsi="Times New Roman"/>
          <w:szCs w:val="24"/>
        </w:rPr>
        <w:t>In</w:t>
      </w:r>
      <w:r>
        <w:rPr>
          <w:rFonts w:ascii="Times New Roman" w:hAnsi="Times New Roman"/>
          <w:szCs w:val="24"/>
        </w:rPr>
        <w:t>:</w:t>
      </w:r>
      <w:r w:rsidRPr="00584BAA">
        <w:rPr>
          <w:rFonts w:ascii="Times New Roman" w:hAnsi="Times New Roman"/>
          <w:szCs w:val="24"/>
        </w:rPr>
        <w:t xml:space="preserve"> Heckert AB</w:t>
      </w:r>
      <w:r>
        <w:rPr>
          <w:rFonts w:ascii="Times New Roman" w:hAnsi="Times New Roman"/>
          <w:szCs w:val="24"/>
        </w:rPr>
        <w:t>,</w:t>
      </w:r>
      <w:r w:rsidRPr="00584BAA">
        <w:rPr>
          <w:rFonts w:ascii="Times New Roman" w:hAnsi="Times New Roman"/>
          <w:szCs w:val="24"/>
        </w:rPr>
        <w:t xml:space="preserve"> Lucas SG</w:t>
      </w:r>
      <w:r>
        <w:rPr>
          <w:rFonts w:ascii="Times New Roman" w:hAnsi="Times New Roman"/>
          <w:szCs w:val="24"/>
        </w:rPr>
        <w:t>,</w:t>
      </w:r>
      <w:r w:rsidRPr="00584BAA">
        <w:rPr>
          <w:rFonts w:ascii="Times New Roman" w:hAnsi="Times New Roman"/>
          <w:szCs w:val="24"/>
        </w:rPr>
        <w:t xml:space="preserve"> eds. </w:t>
      </w:r>
      <w:r w:rsidRPr="00A70849">
        <w:rPr>
          <w:rFonts w:ascii="Times New Roman" w:hAnsi="Times New Roman"/>
          <w:i/>
          <w:szCs w:val="24"/>
        </w:rPr>
        <w:t>Vertebrate Paleontology in Arizona</w:t>
      </w:r>
      <w:r w:rsidRPr="00584BAA">
        <w:rPr>
          <w:rFonts w:ascii="Times New Roman" w:hAnsi="Times New Roman"/>
          <w:szCs w:val="24"/>
        </w:rPr>
        <w:t xml:space="preserve">. </w:t>
      </w:r>
      <w:proofErr w:type="gramStart"/>
      <w:r w:rsidRPr="00584BAA">
        <w:rPr>
          <w:rFonts w:ascii="Times New Roman" w:hAnsi="Times New Roman"/>
          <w:szCs w:val="24"/>
        </w:rPr>
        <w:t>New Mexico Museum of Natural History and Science Bulletin 29.</w:t>
      </w:r>
      <w:proofErr w:type="gramEnd"/>
      <w:r w:rsidRPr="00584BAA">
        <w:rPr>
          <w:rFonts w:ascii="Times New Roman" w:hAnsi="Times New Roman"/>
          <w:szCs w:val="24"/>
        </w:rPr>
        <w:t xml:space="preserve"> Albuquerque</w:t>
      </w:r>
      <w:r>
        <w:rPr>
          <w:rFonts w:ascii="Times New Roman" w:hAnsi="Times New Roman"/>
          <w:szCs w:val="24"/>
        </w:rPr>
        <w:t>:</w:t>
      </w:r>
      <w:r w:rsidRPr="00584BAA">
        <w:rPr>
          <w:rFonts w:ascii="Times New Roman" w:hAnsi="Times New Roman"/>
          <w:szCs w:val="24"/>
        </w:rPr>
        <w:t xml:space="preserve"> New Mexico Museum of Natural History and Science.</w:t>
      </w:r>
      <w:r w:rsidRPr="00B66F4A">
        <w:rPr>
          <w:rFonts w:ascii="Times New Roman" w:hAnsi="Times New Roman"/>
          <w:szCs w:val="24"/>
        </w:rPr>
        <w:t xml:space="preserve"> </w:t>
      </w:r>
      <w:proofErr w:type="gramStart"/>
      <w:r w:rsidRPr="00584BAA">
        <w:rPr>
          <w:rFonts w:ascii="Times New Roman" w:hAnsi="Times New Roman"/>
          <w:szCs w:val="24"/>
        </w:rPr>
        <w:t>45-58</w:t>
      </w:r>
      <w:r>
        <w:rPr>
          <w:rFonts w:ascii="Times New Roman" w:hAnsi="Times New Roman"/>
          <w:szCs w:val="24"/>
        </w:rPr>
        <w:t>.</w:t>
      </w:r>
      <w:proofErr w:type="gramEnd"/>
    </w:p>
    <w:p w:rsidR="00501C70" w:rsidRPr="00584BAA"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Parker WG, Martz</w:t>
      </w:r>
      <w:r w:rsidRPr="00B66F4A">
        <w:rPr>
          <w:rFonts w:ascii="Times New Roman" w:hAnsi="Times New Roman"/>
          <w:szCs w:val="24"/>
        </w:rPr>
        <w:t xml:space="preserve"> </w:t>
      </w:r>
      <w:r w:rsidRPr="00584BAA">
        <w:rPr>
          <w:rFonts w:ascii="Times New Roman" w:hAnsi="Times New Roman"/>
          <w:szCs w:val="24"/>
        </w:rPr>
        <w:t>JW.</w:t>
      </w:r>
      <w:proofErr w:type="gramEnd"/>
      <w:r w:rsidRPr="00584BAA">
        <w:rPr>
          <w:rFonts w:ascii="Times New Roman" w:hAnsi="Times New Roman"/>
          <w:szCs w:val="24"/>
        </w:rPr>
        <w:t xml:space="preserve"> 2010. Using positional homology in aetosaur (Archosauria: </w:t>
      </w:r>
      <w:proofErr w:type="spellStart"/>
      <w:r w:rsidRPr="00584BAA">
        <w:rPr>
          <w:rFonts w:ascii="Times New Roman" w:hAnsi="Times New Roman"/>
          <w:szCs w:val="24"/>
        </w:rPr>
        <w:t>Pseudosuchia</w:t>
      </w:r>
      <w:proofErr w:type="spellEnd"/>
      <w:r w:rsidRPr="00584BAA">
        <w:rPr>
          <w:rFonts w:ascii="Times New Roman" w:hAnsi="Times New Roman"/>
          <w:szCs w:val="24"/>
        </w:rPr>
        <w:t xml:space="preserve">) osteoderms to evaluate the taxonomic status of </w:t>
      </w:r>
      <w:r w:rsidRPr="00584BAA">
        <w:rPr>
          <w:rFonts w:ascii="Times New Roman" w:hAnsi="Times New Roman"/>
          <w:i/>
          <w:szCs w:val="24"/>
        </w:rPr>
        <w:t>Lucasuchus hunti</w:t>
      </w:r>
      <w:r w:rsidRPr="00584BAA">
        <w:rPr>
          <w:rFonts w:ascii="Times New Roman" w:hAnsi="Times New Roman"/>
          <w:szCs w:val="24"/>
        </w:rPr>
        <w:t xml:space="preserve">. </w:t>
      </w:r>
      <w:r w:rsidRPr="00A70849">
        <w:rPr>
          <w:rFonts w:ascii="Times New Roman" w:hAnsi="Times New Roman"/>
          <w:i/>
          <w:szCs w:val="24"/>
        </w:rPr>
        <w:t>Journal of Vertebrate Paleontology</w:t>
      </w:r>
      <w:r w:rsidRPr="00584BAA">
        <w:rPr>
          <w:rFonts w:ascii="Times New Roman" w:hAnsi="Times New Roman"/>
          <w:szCs w:val="24"/>
        </w:rPr>
        <w:t xml:space="preserve"> 30:1100–1104.</w:t>
      </w:r>
    </w:p>
    <w:p w:rsidR="00501C70" w:rsidRPr="00584BAA"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Parker WG, Martz</w:t>
      </w:r>
      <w:r w:rsidRPr="00B66F4A">
        <w:rPr>
          <w:rFonts w:ascii="Times New Roman" w:hAnsi="Times New Roman"/>
          <w:szCs w:val="24"/>
        </w:rPr>
        <w:t xml:space="preserve"> </w:t>
      </w:r>
      <w:r w:rsidRPr="00584BAA">
        <w:rPr>
          <w:rFonts w:ascii="Times New Roman" w:hAnsi="Times New Roman"/>
          <w:szCs w:val="24"/>
        </w:rPr>
        <w:t>JW.</w:t>
      </w:r>
      <w:proofErr w:type="gramEnd"/>
      <w:r w:rsidRPr="00584BAA">
        <w:rPr>
          <w:rFonts w:ascii="Times New Roman" w:hAnsi="Times New Roman"/>
          <w:szCs w:val="24"/>
        </w:rPr>
        <w:t xml:space="preserve"> 2011. The Late Triassic (Norian) Adamanian–Revueltian tetrapod faunal transition in the Chinle Formation of Petrified Forest National Park, Arizona</w:t>
      </w:r>
      <w:r>
        <w:rPr>
          <w:rFonts w:ascii="Times New Roman" w:hAnsi="Times New Roman"/>
          <w:szCs w:val="24"/>
        </w:rPr>
        <w:t>.</w:t>
      </w:r>
      <w:r w:rsidRPr="00584BAA">
        <w:rPr>
          <w:rFonts w:ascii="Times New Roman" w:hAnsi="Times New Roman"/>
          <w:szCs w:val="24"/>
        </w:rPr>
        <w:t xml:space="preserve"> </w:t>
      </w:r>
      <w:proofErr w:type="gramStart"/>
      <w:r w:rsidRPr="00A70849">
        <w:rPr>
          <w:rFonts w:ascii="Times New Roman" w:hAnsi="Times New Roman"/>
          <w:szCs w:val="24"/>
        </w:rPr>
        <w:t>In</w:t>
      </w:r>
      <w:r w:rsidRPr="00584BAA">
        <w:rPr>
          <w:rFonts w:ascii="Times New Roman" w:hAnsi="Times New Roman"/>
          <w:szCs w:val="24"/>
        </w:rPr>
        <w:t xml:space="preserve"> Butler RJ, Irmis RB, Langer MC, Smith </w:t>
      </w:r>
      <w:r>
        <w:rPr>
          <w:rFonts w:ascii="Times New Roman" w:hAnsi="Times New Roman"/>
          <w:szCs w:val="24"/>
        </w:rPr>
        <w:t>A</w:t>
      </w:r>
      <w:r w:rsidRPr="00584BAA">
        <w:rPr>
          <w:rFonts w:ascii="Times New Roman" w:hAnsi="Times New Roman"/>
          <w:szCs w:val="24"/>
        </w:rPr>
        <w:t>B</w:t>
      </w:r>
      <w:r>
        <w:rPr>
          <w:rFonts w:ascii="Times New Roman" w:hAnsi="Times New Roman"/>
          <w:szCs w:val="24"/>
        </w:rPr>
        <w:t>,</w:t>
      </w:r>
      <w:r w:rsidRPr="00584BAA">
        <w:rPr>
          <w:rFonts w:ascii="Times New Roman" w:hAnsi="Times New Roman"/>
          <w:szCs w:val="24"/>
        </w:rPr>
        <w:t xml:space="preserve"> eds. </w:t>
      </w:r>
      <w:r w:rsidRPr="00A70849">
        <w:rPr>
          <w:rFonts w:ascii="Times New Roman" w:hAnsi="Times New Roman"/>
          <w:i/>
          <w:szCs w:val="24"/>
        </w:rPr>
        <w:t>Late Triassic Terrestrial Biotas and the Rise of Dinosaurs</w:t>
      </w:r>
      <w:r w:rsidRPr="00584BAA">
        <w:rPr>
          <w:rFonts w:ascii="Times New Roman" w:hAnsi="Times New Roman"/>
          <w:szCs w:val="24"/>
        </w:rPr>
        <w:t>.</w:t>
      </w:r>
      <w:proofErr w:type="gramEnd"/>
      <w:r w:rsidRPr="00584BAA">
        <w:rPr>
          <w:rFonts w:ascii="Times New Roman" w:hAnsi="Times New Roman"/>
          <w:szCs w:val="24"/>
        </w:rPr>
        <w:t xml:space="preserve"> </w:t>
      </w:r>
      <w:proofErr w:type="gramStart"/>
      <w:r w:rsidRPr="00584BAA">
        <w:rPr>
          <w:rFonts w:ascii="Times New Roman" w:hAnsi="Times New Roman"/>
          <w:szCs w:val="24"/>
        </w:rPr>
        <w:t>Earth and Environmental Science Transactions of the Royal Society of Edinburgh 101 (for 2010).</w:t>
      </w:r>
      <w:proofErr w:type="gramEnd"/>
      <w:r w:rsidRPr="00B66F4A">
        <w:rPr>
          <w:rFonts w:ascii="Times New Roman" w:hAnsi="Times New Roman"/>
          <w:szCs w:val="24"/>
        </w:rPr>
        <w:t xml:space="preserve"> </w:t>
      </w:r>
      <w:proofErr w:type="gramStart"/>
      <w:r w:rsidRPr="00584BAA">
        <w:rPr>
          <w:rFonts w:ascii="Times New Roman" w:hAnsi="Times New Roman"/>
          <w:szCs w:val="24"/>
        </w:rPr>
        <w:t>231-260</w:t>
      </w:r>
      <w:r>
        <w:rPr>
          <w:rFonts w:ascii="Times New Roman" w:hAnsi="Times New Roman"/>
          <w:szCs w:val="24"/>
        </w:rPr>
        <w:t>.</w:t>
      </w:r>
      <w:proofErr w:type="gramEnd"/>
    </w:p>
    <w:p w:rsidR="00501C70"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Parker WG, Stocker MR, Irmis</w:t>
      </w:r>
      <w:r w:rsidRPr="00B66F4A">
        <w:rPr>
          <w:rFonts w:ascii="Times New Roman" w:hAnsi="Times New Roman"/>
          <w:szCs w:val="24"/>
        </w:rPr>
        <w:t xml:space="preserve"> </w:t>
      </w:r>
      <w:r w:rsidRPr="00584BAA">
        <w:rPr>
          <w:rFonts w:ascii="Times New Roman" w:hAnsi="Times New Roman"/>
          <w:szCs w:val="24"/>
        </w:rPr>
        <w:t>RB.</w:t>
      </w:r>
      <w:proofErr w:type="gramEnd"/>
      <w:r w:rsidRPr="00584BAA">
        <w:rPr>
          <w:rFonts w:ascii="Times New Roman" w:hAnsi="Times New Roman"/>
          <w:szCs w:val="24"/>
        </w:rPr>
        <w:t xml:space="preserve"> 2008. A new desmatosuchine aetosaur (Archosauria: </w:t>
      </w:r>
      <w:proofErr w:type="spellStart"/>
      <w:r w:rsidRPr="00584BAA">
        <w:rPr>
          <w:rFonts w:ascii="Times New Roman" w:hAnsi="Times New Roman"/>
          <w:szCs w:val="24"/>
        </w:rPr>
        <w:t>Suchia</w:t>
      </w:r>
      <w:proofErr w:type="spellEnd"/>
      <w:r w:rsidRPr="00584BAA">
        <w:rPr>
          <w:rFonts w:ascii="Times New Roman" w:hAnsi="Times New Roman"/>
          <w:szCs w:val="24"/>
        </w:rPr>
        <w:t xml:space="preserve">) from the Upper Triassic Tecovas Formation (Dockum Group) of Texas. </w:t>
      </w:r>
      <w:r w:rsidRPr="00A70849">
        <w:rPr>
          <w:rFonts w:ascii="Times New Roman" w:hAnsi="Times New Roman"/>
          <w:i/>
          <w:szCs w:val="24"/>
        </w:rPr>
        <w:t>Journal of Vertebrate Paleontology</w:t>
      </w:r>
      <w:r w:rsidRPr="00584BAA">
        <w:rPr>
          <w:rFonts w:ascii="Times New Roman" w:hAnsi="Times New Roman"/>
          <w:szCs w:val="24"/>
        </w:rPr>
        <w:t xml:space="preserve"> 28:692–701.</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lastRenderedPageBreak/>
        <w:t xml:space="preserve">Parrish JM. 1994. Cranial osteology of </w:t>
      </w:r>
      <w:r w:rsidRPr="00584BAA">
        <w:rPr>
          <w:rFonts w:ascii="Times New Roman" w:hAnsi="Times New Roman"/>
          <w:i/>
          <w:iCs/>
          <w:szCs w:val="24"/>
        </w:rPr>
        <w:t xml:space="preserve">Longosuchus meadei </w:t>
      </w:r>
      <w:r w:rsidRPr="00584BAA">
        <w:rPr>
          <w:rFonts w:ascii="Times New Roman" w:hAnsi="Times New Roman"/>
          <w:szCs w:val="24"/>
        </w:rPr>
        <w:t xml:space="preserve">and the phylogeny and distribution of the Aetosauria. </w:t>
      </w:r>
      <w:r w:rsidRPr="00A70849">
        <w:rPr>
          <w:rFonts w:ascii="Times New Roman" w:hAnsi="Times New Roman"/>
          <w:i/>
          <w:szCs w:val="24"/>
        </w:rPr>
        <w:t>Journal of Vertebrate Paleontology</w:t>
      </w:r>
      <w:r w:rsidRPr="00584BAA">
        <w:rPr>
          <w:rFonts w:ascii="Times New Roman" w:hAnsi="Times New Roman"/>
          <w:szCs w:val="24"/>
        </w:rPr>
        <w:t xml:space="preserve"> 14:196-209.</w:t>
      </w:r>
    </w:p>
    <w:p w:rsidR="00501C70" w:rsidRDefault="00501C70" w:rsidP="00501C70">
      <w:pPr>
        <w:spacing w:line="480" w:lineRule="auto"/>
        <w:ind w:left="720" w:hanging="720"/>
        <w:rPr>
          <w:rFonts w:ascii="Times New Roman" w:hAnsi="Times New Roman"/>
          <w:bCs/>
          <w:iCs/>
          <w:szCs w:val="24"/>
        </w:rPr>
      </w:pPr>
      <w:r w:rsidRPr="00584BAA">
        <w:rPr>
          <w:rFonts w:ascii="Times New Roman" w:hAnsi="Times New Roman"/>
          <w:bCs/>
          <w:iCs/>
          <w:szCs w:val="24"/>
        </w:rPr>
        <w:t xml:space="preserve">Roberto-Da-Silva L, Desojo JB, </w:t>
      </w:r>
      <w:proofErr w:type="spellStart"/>
      <w:r w:rsidRPr="00584BAA">
        <w:rPr>
          <w:rFonts w:ascii="Times New Roman" w:hAnsi="Times New Roman"/>
          <w:bCs/>
          <w:iCs/>
          <w:szCs w:val="24"/>
        </w:rPr>
        <w:t>Cabriera</w:t>
      </w:r>
      <w:proofErr w:type="spellEnd"/>
      <w:r w:rsidRPr="00584BAA">
        <w:rPr>
          <w:rFonts w:ascii="Times New Roman" w:hAnsi="Times New Roman"/>
          <w:bCs/>
          <w:iCs/>
          <w:szCs w:val="24"/>
        </w:rPr>
        <w:t xml:space="preserve"> SF, Aires ASS, Müller ST, Pacheco CP, Dias-Da-Silva</w:t>
      </w:r>
      <w:r w:rsidRPr="00B66F4A">
        <w:rPr>
          <w:rFonts w:ascii="Times New Roman" w:hAnsi="Times New Roman"/>
          <w:bCs/>
          <w:iCs/>
          <w:szCs w:val="24"/>
        </w:rPr>
        <w:t xml:space="preserve"> </w:t>
      </w:r>
      <w:r w:rsidRPr="00584BAA">
        <w:rPr>
          <w:rFonts w:ascii="Times New Roman" w:hAnsi="Times New Roman"/>
          <w:bCs/>
          <w:iCs/>
          <w:szCs w:val="24"/>
        </w:rPr>
        <w:t xml:space="preserve">S. 2014. </w:t>
      </w:r>
      <w:proofErr w:type="gramStart"/>
      <w:r w:rsidRPr="00584BAA">
        <w:rPr>
          <w:rFonts w:ascii="Times New Roman" w:hAnsi="Times New Roman"/>
          <w:bCs/>
          <w:iCs/>
          <w:szCs w:val="24"/>
        </w:rPr>
        <w:t>A new aetosaur from the Upper Triassic of the Santa Maria Formation, southern Brazil.</w:t>
      </w:r>
      <w:proofErr w:type="gramEnd"/>
      <w:r w:rsidRPr="00584BAA">
        <w:rPr>
          <w:rFonts w:ascii="Times New Roman" w:hAnsi="Times New Roman"/>
          <w:bCs/>
          <w:iCs/>
          <w:szCs w:val="24"/>
        </w:rPr>
        <w:t xml:space="preserve"> </w:t>
      </w:r>
      <w:proofErr w:type="spellStart"/>
      <w:r w:rsidRPr="00A70849">
        <w:rPr>
          <w:rFonts w:ascii="Times New Roman" w:hAnsi="Times New Roman"/>
          <w:bCs/>
          <w:i/>
          <w:iCs/>
          <w:szCs w:val="24"/>
        </w:rPr>
        <w:t>Zootaxa</w:t>
      </w:r>
      <w:proofErr w:type="spellEnd"/>
      <w:r w:rsidRPr="00584BAA">
        <w:rPr>
          <w:rFonts w:ascii="Times New Roman" w:hAnsi="Times New Roman"/>
          <w:bCs/>
          <w:iCs/>
          <w:szCs w:val="24"/>
        </w:rPr>
        <w:t xml:space="preserve"> 3764:240-278.</w:t>
      </w:r>
    </w:p>
    <w:p w:rsidR="00501C70" w:rsidRDefault="00501C70" w:rsidP="00501C70">
      <w:pPr>
        <w:spacing w:line="480" w:lineRule="auto"/>
        <w:ind w:left="720" w:hanging="720"/>
        <w:rPr>
          <w:rFonts w:ascii="Times New Roman" w:hAnsi="Times New Roman"/>
          <w:szCs w:val="24"/>
        </w:rPr>
      </w:pPr>
      <w:proofErr w:type="spellStart"/>
      <w:proofErr w:type="gramStart"/>
      <w:r w:rsidRPr="00584BAA">
        <w:rPr>
          <w:rFonts w:ascii="Times New Roman" w:hAnsi="Times New Roman"/>
          <w:szCs w:val="24"/>
        </w:rPr>
        <w:t>Romer</w:t>
      </w:r>
      <w:proofErr w:type="spellEnd"/>
      <w:r w:rsidRPr="00584BAA">
        <w:rPr>
          <w:rFonts w:ascii="Times New Roman" w:hAnsi="Times New Roman"/>
          <w:szCs w:val="24"/>
        </w:rPr>
        <w:t xml:space="preserve"> AS.</w:t>
      </w:r>
      <w:proofErr w:type="gramEnd"/>
      <w:r w:rsidRPr="00584BAA">
        <w:rPr>
          <w:rFonts w:ascii="Times New Roman" w:hAnsi="Times New Roman"/>
          <w:szCs w:val="24"/>
        </w:rPr>
        <w:t xml:space="preserve"> 1956. </w:t>
      </w:r>
      <w:r w:rsidRPr="00A70849">
        <w:rPr>
          <w:rFonts w:ascii="Times New Roman" w:hAnsi="Times New Roman"/>
          <w:i/>
          <w:szCs w:val="24"/>
        </w:rPr>
        <w:t>Osteology of the Reptiles</w:t>
      </w:r>
      <w:r w:rsidRPr="00584BAA">
        <w:rPr>
          <w:rFonts w:ascii="Times New Roman" w:hAnsi="Times New Roman"/>
          <w:szCs w:val="24"/>
        </w:rPr>
        <w:t xml:space="preserve">. </w:t>
      </w:r>
      <w:r>
        <w:rPr>
          <w:rFonts w:ascii="Times New Roman" w:hAnsi="Times New Roman"/>
          <w:szCs w:val="24"/>
        </w:rPr>
        <w:t xml:space="preserve">Chicago: </w:t>
      </w:r>
      <w:r w:rsidRPr="00584BAA">
        <w:rPr>
          <w:rFonts w:ascii="Times New Roman" w:hAnsi="Times New Roman"/>
          <w:szCs w:val="24"/>
        </w:rPr>
        <w:t>University of Chicago Press. 772.</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 xml:space="preserve">Schoch RR. 2007. Osteology of the small </w:t>
      </w:r>
      <w:proofErr w:type="spellStart"/>
      <w:r w:rsidRPr="00584BAA">
        <w:rPr>
          <w:rFonts w:ascii="Times New Roman" w:hAnsi="Times New Roman"/>
          <w:szCs w:val="24"/>
        </w:rPr>
        <w:t>archosaur</w:t>
      </w:r>
      <w:proofErr w:type="spellEnd"/>
      <w:r w:rsidRPr="00584BAA">
        <w:rPr>
          <w:rFonts w:ascii="Times New Roman" w:hAnsi="Times New Roman"/>
          <w:szCs w:val="24"/>
        </w:rPr>
        <w:t xml:space="preserve"> </w:t>
      </w:r>
      <w:r w:rsidRPr="00584BAA">
        <w:rPr>
          <w:rFonts w:ascii="Times New Roman" w:hAnsi="Times New Roman"/>
          <w:i/>
          <w:szCs w:val="24"/>
        </w:rPr>
        <w:t>Aetosaurus</w:t>
      </w:r>
      <w:r w:rsidRPr="00584BAA">
        <w:rPr>
          <w:rFonts w:ascii="Times New Roman" w:hAnsi="Times New Roman"/>
          <w:szCs w:val="24"/>
        </w:rPr>
        <w:t xml:space="preserve"> from the Upper Triassic of Germany. </w:t>
      </w:r>
      <w:r w:rsidRPr="00A70849">
        <w:rPr>
          <w:rFonts w:ascii="Times New Roman" w:hAnsi="Times New Roman"/>
          <w:i/>
          <w:szCs w:val="24"/>
        </w:rPr>
        <w:t xml:space="preserve">Neues Jahrbuch </w:t>
      </w:r>
      <w:proofErr w:type="spellStart"/>
      <w:r w:rsidRPr="00A70849">
        <w:rPr>
          <w:rFonts w:ascii="Times New Roman" w:hAnsi="Times New Roman"/>
          <w:i/>
          <w:szCs w:val="24"/>
        </w:rPr>
        <w:t>für</w:t>
      </w:r>
      <w:proofErr w:type="spellEnd"/>
      <w:r w:rsidRPr="00A70849">
        <w:rPr>
          <w:rFonts w:ascii="Times New Roman" w:hAnsi="Times New Roman"/>
          <w:i/>
          <w:szCs w:val="24"/>
        </w:rPr>
        <w:t xml:space="preserve"> Geologie und Paläontologie, </w:t>
      </w:r>
      <w:proofErr w:type="spellStart"/>
      <w:r w:rsidRPr="00A70849">
        <w:rPr>
          <w:rFonts w:ascii="Times New Roman" w:hAnsi="Times New Roman"/>
          <w:i/>
          <w:szCs w:val="24"/>
        </w:rPr>
        <w:t>Abhandlungen</w:t>
      </w:r>
      <w:proofErr w:type="spellEnd"/>
      <w:r w:rsidRPr="00584BAA">
        <w:rPr>
          <w:rFonts w:ascii="Times New Roman" w:hAnsi="Times New Roman"/>
          <w:szCs w:val="24"/>
        </w:rPr>
        <w:t xml:space="preserve"> 246:1–35.</w:t>
      </w:r>
    </w:p>
    <w:p w:rsidR="00D95262" w:rsidRDefault="00D95262"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Small BJ.</w:t>
      </w:r>
      <w:proofErr w:type="gramEnd"/>
      <w:r w:rsidRPr="00584BAA">
        <w:rPr>
          <w:rFonts w:ascii="Times New Roman" w:hAnsi="Times New Roman"/>
          <w:szCs w:val="24"/>
        </w:rPr>
        <w:t xml:space="preserve"> 2002. Cranial anatomy of </w:t>
      </w:r>
      <w:r w:rsidRPr="00584BAA">
        <w:rPr>
          <w:rFonts w:ascii="Times New Roman" w:hAnsi="Times New Roman"/>
          <w:i/>
          <w:szCs w:val="24"/>
        </w:rPr>
        <w:t>Desmatosuchus haplocerus</w:t>
      </w:r>
      <w:r w:rsidRPr="00584BAA">
        <w:rPr>
          <w:rFonts w:ascii="Times New Roman" w:hAnsi="Times New Roman"/>
          <w:szCs w:val="24"/>
        </w:rPr>
        <w:t xml:space="preserve"> (Reptilia: Archosauria: Stagonolepididae). </w:t>
      </w:r>
      <w:r w:rsidRPr="00A70849">
        <w:rPr>
          <w:rFonts w:ascii="Times New Roman" w:hAnsi="Times New Roman"/>
          <w:i/>
          <w:szCs w:val="24"/>
        </w:rPr>
        <w:t xml:space="preserve">Zoological Journal of the </w:t>
      </w:r>
      <w:proofErr w:type="spellStart"/>
      <w:r w:rsidRPr="00A70849">
        <w:rPr>
          <w:rFonts w:ascii="Times New Roman" w:hAnsi="Times New Roman"/>
          <w:i/>
          <w:szCs w:val="24"/>
        </w:rPr>
        <w:t>Linnean</w:t>
      </w:r>
      <w:proofErr w:type="spellEnd"/>
      <w:r w:rsidRPr="00A70849">
        <w:rPr>
          <w:rFonts w:ascii="Times New Roman" w:hAnsi="Times New Roman"/>
          <w:i/>
          <w:szCs w:val="24"/>
        </w:rPr>
        <w:t xml:space="preserve"> Society</w:t>
      </w:r>
      <w:r w:rsidRPr="00584BAA">
        <w:rPr>
          <w:rFonts w:ascii="Times New Roman" w:hAnsi="Times New Roman"/>
          <w:szCs w:val="24"/>
        </w:rPr>
        <w:t xml:space="preserve"> 136:97-111.</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Small BJ, Martz</w:t>
      </w:r>
      <w:r w:rsidRPr="0085105A">
        <w:rPr>
          <w:rFonts w:ascii="Times New Roman" w:hAnsi="Times New Roman"/>
          <w:szCs w:val="24"/>
        </w:rPr>
        <w:t xml:space="preserve"> </w:t>
      </w:r>
      <w:r w:rsidRPr="00584BAA">
        <w:rPr>
          <w:rFonts w:ascii="Times New Roman" w:hAnsi="Times New Roman"/>
          <w:szCs w:val="24"/>
        </w:rPr>
        <w:t>JW. 2013. A new basal aetosaur from the Upper Triassic Chinle Formation of the Eagle Basin, Colorado, USA</w:t>
      </w:r>
      <w:r>
        <w:rPr>
          <w:rFonts w:ascii="Times New Roman" w:hAnsi="Times New Roman"/>
          <w:szCs w:val="24"/>
        </w:rPr>
        <w:t>.</w:t>
      </w:r>
      <w:r w:rsidRPr="00584BAA">
        <w:rPr>
          <w:rFonts w:ascii="Times New Roman" w:hAnsi="Times New Roman"/>
          <w:szCs w:val="24"/>
        </w:rPr>
        <w:t xml:space="preserve"> </w:t>
      </w:r>
      <w:proofErr w:type="gramStart"/>
      <w:r w:rsidRPr="00A70849">
        <w:rPr>
          <w:rFonts w:ascii="Times New Roman" w:hAnsi="Times New Roman"/>
          <w:szCs w:val="24"/>
        </w:rPr>
        <w:t>In</w:t>
      </w:r>
      <w:r w:rsidRPr="00584BAA">
        <w:rPr>
          <w:rFonts w:ascii="Times New Roman" w:hAnsi="Times New Roman"/>
          <w:szCs w:val="24"/>
        </w:rPr>
        <w:t xml:space="preserve"> Nesbitt SJ, Desojo JB, Irmis RB</w:t>
      </w:r>
      <w:r>
        <w:rPr>
          <w:rFonts w:ascii="Times New Roman" w:hAnsi="Times New Roman"/>
          <w:szCs w:val="24"/>
        </w:rPr>
        <w:t>,</w:t>
      </w:r>
      <w:r w:rsidRPr="00584BAA">
        <w:rPr>
          <w:rFonts w:ascii="Times New Roman" w:hAnsi="Times New Roman"/>
          <w:szCs w:val="24"/>
        </w:rPr>
        <w:t xml:space="preserve"> eds. </w:t>
      </w:r>
      <w:r w:rsidRPr="00A70849">
        <w:rPr>
          <w:rFonts w:ascii="Times New Roman" w:hAnsi="Times New Roman"/>
          <w:i/>
          <w:szCs w:val="24"/>
        </w:rPr>
        <w:t xml:space="preserve">Anatomy, Phylogeny and </w:t>
      </w:r>
      <w:proofErr w:type="spellStart"/>
      <w:r w:rsidRPr="00A70849">
        <w:rPr>
          <w:rFonts w:ascii="Times New Roman" w:hAnsi="Times New Roman"/>
          <w:i/>
          <w:szCs w:val="24"/>
        </w:rPr>
        <w:t>Palaeobiology</w:t>
      </w:r>
      <w:proofErr w:type="spellEnd"/>
      <w:r w:rsidRPr="00A70849">
        <w:rPr>
          <w:rFonts w:ascii="Times New Roman" w:hAnsi="Times New Roman"/>
          <w:i/>
          <w:szCs w:val="24"/>
        </w:rPr>
        <w:t xml:space="preserve"> of Early Archosaurs and their Kin</w:t>
      </w:r>
      <w:r w:rsidRPr="00584BAA">
        <w:rPr>
          <w:rFonts w:ascii="Times New Roman" w:hAnsi="Times New Roman"/>
          <w:szCs w:val="24"/>
        </w:rPr>
        <w:t>.</w:t>
      </w:r>
      <w:proofErr w:type="gramEnd"/>
      <w:r w:rsidRPr="00584BAA">
        <w:rPr>
          <w:rFonts w:ascii="Times New Roman" w:hAnsi="Times New Roman"/>
          <w:szCs w:val="24"/>
        </w:rPr>
        <w:t xml:space="preserve"> Geological Society, London, Special Publications 379. Bath</w:t>
      </w:r>
      <w:r>
        <w:rPr>
          <w:rFonts w:ascii="Times New Roman" w:hAnsi="Times New Roman"/>
          <w:szCs w:val="24"/>
        </w:rPr>
        <w:t>:</w:t>
      </w:r>
      <w:r w:rsidRPr="00584BAA">
        <w:rPr>
          <w:rFonts w:ascii="Times New Roman" w:hAnsi="Times New Roman"/>
          <w:szCs w:val="24"/>
        </w:rPr>
        <w:t xml:space="preserve"> The Geological Society Publishing House. </w:t>
      </w:r>
      <w:proofErr w:type="gramStart"/>
      <w:r w:rsidRPr="00584BAA">
        <w:rPr>
          <w:rFonts w:ascii="Times New Roman" w:hAnsi="Times New Roman"/>
          <w:szCs w:val="24"/>
        </w:rPr>
        <w:t>393-412</w:t>
      </w:r>
      <w:r>
        <w:rPr>
          <w:rFonts w:ascii="Times New Roman" w:hAnsi="Times New Roman"/>
          <w:szCs w:val="24"/>
        </w:rPr>
        <w:t>.</w:t>
      </w:r>
      <w:proofErr w:type="gramEnd"/>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 xml:space="preserve">Sulej T. 2010. </w:t>
      </w:r>
      <w:proofErr w:type="gramStart"/>
      <w:r w:rsidRPr="00584BAA">
        <w:rPr>
          <w:rFonts w:ascii="Times New Roman" w:hAnsi="Times New Roman"/>
          <w:szCs w:val="24"/>
        </w:rPr>
        <w:t xml:space="preserve">The skull of an early Late Triassic aetosaur and the evolution of the </w:t>
      </w:r>
      <w:proofErr w:type="spellStart"/>
      <w:r w:rsidRPr="00584BAA">
        <w:rPr>
          <w:rFonts w:ascii="Times New Roman" w:hAnsi="Times New Roman"/>
          <w:szCs w:val="24"/>
        </w:rPr>
        <w:t>stagonolepidid</w:t>
      </w:r>
      <w:proofErr w:type="spellEnd"/>
      <w:r w:rsidRPr="00584BAA">
        <w:rPr>
          <w:rFonts w:ascii="Times New Roman" w:hAnsi="Times New Roman"/>
          <w:szCs w:val="24"/>
        </w:rPr>
        <w:t xml:space="preserve"> </w:t>
      </w:r>
      <w:proofErr w:type="spellStart"/>
      <w:r w:rsidRPr="00584BAA">
        <w:rPr>
          <w:rFonts w:ascii="Times New Roman" w:hAnsi="Times New Roman"/>
          <w:szCs w:val="24"/>
        </w:rPr>
        <w:t>archosaurian</w:t>
      </w:r>
      <w:proofErr w:type="spellEnd"/>
      <w:r w:rsidRPr="00584BAA">
        <w:rPr>
          <w:rFonts w:ascii="Times New Roman" w:hAnsi="Times New Roman"/>
          <w:szCs w:val="24"/>
        </w:rPr>
        <w:t xml:space="preserve"> reptiles.</w:t>
      </w:r>
      <w:proofErr w:type="gramEnd"/>
      <w:r w:rsidRPr="00584BAA">
        <w:rPr>
          <w:rFonts w:ascii="Times New Roman" w:hAnsi="Times New Roman"/>
          <w:szCs w:val="24"/>
        </w:rPr>
        <w:t xml:space="preserve"> </w:t>
      </w:r>
      <w:r w:rsidRPr="00A70849">
        <w:rPr>
          <w:rFonts w:ascii="Times New Roman" w:hAnsi="Times New Roman"/>
          <w:i/>
          <w:szCs w:val="24"/>
        </w:rPr>
        <w:t xml:space="preserve">Zoological Journal of the </w:t>
      </w:r>
      <w:proofErr w:type="spellStart"/>
      <w:r w:rsidRPr="00A70849">
        <w:rPr>
          <w:rFonts w:ascii="Times New Roman" w:hAnsi="Times New Roman"/>
          <w:i/>
          <w:szCs w:val="24"/>
        </w:rPr>
        <w:t>Linnean</w:t>
      </w:r>
      <w:proofErr w:type="spellEnd"/>
      <w:r w:rsidRPr="00A70849">
        <w:rPr>
          <w:rFonts w:ascii="Times New Roman" w:hAnsi="Times New Roman"/>
          <w:i/>
          <w:szCs w:val="24"/>
        </w:rPr>
        <w:t xml:space="preserve"> Society</w:t>
      </w:r>
      <w:r w:rsidRPr="00584BAA">
        <w:rPr>
          <w:rFonts w:ascii="Times New Roman" w:hAnsi="Times New Roman"/>
          <w:szCs w:val="24"/>
        </w:rPr>
        <w:t xml:space="preserve"> 158:860-881.</w:t>
      </w:r>
    </w:p>
    <w:p w:rsidR="00501C70" w:rsidRPr="00584BAA"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Walker AD.</w:t>
      </w:r>
      <w:proofErr w:type="gramEnd"/>
      <w:r w:rsidRPr="00584BAA">
        <w:rPr>
          <w:rFonts w:ascii="Times New Roman" w:hAnsi="Times New Roman"/>
          <w:szCs w:val="24"/>
        </w:rPr>
        <w:t xml:space="preserve"> 1961. Triassic Reptiles from the Elgin Area: </w:t>
      </w:r>
      <w:r w:rsidRPr="00584BAA">
        <w:rPr>
          <w:rFonts w:ascii="Times New Roman" w:hAnsi="Times New Roman"/>
          <w:i/>
          <w:szCs w:val="24"/>
        </w:rPr>
        <w:t>Stagonolepis</w:t>
      </w:r>
      <w:r w:rsidRPr="00584BAA">
        <w:rPr>
          <w:rFonts w:ascii="Times New Roman" w:hAnsi="Times New Roman"/>
          <w:szCs w:val="24"/>
        </w:rPr>
        <w:t xml:space="preserve">, </w:t>
      </w:r>
      <w:proofErr w:type="spellStart"/>
      <w:r w:rsidRPr="00584BAA">
        <w:rPr>
          <w:rFonts w:ascii="Times New Roman" w:hAnsi="Times New Roman"/>
          <w:i/>
          <w:szCs w:val="24"/>
        </w:rPr>
        <w:t>Dasygnathus</w:t>
      </w:r>
      <w:proofErr w:type="spellEnd"/>
      <w:r w:rsidRPr="00584BAA">
        <w:rPr>
          <w:rFonts w:ascii="Times New Roman" w:hAnsi="Times New Roman"/>
          <w:szCs w:val="24"/>
        </w:rPr>
        <w:t xml:space="preserve">, and their allies. </w:t>
      </w:r>
      <w:r w:rsidRPr="00A70849">
        <w:rPr>
          <w:rFonts w:ascii="Times New Roman" w:hAnsi="Times New Roman"/>
          <w:i/>
          <w:szCs w:val="24"/>
        </w:rPr>
        <w:t>Philosophical Transactions of the Royal Society of London</w:t>
      </w:r>
      <w:r w:rsidRPr="00584BAA">
        <w:rPr>
          <w:rFonts w:ascii="Times New Roman" w:hAnsi="Times New Roman"/>
          <w:szCs w:val="24"/>
        </w:rPr>
        <w:t xml:space="preserve"> 244:103–204.</w:t>
      </w:r>
    </w:p>
    <w:p w:rsidR="00501C70" w:rsidRDefault="00501C70" w:rsidP="00501C70">
      <w:pPr>
        <w:spacing w:line="480" w:lineRule="auto"/>
        <w:ind w:left="720" w:hanging="720"/>
        <w:rPr>
          <w:rFonts w:ascii="Times New Roman" w:hAnsi="Times New Roman"/>
          <w:bCs/>
          <w:szCs w:val="24"/>
        </w:rPr>
      </w:pPr>
      <w:proofErr w:type="spellStart"/>
      <w:r w:rsidRPr="00584BAA">
        <w:rPr>
          <w:rFonts w:ascii="Times New Roman" w:hAnsi="Times New Roman"/>
          <w:szCs w:val="24"/>
        </w:rPr>
        <w:t>Weinbaum</w:t>
      </w:r>
      <w:proofErr w:type="spellEnd"/>
      <w:r w:rsidRPr="00584BAA">
        <w:rPr>
          <w:rFonts w:ascii="Times New Roman" w:hAnsi="Times New Roman"/>
          <w:szCs w:val="24"/>
        </w:rPr>
        <w:t xml:space="preserve"> JC. 2011. The skull of </w:t>
      </w:r>
      <w:r w:rsidRPr="00584BAA">
        <w:rPr>
          <w:rFonts w:ascii="Times New Roman" w:hAnsi="Times New Roman"/>
          <w:i/>
          <w:szCs w:val="24"/>
        </w:rPr>
        <w:t>Postosuchus kirkpatricki</w:t>
      </w:r>
      <w:r w:rsidRPr="00584BAA">
        <w:rPr>
          <w:rFonts w:ascii="Times New Roman" w:hAnsi="Times New Roman"/>
          <w:szCs w:val="24"/>
        </w:rPr>
        <w:t xml:space="preserve"> (</w:t>
      </w:r>
      <w:r w:rsidRPr="00584BAA">
        <w:rPr>
          <w:rFonts w:ascii="Times New Roman" w:hAnsi="Times New Roman"/>
          <w:bCs/>
          <w:szCs w:val="24"/>
        </w:rPr>
        <w:t xml:space="preserve">Archosauria: </w:t>
      </w:r>
      <w:proofErr w:type="spellStart"/>
      <w:r w:rsidRPr="00584BAA">
        <w:rPr>
          <w:rFonts w:ascii="Times New Roman" w:hAnsi="Times New Roman"/>
          <w:bCs/>
          <w:szCs w:val="24"/>
        </w:rPr>
        <w:t>Paracrocodyliformes</w:t>
      </w:r>
      <w:proofErr w:type="spellEnd"/>
      <w:r w:rsidRPr="00584BAA">
        <w:rPr>
          <w:rFonts w:ascii="Times New Roman" w:hAnsi="Times New Roman"/>
          <w:bCs/>
          <w:szCs w:val="24"/>
        </w:rPr>
        <w:t xml:space="preserve">) from the Upper Triassic of the United States. </w:t>
      </w:r>
      <w:proofErr w:type="spellStart"/>
      <w:r w:rsidRPr="00A70849">
        <w:rPr>
          <w:rFonts w:ascii="Times New Roman" w:hAnsi="Times New Roman"/>
          <w:bCs/>
          <w:i/>
          <w:szCs w:val="24"/>
        </w:rPr>
        <w:t>PaleoBios</w:t>
      </w:r>
      <w:proofErr w:type="spellEnd"/>
      <w:r w:rsidRPr="00A70849">
        <w:rPr>
          <w:rFonts w:ascii="Times New Roman" w:hAnsi="Times New Roman"/>
          <w:bCs/>
          <w:i/>
          <w:szCs w:val="24"/>
        </w:rPr>
        <w:t xml:space="preserve"> new series</w:t>
      </w:r>
      <w:r w:rsidRPr="00584BAA">
        <w:rPr>
          <w:rFonts w:ascii="Times New Roman" w:hAnsi="Times New Roman"/>
          <w:bCs/>
          <w:szCs w:val="24"/>
        </w:rPr>
        <w:t xml:space="preserve"> 30:18-44.</w:t>
      </w:r>
    </w:p>
    <w:p w:rsidR="00383C22" w:rsidRPr="00584BAA" w:rsidRDefault="00383C22" w:rsidP="00383C22">
      <w:pPr>
        <w:spacing w:line="480" w:lineRule="auto"/>
        <w:ind w:left="720" w:hanging="720"/>
        <w:rPr>
          <w:rFonts w:ascii="Times New Roman" w:hAnsi="Times New Roman"/>
          <w:bCs/>
          <w:szCs w:val="24"/>
        </w:rPr>
      </w:pPr>
      <w:proofErr w:type="spellStart"/>
      <w:r w:rsidRPr="00584BAA">
        <w:rPr>
          <w:rFonts w:ascii="Times New Roman" w:hAnsi="Times New Roman"/>
          <w:szCs w:val="24"/>
        </w:rPr>
        <w:lastRenderedPageBreak/>
        <w:t>Weinbaum</w:t>
      </w:r>
      <w:proofErr w:type="spellEnd"/>
      <w:r w:rsidRPr="00584BAA">
        <w:rPr>
          <w:rFonts w:ascii="Times New Roman" w:hAnsi="Times New Roman"/>
          <w:szCs w:val="24"/>
        </w:rPr>
        <w:t xml:space="preserve"> JC. 2011. The skull of </w:t>
      </w:r>
      <w:r w:rsidRPr="00584BAA">
        <w:rPr>
          <w:rFonts w:ascii="Times New Roman" w:hAnsi="Times New Roman"/>
          <w:i/>
          <w:szCs w:val="24"/>
        </w:rPr>
        <w:t>Postosuchus kirkpatricki</w:t>
      </w:r>
      <w:r w:rsidRPr="00584BAA">
        <w:rPr>
          <w:rFonts w:ascii="Times New Roman" w:hAnsi="Times New Roman"/>
          <w:szCs w:val="24"/>
        </w:rPr>
        <w:t xml:space="preserve"> (</w:t>
      </w:r>
      <w:r w:rsidRPr="00584BAA">
        <w:rPr>
          <w:rFonts w:ascii="Times New Roman" w:hAnsi="Times New Roman"/>
          <w:bCs/>
          <w:szCs w:val="24"/>
        </w:rPr>
        <w:t xml:space="preserve">Archosauria: </w:t>
      </w:r>
      <w:proofErr w:type="spellStart"/>
      <w:r w:rsidRPr="00584BAA">
        <w:rPr>
          <w:rFonts w:ascii="Times New Roman" w:hAnsi="Times New Roman"/>
          <w:bCs/>
          <w:szCs w:val="24"/>
        </w:rPr>
        <w:t>Paracrocodyliformes</w:t>
      </w:r>
      <w:proofErr w:type="spellEnd"/>
      <w:r w:rsidRPr="00584BAA">
        <w:rPr>
          <w:rFonts w:ascii="Times New Roman" w:hAnsi="Times New Roman"/>
          <w:bCs/>
          <w:szCs w:val="24"/>
        </w:rPr>
        <w:t xml:space="preserve">) from the Upper Triassic of the United States. </w:t>
      </w:r>
      <w:proofErr w:type="spellStart"/>
      <w:r w:rsidRPr="00A70849">
        <w:rPr>
          <w:rFonts w:ascii="Times New Roman" w:hAnsi="Times New Roman"/>
          <w:bCs/>
          <w:i/>
          <w:szCs w:val="24"/>
        </w:rPr>
        <w:t>PaleoBios</w:t>
      </w:r>
      <w:proofErr w:type="spellEnd"/>
      <w:r w:rsidRPr="00A70849">
        <w:rPr>
          <w:rFonts w:ascii="Times New Roman" w:hAnsi="Times New Roman"/>
          <w:bCs/>
          <w:i/>
          <w:szCs w:val="24"/>
        </w:rPr>
        <w:t xml:space="preserve"> new series</w:t>
      </w:r>
      <w:r w:rsidRPr="00584BAA">
        <w:rPr>
          <w:rFonts w:ascii="Times New Roman" w:hAnsi="Times New Roman"/>
          <w:bCs/>
          <w:szCs w:val="24"/>
        </w:rPr>
        <w:t xml:space="preserve"> 30:18-44.</w:t>
      </w:r>
    </w:p>
    <w:p w:rsidR="00383C22" w:rsidRDefault="00383C22" w:rsidP="00383C22">
      <w:pPr>
        <w:spacing w:line="480" w:lineRule="auto"/>
        <w:ind w:left="720" w:hanging="720"/>
        <w:rPr>
          <w:rFonts w:ascii="Times New Roman" w:hAnsi="Times New Roman"/>
          <w:bCs/>
          <w:szCs w:val="24"/>
        </w:rPr>
      </w:pPr>
      <w:proofErr w:type="spellStart"/>
      <w:r w:rsidRPr="00584BAA">
        <w:rPr>
          <w:rFonts w:ascii="Times New Roman" w:hAnsi="Times New Roman"/>
          <w:bCs/>
          <w:szCs w:val="24"/>
        </w:rPr>
        <w:t>Weinbaum</w:t>
      </w:r>
      <w:proofErr w:type="spellEnd"/>
      <w:r w:rsidRPr="00584BAA">
        <w:rPr>
          <w:rFonts w:ascii="Times New Roman" w:hAnsi="Times New Roman"/>
          <w:bCs/>
          <w:szCs w:val="24"/>
        </w:rPr>
        <w:t xml:space="preserve"> JC. 2013. Postcranial skeleton of </w:t>
      </w:r>
      <w:r w:rsidRPr="00584BAA">
        <w:rPr>
          <w:rFonts w:ascii="Times New Roman" w:hAnsi="Times New Roman"/>
          <w:bCs/>
          <w:i/>
          <w:szCs w:val="24"/>
        </w:rPr>
        <w:t>Postosuchus kirkpatricki</w:t>
      </w:r>
      <w:r w:rsidRPr="00584BAA">
        <w:rPr>
          <w:rFonts w:ascii="Times New Roman" w:hAnsi="Times New Roman"/>
          <w:bCs/>
          <w:szCs w:val="24"/>
        </w:rPr>
        <w:t xml:space="preserve"> (Archosauria: </w:t>
      </w:r>
      <w:proofErr w:type="spellStart"/>
      <w:r w:rsidRPr="00584BAA">
        <w:rPr>
          <w:rFonts w:ascii="Times New Roman" w:hAnsi="Times New Roman"/>
          <w:bCs/>
          <w:szCs w:val="24"/>
        </w:rPr>
        <w:t>Paracrocodylomorpha</w:t>
      </w:r>
      <w:proofErr w:type="spellEnd"/>
      <w:r w:rsidRPr="00584BAA">
        <w:rPr>
          <w:rFonts w:ascii="Times New Roman" w:hAnsi="Times New Roman"/>
          <w:bCs/>
          <w:szCs w:val="24"/>
        </w:rPr>
        <w:t>) from the Upper Triassic of the United States</w:t>
      </w:r>
      <w:r>
        <w:rPr>
          <w:rFonts w:ascii="Times New Roman" w:hAnsi="Times New Roman"/>
          <w:bCs/>
          <w:szCs w:val="24"/>
        </w:rPr>
        <w:t>.</w:t>
      </w:r>
      <w:r w:rsidRPr="00584BAA">
        <w:rPr>
          <w:rFonts w:ascii="Times New Roman" w:hAnsi="Times New Roman"/>
          <w:bCs/>
          <w:szCs w:val="24"/>
        </w:rPr>
        <w:t xml:space="preserve"> </w:t>
      </w:r>
      <w:r w:rsidRPr="00A70849">
        <w:rPr>
          <w:rFonts w:ascii="Times New Roman" w:eastAsiaTheme="minorHAnsi" w:hAnsi="Times New Roman"/>
          <w:color w:val="000000"/>
          <w:szCs w:val="24"/>
        </w:rPr>
        <w:t>In</w:t>
      </w:r>
      <w:r>
        <w:rPr>
          <w:rFonts w:ascii="Times New Roman" w:eastAsiaTheme="minorHAnsi" w:hAnsi="Times New Roman"/>
          <w:color w:val="000000"/>
          <w:szCs w:val="24"/>
        </w:rPr>
        <w:t>: Nesbitt SJ, Desojo J</w:t>
      </w:r>
      <w:r w:rsidRPr="008104A0">
        <w:rPr>
          <w:rFonts w:ascii="Times New Roman" w:eastAsiaTheme="minorHAnsi" w:hAnsi="Times New Roman"/>
          <w:color w:val="000000"/>
          <w:szCs w:val="24"/>
        </w:rPr>
        <w:t>B</w:t>
      </w:r>
      <w:r>
        <w:rPr>
          <w:rFonts w:ascii="Times New Roman" w:eastAsiaTheme="minorHAnsi" w:hAnsi="Times New Roman"/>
          <w:color w:val="000000"/>
          <w:szCs w:val="24"/>
        </w:rPr>
        <w:t>,</w:t>
      </w:r>
      <w:r w:rsidRPr="008104A0">
        <w:rPr>
          <w:rFonts w:ascii="Times New Roman" w:eastAsiaTheme="minorHAnsi" w:hAnsi="Times New Roman"/>
          <w:color w:val="000000"/>
          <w:szCs w:val="24"/>
        </w:rPr>
        <w:t xml:space="preserve"> Irmis </w:t>
      </w:r>
      <w:r>
        <w:rPr>
          <w:rFonts w:ascii="Times New Roman" w:eastAsiaTheme="minorHAnsi" w:hAnsi="Times New Roman"/>
          <w:color w:val="000000"/>
          <w:szCs w:val="24"/>
        </w:rPr>
        <w:t>R</w:t>
      </w:r>
      <w:r w:rsidRPr="008104A0">
        <w:rPr>
          <w:rFonts w:ascii="Times New Roman" w:eastAsiaTheme="minorHAnsi" w:hAnsi="Times New Roman"/>
          <w:color w:val="000000"/>
          <w:szCs w:val="24"/>
        </w:rPr>
        <w:t>B</w:t>
      </w:r>
      <w:r>
        <w:rPr>
          <w:rFonts w:ascii="Times New Roman" w:eastAsiaTheme="minorHAnsi" w:hAnsi="Times New Roman"/>
          <w:color w:val="000000"/>
          <w:szCs w:val="24"/>
        </w:rPr>
        <w:t>,</w:t>
      </w:r>
      <w:r w:rsidRPr="008104A0">
        <w:rPr>
          <w:rFonts w:ascii="Times New Roman" w:eastAsiaTheme="minorHAnsi" w:hAnsi="Times New Roman"/>
          <w:color w:val="000000"/>
          <w:szCs w:val="24"/>
        </w:rPr>
        <w:t xml:space="preserve"> </w:t>
      </w:r>
      <w:r>
        <w:rPr>
          <w:rFonts w:ascii="Times New Roman" w:eastAsiaTheme="minorHAnsi" w:hAnsi="Times New Roman"/>
          <w:color w:val="000000"/>
          <w:szCs w:val="24"/>
        </w:rPr>
        <w:t>eds.</w:t>
      </w:r>
      <w:r w:rsidRPr="008104A0">
        <w:rPr>
          <w:rFonts w:ascii="Times New Roman" w:eastAsiaTheme="minorHAnsi" w:hAnsi="Times New Roman"/>
          <w:color w:val="000000"/>
          <w:szCs w:val="24"/>
        </w:rPr>
        <w:t xml:space="preserve"> </w:t>
      </w:r>
      <w:r w:rsidRPr="00A70849">
        <w:rPr>
          <w:rFonts w:ascii="Times New Roman" w:eastAsiaTheme="minorHAnsi" w:hAnsi="Times New Roman"/>
          <w:i/>
          <w:iCs/>
          <w:color w:val="000000"/>
          <w:szCs w:val="24"/>
        </w:rPr>
        <w:t xml:space="preserve">Anatomy, Phylogeny and </w:t>
      </w:r>
      <w:proofErr w:type="spellStart"/>
      <w:r w:rsidRPr="00A70849">
        <w:rPr>
          <w:rFonts w:ascii="Times New Roman" w:eastAsiaTheme="minorHAnsi" w:hAnsi="Times New Roman"/>
          <w:i/>
          <w:iCs/>
          <w:color w:val="000000"/>
          <w:szCs w:val="24"/>
        </w:rPr>
        <w:t>Palaeobiology</w:t>
      </w:r>
      <w:proofErr w:type="spellEnd"/>
      <w:r w:rsidRPr="00A70849">
        <w:rPr>
          <w:rFonts w:ascii="Times New Roman" w:eastAsiaTheme="minorHAnsi" w:hAnsi="Times New Roman"/>
          <w:i/>
          <w:iCs/>
          <w:color w:val="000000"/>
          <w:szCs w:val="24"/>
        </w:rPr>
        <w:t xml:space="preserve"> of Early Archosaurs and their Kin</w:t>
      </w:r>
      <w:r w:rsidRPr="008104A0">
        <w:rPr>
          <w:rFonts w:ascii="Times New Roman" w:eastAsiaTheme="minorHAnsi" w:hAnsi="Times New Roman"/>
          <w:iCs/>
          <w:color w:val="000000"/>
          <w:szCs w:val="24"/>
        </w:rPr>
        <w:t xml:space="preserve">. Geological Society, London, Special Publications </w:t>
      </w:r>
      <w:r w:rsidRPr="008104A0">
        <w:rPr>
          <w:rFonts w:ascii="Times New Roman" w:eastAsiaTheme="minorHAnsi" w:hAnsi="Times New Roman"/>
          <w:color w:val="000000"/>
          <w:szCs w:val="24"/>
        </w:rPr>
        <w:t xml:space="preserve">379. </w:t>
      </w:r>
      <w:r w:rsidRPr="00584BAA">
        <w:rPr>
          <w:rFonts w:ascii="Times New Roman" w:hAnsi="Times New Roman"/>
          <w:szCs w:val="24"/>
        </w:rPr>
        <w:t>Bath</w:t>
      </w:r>
      <w:r>
        <w:rPr>
          <w:rFonts w:ascii="Times New Roman" w:hAnsi="Times New Roman"/>
          <w:szCs w:val="24"/>
        </w:rPr>
        <w:t>:</w:t>
      </w:r>
      <w:r w:rsidRPr="00584BAA">
        <w:rPr>
          <w:rFonts w:ascii="Times New Roman" w:hAnsi="Times New Roman"/>
          <w:szCs w:val="24"/>
        </w:rPr>
        <w:t xml:space="preserve"> The Geological Society Publishing House</w:t>
      </w:r>
      <w:r w:rsidRPr="00584BAA">
        <w:rPr>
          <w:rFonts w:ascii="Times New Roman" w:hAnsi="Times New Roman"/>
          <w:bCs/>
          <w:szCs w:val="24"/>
        </w:rPr>
        <w:t xml:space="preserve">. </w:t>
      </w:r>
      <w:proofErr w:type="gramStart"/>
      <w:r w:rsidRPr="00584BAA">
        <w:rPr>
          <w:rFonts w:ascii="Times New Roman" w:hAnsi="Times New Roman"/>
          <w:bCs/>
          <w:szCs w:val="24"/>
        </w:rPr>
        <w:t>525-553</w:t>
      </w:r>
      <w:r>
        <w:rPr>
          <w:rFonts w:ascii="Times New Roman" w:hAnsi="Times New Roman"/>
          <w:bCs/>
          <w:szCs w:val="24"/>
        </w:rPr>
        <w:t>.</w:t>
      </w:r>
      <w:proofErr w:type="gramEnd"/>
    </w:p>
    <w:p w:rsidR="00D95262" w:rsidRPr="00501C70" w:rsidRDefault="00D95262"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Wilson JA.</w:t>
      </w:r>
      <w:proofErr w:type="gramEnd"/>
      <w:r w:rsidRPr="00584BAA">
        <w:rPr>
          <w:rFonts w:ascii="Times New Roman" w:hAnsi="Times New Roman"/>
          <w:szCs w:val="24"/>
        </w:rPr>
        <w:t xml:space="preserve"> 1999. Vertebral laminae in sauropods and other saurischian dinosaurs. </w:t>
      </w:r>
      <w:r w:rsidRPr="00A70849">
        <w:rPr>
          <w:rFonts w:ascii="Times New Roman" w:hAnsi="Times New Roman"/>
          <w:i/>
          <w:szCs w:val="24"/>
        </w:rPr>
        <w:t xml:space="preserve">Journal of Vertebrate Paleontology </w:t>
      </w:r>
      <w:r w:rsidRPr="00584BAA">
        <w:rPr>
          <w:rFonts w:ascii="Times New Roman" w:hAnsi="Times New Roman"/>
          <w:szCs w:val="24"/>
        </w:rPr>
        <w:t>19:639-653.</w:t>
      </w:r>
    </w:p>
    <w:p w:rsidR="007A036A" w:rsidRDefault="007A036A" w:rsidP="007A036A">
      <w:pPr>
        <w:overflowPunct/>
        <w:autoSpaceDE/>
        <w:autoSpaceDN/>
        <w:adjustRightInd/>
        <w:spacing w:after="160" w:line="259" w:lineRule="auto"/>
        <w:textAlignment w:val="auto"/>
      </w:pPr>
    </w:p>
    <w:p w:rsidR="007A036A" w:rsidRDefault="007A036A" w:rsidP="007A036A">
      <w:pPr>
        <w:overflowPunct/>
        <w:autoSpaceDE/>
        <w:autoSpaceDN/>
        <w:adjustRightInd/>
        <w:spacing w:after="160" w:line="259" w:lineRule="auto"/>
        <w:textAlignment w:val="auto"/>
      </w:pPr>
    </w:p>
    <w:p w:rsidR="001C1C20" w:rsidRDefault="007A036A" w:rsidP="007A036A">
      <w:pPr>
        <w:overflowPunct/>
        <w:autoSpaceDE/>
        <w:autoSpaceDN/>
        <w:adjustRightInd/>
        <w:spacing w:after="160" w:line="259" w:lineRule="auto"/>
        <w:textAlignment w:val="auto"/>
      </w:pPr>
      <w:r>
        <w:rPr>
          <w:noProof/>
        </w:rPr>
        <w:t>Figure Captions</w:t>
      </w:r>
    </w:p>
    <w:p w:rsidR="007A036A" w:rsidRDefault="007A036A" w:rsidP="001C1C20"/>
    <w:p w:rsidR="001C1C20" w:rsidRDefault="00380701" w:rsidP="007A036A">
      <w:pPr>
        <w:spacing w:line="480" w:lineRule="auto"/>
      </w:pPr>
      <w:bookmarkStart w:id="4" w:name="_GoBack"/>
      <w:r>
        <w:rPr>
          <w:rFonts w:ascii="Times New Roman" w:hAnsi="Times New Roman"/>
          <w:szCs w:val="24"/>
        </w:rPr>
        <w:t xml:space="preserve">Figure </w:t>
      </w:r>
      <w:r w:rsidR="001C1C20" w:rsidRPr="00584BAA">
        <w:rPr>
          <w:rFonts w:ascii="Times New Roman" w:hAnsi="Times New Roman"/>
          <w:szCs w:val="24"/>
        </w:rPr>
        <w:t xml:space="preserve">1: Skull reconstructions of suchian archosaurs showing defined character states. A, B, C, </w:t>
      </w:r>
      <w:r w:rsidR="001C1C20" w:rsidRPr="00584BAA">
        <w:rPr>
          <w:rFonts w:ascii="Times New Roman" w:hAnsi="Times New Roman"/>
          <w:i/>
          <w:szCs w:val="24"/>
        </w:rPr>
        <w:t>Desmatosuchus smalli</w:t>
      </w:r>
      <w:r w:rsidR="001C1C20" w:rsidRPr="00584BAA">
        <w:rPr>
          <w:rFonts w:ascii="Times New Roman" w:hAnsi="Times New Roman"/>
          <w:szCs w:val="24"/>
        </w:rPr>
        <w:t xml:space="preserve"> in lateral, dorsal and ventral views (redrawn from Small, 2002); D, E, F, </w:t>
      </w:r>
      <w:r w:rsidR="001C1C20" w:rsidRPr="00584BAA">
        <w:rPr>
          <w:rFonts w:ascii="Times New Roman" w:hAnsi="Times New Roman"/>
          <w:i/>
          <w:szCs w:val="24"/>
        </w:rPr>
        <w:t>Stenomyti huangae</w:t>
      </w:r>
      <w:r w:rsidR="001C1C20" w:rsidRPr="00584BAA">
        <w:rPr>
          <w:rFonts w:ascii="Times New Roman" w:hAnsi="Times New Roman"/>
          <w:szCs w:val="24"/>
        </w:rPr>
        <w:t xml:space="preserve"> in lateral, dorsal, and ventral views (redrawn from Small and Martz, 2013); G, </w:t>
      </w:r>
      <w:r w:rsidR="001C1C20" w:rsidRPr="00584BAA">
        <w:rPr>
          <w:rFonts w:ascii="Times New Roman" w:hAnsi="Times New Roman"/>
          <w:i/>
          <w:szCs w:val="24"/>
        </w:rPr>
        <w:t>Aetosauroides scagliai</w:t>
      </w:r>
      <w:r w:rsidR="001C1C20" w:rsidRPr="00584BAA">
        <w:rPr>
          <w:rFonts w:ascii="Times New Roman" w:hAnsi="Times New Roman"/>
          <w:szCs w:val="24"/>
        </w:rPr>
        <w:t xml:space="preserve"> in lateral view (redrawn from Desojo and Ezcurra, 2011); H, </w:t>
      </w:r>
      <w:r w:rsidR="001C1C20" w:rsidRPr="00584BAA">
        <w:rPr>
          <w:rFonts w:ascii="Times New Roman" w:hAnsi="Times New Roman"/>
          <w:i/>
          <w:szCs w:val="24"/>
        </w:rPr>
        <w:t>Revueltosaurus callenderi</w:t>
      </w:r>
      <w:r w:rsidR="001C1C20" w:rsidRPr="00584BAA">
        <w:rPr>
          <w:rFonts w:ascii="Times New Roman" w:hAnsi="Times New Roman"/>
          <w:szCs w:val="24"/>
        </w:rPr>
        <w:t xml:space="preserve"> (based on PEFO 34561) in lateral view. Scale bars equal 5 cm.</w:t>
      </w:r>
    </w:p>
    <w:p w:rsidR="007A036A" w:rsidRDefault="007A036A" w:rsidP="007A036A">
      <w:pPr>
        <w:overflowPunct/>
        <w:autoSpaceDE/>
        <w:autoSpaceDN/>
        <w:adjustRightInd/>
        <w:spacing w:after="160" w:line="480" w:lineRule="auto"/>
        <w:textAlignment w:val="auto"/>
      </w:pPr>
    </w:p>
    <w:p w:rsidR="001C1C20" w:rsidRPr="007A036A" w:rsidRDefault="00380701" w:rsidP="007A036A">
      <w:pPr>
        <w:overflowPunct/>
        <w:autoSpaceDE/>
        <w:autoSpaceDN/>
        <w:adjustRightInd/>
        <w:spacing w:after="160" w:line="480" w:lineRule="auto"/>
        <w:textAlignment w:val="auto"/>
      </w:pPr>
      <w:r>
        <w:rPr>
          <w:rFonts w:ascii="Times New Roman" w:hAnsi="Times New Roman"/>
          <w:szCs w:val="24"/>
        </w:rPr>
        <w:t xml:space="preserve">Figure </w:t>
      </w:r>
      <w:r w:rsidR="001C1C20" w:rsidRPr="00584BAA">
        <w:rPr>
          <w:rFonts w:ascii="Times New Roman" w:hAnsi="Times New Roman"/>
          <w:szCs w:val="24"/>
        </w:rPr>
        <w:t xml:space="preserve">2: Photos of aetosaurian crania showing defined character states. </w:t>
      </w:r>
      <w:proofErr w:type="gramStart"/>
      <w:r w:rsidR="001C1C20" w:rsidRPr="00584BAA">
        <w:rPr>
          <w:rFonts w:ascii="Times New Roman" w:hAnsi="Times New Roman"/>
          <w:szCs w:val="24"/>
        </w:rPr>
        <w:t xml:space="preserve">A, close-up view of the antorbital fenestra in SMNS 19003, showing the extent of the antorbital fossa and the upper contact with the frontal; B, skull of </w:t>
      </w:r>
      <w:r w:rsidR="001C1C20" w:rsidRPr="00584BAA">
        <w:rPr>
          <w:rFonts w:ascii="Times New Roman" w:hAnsi="Times New Roman"/>
          <w:i/>
          <w:szCs w:val="24"/>
        </w:rPr>
        <w:t>Aetosauroides scagliai</w:t>
      </w:r>
      <w:r w:rsidR="001C1C20" w:rsidRPr="00584BAA">
        <w:rPr>
          <w:rFonts w:ascii="Times New Roman" w:hAnsi="Times New Roman"/>
          <w:szCs w:val="24"/>
        </w:rPr>
        <w:t xml:space="preserve"> (PVL 2073) in dorsal view.</w:t>
      </w:r>
      <w:proofErr w:type="gramEnd"/>
      <w:r w:rsidR="001C1C20" w:rsidRPr="00584BAA">
        <w:rPr>
          <w:rFonts w:ascii="Times New Roman" w:hAnsi="Times New Roman"/>
          <w:szCs w:val="24"/>
        </w:rPr>
        <w:t xml:space="preserve"> Scale bars equal 1 cm.</w:t>
      </w:r>
    </w:p>
    <w:p w:rsidR="001C1C20" w:rsidRDefault="001C1C20" w:rsidP="007A036A">
      <w:pPr>
        <w:spacing w:line="480" w:lineRule="auto"/>
      </w:pPr>
    </w:p>
    <w:p w:rsidR="001C1C20" w:rsidRDefault="00380701" w:rsidP="007A036A">
      <w:pPr>
        <w:overflowPunct/>
        <w:autoSpaceDE/>
        <w:autoSpaceDN/>
        <w:adjustRightInd/>
        <w:spacing w:after="160" w:line="480" w:lineRule="auto"/>
        <w:textAlignment w:val="auto"/>
        <w:rPr>
          <w:rFonts w:ascii="Times New Roman" w:hAnsi="Times New Roman"/>
          <w:szCs w:val="24"/>
        </w:rPr>
      </w:pPr>
      <w:r>
        <w:rPr>
          <w:rFonts w:ascii="Times New Roman" w:hAnsi="Times New Roman"/>
          <w:szCs w:val="24"/>
        </w:rPr>
        <w:lastRenderedPageBreak/>
        <w:t xml:space="preserve">Figure </w:t>
      </w:r>
      <w:r w:rsidR="001C1C20" w:rsidRPr="00584BAA">
        <w:rPr>
          <w:rFonts w:ascii="Times New Roman" w:hAnsi="Times New Roman"/>
          <w:szCs w:val="24"/>
        </w:rPr>
        <w:t xml:space="preserve">3: Photos of aetosaurian </w:t>
      </w:r>
      <w:proofErr w:type="spellStart"/>
      <w:r w:rsidR="001C1C20" w:rsidRPr="00584BAA">
        <w:rPr>
          <w:rFonts w:ascii="Times New Roman" w:hAnsi="Times New Roman"/>
          <w:szCs w:val="24"/>
        </w:rPr>
        <w:t>basicrania</w:t>
      </w:r>
      <w:proofErr w:type="spellEnd"/>
      <w:r w:rsidR="001C1C20" w:rsidRPr="00584BAA">
        <w:rPr>
          <w:rFonts w:ascii="Times New Roman" w:hAnsi="Times New Roman"/>
          <w:szCs w:val="24"/>
        </w:rPr>
        <w:t xml:space="preserve"> showing defined character states. A, PVSJ 326, </w:t>
      </w:r>
      <w:proofErr w:type="spellStart"/>
      <w:r w:rsidR="001C1C20" w:rsidRPr="00584BAA">
        <w:rPr>
          <w:rFonts w:ascii="Times New Roman" w:hAnsi="Times New Roman"/>
          <w:szCs w:val="24"/>
        </w:rPr>
        <w:t>parabasisphenoid</w:t>
      </w:r>
      <w:proofErr w:type="spellEnd"/>
      <w:r w:rsidR="001C1C20" w:rsidRPr="00584BAA">
        <w:rPr>
          <w:rFonts w:ascii="Times New Roman" w:hAnsi="Times New Roman"/>
          <w:szCs w:val="24"/>
        </w:rPr>
        <w:t xml:space="preserve"> of </w:t>
      </w:r>
      <w:r w:rsidR="001C1C20" w:rsidRPr="00584BAA">
        <w:rPr>
          <w:rFonts w:ascii="Times New Roman" w:hAnsi="Times New Roman"/>
          <w:i/>
          <w:szCs w:val="24"/>
        </w:rPr>
        <w:t>Aetosauroides scagliai</w:t>
      </w:r>
      <w:r w:rsidR="001C1C20" w:rsidRPr="00584BAA">
        <w:rPr>
          <w:rFonts w:ascii="Times New Roman" w:hAnsi="Times New Roman"/>
          <w:szCs w:val="24"/>
        </w:rPr>
        <w:t xml:space="preserve"> in ventral view; B, TTU P-9024, </w:t>
      </w:r>
      <w:proofErr w:type="spellStart"/>
      <w:r w:rsidR="001C1C20" w:rsidRPr="00584BAA">
        <w:rPr>
          <w:rFonts w:ascii="Times New Roman" w:hAnsi="Times New Roman"/>
          <w:szCs w:val="24"/>
        </w:rPr>
        <w:t>parabasisphenoid</w:t>
      </w:r>
      <w:proofErr w:type="spellEnd"/>
      <w:r w:rsidR="001C1C20" w:rsidRPr="00584BAA">
        <w:rPr>
          <w:rFonts w:ascii="Times New Roman" w:hAnsi="Times New Roman"/>
          <w:szCs w:val="24"/>
        </w:rPr>
        <w:t xml:space="preserve"> of </w:t>
      </w:r>
      <w:r w:rsidR="001C1C20" w:rsidRPr="00584BAA">
        <w:rPr>
          <w:rFonts w:ascii="Times New Roman" w:hAnsi="Times New Roman"/>
          <w:i/>
          <w:szCs w:val="24"/>
        </w:rPr>
        <w:t>Desmatosuchus smalli</w:t>
      </w:r>
      <w:r w:rsidR="001C1C20" w:rsidRPr="00584BAA">
        <w:rPr>
          <w:rFonts w:ascii="Times New Roman" w:hAnsi="Times New Roman"/>
          <w:szCs w:val="24"/>
        </w:rPr>
        <w:t xml:space="preserve"> in ventral view; C, UCMP 27409, </w:t>
      </w:r>
      <w:proofErr w:type="spellStart"/>
      <w:r w:rsidR="001C1C20" w:rsidRPr="00584BAA">
        <w:rPr>
          <w:rFonts w:ascii="Times New Roman" w:hAnsi="Times New Roman"/>
          <w:szCs w:val="24"/>
        </w:rPr>
        <w:t>parabasisphenoid</w:t>
      </w:r>
      <w:proofErr w:type="spellEnd"/>
      <w:r w:rsidR="001C1C20" w:rsidRPr="00584BAA">
        <w:rPr>
          <w:rFonts w:ascii="Times New Roman" w:hAnsi="Times New Roman"/>
          <w:szCs w:val="24"/>
        </w:rPr>
        <w:t xml:space="preserve"> of an aetosaurian, possibly</w:t>
      </w:r>
      <w:r w:rsidR="001C1C20" w:rsidRPr="00584BAA">
        <w:rPr>
          <w:rFonts w:ascii="Times New Roman" w:hAnsi="Times New Roman"/>
          <w:i/>
          <w:szCs w:val="24"/>
        </w:rPr>
        <w:t xml:space="preserve"> Calyptosuchus wellesi,</w:t>
      </w:r>
      <w:r w:rsidR="001C1C20" w:rsidRPr="00584BAA">
        <w:rPr>
          <w:rFonts w:ascii="Times New Roman" w:hAnsi="Times New Roman"/>
          <w:szCs w:val="24"/>
        </w:rPr>
        <w:t xml:space="preserve"> in ventral view;  Scale bars equal 1 cm.</w:t>
      </w:r>
    </w:p>
    <w:p w:rsidR="001C1C20" w:rsidRDefault="001C1C20" w:rsidP="007A036A">
      <w:pPr>
        <w:spacing w:line="480" w:lineRule="auto"/>
      </w:pPr>
    </w:p>
    <w:p w:rsidR="001C1C20" w:rsidRPr="007A036A" w:rsidRDefault="00380701" w:rsidP="007A036A">
      <w:pPr>
        <w:overflowPunct/>
        <w:autoSpaceDE/>
        <w:autoSpaceDN/>
        <w:adjustRightInd/>
        <w:spacing w:after="160" w:line="480" w:lineRule="auto"/>
        <w:textAlignment w:val="auto"/>
      </w:pPr>
      <w:r>
        <w:rPr>
          <w:rFonts w:ascii="Times New Roman" w:hAnsi="Times New Roman"/>
          <w:szCs w:val="24"/>
        </w:rPr>
        <w:t xml:space="preserve">Figure </w:t>
      </w:r>
      <w:r w:rsidR="001C1C20" w:rsidRPr="00584BAA">
        <w:rPr>
          <w:rFonts w:ascii="Times New Roman" w:hAnsi="Times New Roman"/>
          <w:szCs w:val="24"/>
        </w:rPr>
        <w:t xml:space="preserve">4: Posterior portion of the left mandible of </w:t>
      </w:r>
      <w:r w:rsidR="001C1C20" w:rsidRPr="00584BAA">
        <w:rPr>
          <w:rFonts w:ascii="Times New Roman" w:hAnsi="Times New Roman"/>
          <w:i/>
          <w:szCs w:val="24"/>
        </w:rPr>
        <w:t>Stagonolepis olenkae</w:t>
      </w:r>
      <w:r w:rsidR="001C1C20" w:rsidRPr="00584BAA">
        <w:rPr>
          <w:rFonts w:ascii="Times New Roman" w:hAnsi="Times New Roman"/>
          <w:szCs w:val="24"/>
        </w:rPr>
        <w:t xml:space="preserve"> (ABIII 578/34) in lateral view showing defined character states. Scale bar equal 1 cm.</w:t>
      </w:r>
    </w:p>
    <w:p w:rsidR="001C1C20" w:rsidRDefault="001C1C20" w:rsidP="007A036A">
      <w:pPr>
        <w:spacing w:line="480" w:lineRule="auto"/>
      </w:pPr>
    </w:p>
    <w:p w:rsidR="001C1C20" w:rsidRPr="007A036A" w:rsidRDefault="00380701" w:rsidP="007A036A">
      <w:pPr>
        <w:overflowPunct/>
        <w:autoSpaceDE/>
        <w:autoSpaceDN/>
        <w:adjustRightInd/>
        <w:spacing w:after="160" w:line="480" w:lineRule="auto"/>
        <w:textAlignment w:val="auto"/>
      </w:pPr>
      <w:r>
        <w:rPr>
          <w:rFonts w:ascii="Times New Roman" w:hAnsi="Times New Roman"/>
          <w:szCs w:val="24"/>
        </w:rPr>
        <w:t xml:space="preserve">Figure </w:t>
      </w:r>
      <w:r w:rsidR="001C1C20" w:rsidRPr="00584BAA">
        <w:rPr>
          <w:rFonts w:ascii="Times New Roman" w:hAnsi="Times New Roman"/>
          <w:szCs w:val="24"/>
        </w:rPr>
        <w:t xml:space="preserve">5: Maxillary teeth of various aetosaurians and </w:t>
      </w:r>
      <w:r w:rsidR="001C1C20" w:rsidRPr="00584BAA">
        <w:rPr>
          <w:rFonts w:ascii="Times New Roman" w:hAnsi="Times New Roman"/>
          <w:i/>
          <w:szCs w:val="24"/>
        </w:rPr>
        <w:t>Revueltosaurus callenderi</w:t>
      </w:r>
      <w:r w:rsidR="001C1C20" w:rsidRPr="00584BAA">
        <w:rPr>
          <w:rFonts w:ascii="Times New Roman" w:hAnsi="Times New Roman"/>
          <w:szCs w:val="24"/>
        </w:rPr>
        <w:t xml:space="preserve"> showing defined character states. </w:t>
      </w:r>
      <w:proofErr w:type="gramStart"/>
      <w:r w:rsidR="001C1C20" w:rsidRPr="00584BAA">
        <w:rPr>
          <w:rFonts w:ascii="Times New Roman" w:hAnsi="Times New Roman"/>
          <w:szCs w:val="24"/>
        </w:rPr>
        <w:t xml:space="preserve">A, SMNS 19003; B, </w:t>
      </w:r>
      <w:r w:rsidR="001C1C20" w:rsidRPr="00584BAA">
        <w:rPr>
          <w:rFonts w:ascii="Times New Roman" w:hAnsi="Times New Roman"/>
          <w:i/>
          <w:szCs w:val="24"/>
        </w:rPr>
        <w:t>Revueltosaurus callenderi</w:t>
      </w:r>
      <w:r w:rsidR="001C1C20" w:rsidRPr="00584BAA">
        <w:rPr>
          <w:rFonts w:ascii="Times New Roman" w:hAnsi="Times New Roman"/>
          <w:szCs w:val="24"/>
        </w:rPr>
        <w:t xml:space="preserve"> (PEFO 34561); C, </w:t>
      </w:r>
      <w:r w:rsidR="001C1C20" w:rsidRPr="00584BAA">
        <w:rPr>
          <w:rFonts w:ascii="Times New Roman" w:hAnsi="Times New Roman"/>
          <w:i/>
          <w:szCs w:val="24"/>
        </w:rPr>
        <w:t>Desmatosuchus smalli</w:t>
      </w:r>
      <w:r w:rsidR="001C1C20" w:rsidRPr="00584BAA">
        <w:rPr>
          <w:rFonts w:ascii="Times New Roman" w:hAnsi="Times New Roman"/>
          <w:szCs w:val="24"/>
        </w:rPr>
        <w:t xml:space="preserve"> (TTU P-9024); D, </w:t>
      </w:r>
      <w:r w:rsidR="001C1C20" w:rsidRPr="00584BAA">
        <w:rPr>
          <w:rFonts w:ascii="Times New Roman" w:hAnsi="Times New Roman"/>
          <w:i/>
          <w:szCs w:val="24"/>
        </w:rPr>
        <w:t>Coahomasuchus kahleorum</w:t>
      </w:r>
      <w:r w:rsidR="001C1C20" w:rsidRPr="00584BAA">
        <w:rPr>
          <w:rFonts w:ascii="Times New Roman" w:hAnsi="Times New Roman"/>
          <w:szCs w:val="24"/>
        </w:rPr>
        <w:t xml:space="preserve"> (TMM 31100-437).</w:t>
      </w:r>
      <w:proofErr w:type="gramEnd"/>
      <w:r w:rsidR="001C1C20" w:rsidRPr="00584BAA">
        <w:rPr>
          <w:rFonts w:ascii="Times New Roman" w:hAnsi="Times New Roman"/>
          <w:szCs w:val="24"/>
        </w:rPr>
        <w:t xml:space="preserve"> Scale bars equal 1 cm.</w:t>
      </w:r>
    </w:p>
    <w:p w:rsidR="001C1C20" w:rsidRDefault="001C1C20" w:rsidP="007A036A">
      <w:pPr>
        <w:spacing w:line="480" w:lineRule="auto"/>
      </w:pPr>
    </w:p>
    <w:p w:rsidR="001C1C20" w:rsidRPr="007A036A" w:rsidRDefault="002E4015" w:rsidP="007A036A">
      <w:pPr>
        <w:overflowPunct/>
        <w:autoSpaceDE/>
        <w:autoSpaceDN/>
        <w:adjustRightInd/>
        <w:spacing w:after="160" w:line="480" w:lineRule="auto"/>
        <w:textAlignment w:val="auto"/>
      </w:pPr>
      <w:r>
        <w:rPr>
          <w:rFonts w:ascii="Times New Roman" w:hAnsi="Times New Roman"/>
          <w:szCs w:val="24"/>
        </w:rPr>
        <w:t xml:space="preserve">Figure </w:t>
      </w:r>
      <w:r w:rsidR="001C1C20" w:rsidRPr="00584BAA">
        <w:rPr>
          <w:rFonts w:ascii="Times New Roman" w:hAnsi="Times New Roman"/>
          <w:szCs w:val="24"/>
        </w:rPr>
        <w:t xml:space="preserve">6: Cervical series centra of aetosaurians showing defined character states. A,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(UMMP 7504) in anterior view; B, </w:t>
      </w:r>
      <w:r w:rsidR="001C1C20" w:rsidRPr="00584BAA">
        <w:rPr>
          <w:rFonts w:ascii="Times New Roman" w:hAnsi="Times New Roman"/>
          <w:i/>
          <w:szCs w:val="24"/>
        </w:rPr>
        <w:t>Redondasuchus rineharti</w:t>
      </w:r>
      <w:r w:rsidR="001C1C20" w:rsidRPr="00584BAA">
        <w:rPr>
          <w:rFonts w:ascii="Times New Roman" w:hAnsi="Times New Roman"/>
          <w:szCs w:val="24"/>
        </w:rPr>
        <w:t xml:space="preserve"> (MDM 20080809BDM006RRF 34561) in lateral view; C, </w:t>
      </w:r>
      <w:r w:rsidR="001C1C20" w:rsidRPr="00584BAA">
        <w:rPr>
          <w:rFonts w:ascii="Times New Roman" w:hAnsi="Times New Roman"/>
          <w:i/>
          <w:szCs w:val="24"/>
        </w:rPr>
        <w:t>Sierritasuchus macalpini</w:t>
      </w:r>
      <w:r w:rsidR="001C1C20" w:rsidRPr="00584BAA">
        <w:rPr>
          <w:rFonts w:ascii="Times New Roman" w:hAnsi="Times New Roman"/>
          <w:szCs w:val="24"/>
        </w:rPr>
        <w:t xml:space="preserve"> (UMMP V60817) in ventral view; D, </w:t>
      </w:r>
      <w:r w:rsidR="001C1C20" w:rsidRPr="00584BAA">
        <w:rPr>
          <w:rFonts w:ascii="Times New Roman" w:hAnsi="Times New Roman"/>
          <w:i/>
          <w:szCs w:val="24"/>
        </w:rPr>
        <w:t>Calyptosuchus wellesi</w:t>
      </w:r>
      <w:r w:rsidR="001C1C20" w:rsidRPr="00584BAA">
        <w:rPr>
          <w:rFonts w:ascii="Times New Roman" w:hAnsi="Times New Roman"/>
          <w:szCs w:val="24"/>
        </w:rPr>
        <w:t xml:space="preserve"> (UMCP 139837) in posterior view; E, </w:t>
      </w:r>
      <w:r w:rsidR="001C1C20" w:rsidRPr="00584BAA">
        <w:rPr>
          <w:rFonts w:ascii="Times New Roman" w:hAnsi="Times New Roman"/>
          <w:i/>
          <w:szCs w:val="24"/>
        </w:rPr>
        <w:t>Calyptosuchus wellesi</w:t>
      </w:r>
      <w:r w:rsidR="001C1C20" w:rsidRPr="00584BAA">
        <w:rPr>
          <w:rFonts w:ascii="Times New Roman" w:hAnsi="Times New Roman"/>
          <w:szCs w:val="24"/>
        </w:rPr>
        <w:t xml:space="preserve"> (UCMP 139794) in lateral view; F, </w:t>
      </w:r>
      <w:r w:rsidR="001C1C20" w:rsidRPr="00584BAA">
        <w:rPr>
          <w:rFonts w:ascii="Times New Roman" w:hAnsi="Times New Roman"/>
          <w:i/>
          <w:szCs w:val="24"/>
        </w:rPr>
        <w:t>Calyptosuchus wellesi</w:t>
      </w:r>
      <w:r w:rsidR="001C1C20" w:rsidRPr="00584BAA">
        <w:rPr>
          <w:rFonts w:ascii="Times New Roman" w:hAnsi="Times New Roman"/>
          <w:szCs w:val="24"/>
        </w:rPr>
        <w:t xml:space="preserve"> (UCMP 78714) in ventral view. Scale bars equal 1 cm.</w:t>
      </w:r>
    </w:p>
    <w:p w:rsidR="001C1C20" w:rsidRDefault="001C1C20" w:rsidP="007A036A">
      <w:pPr>
        <w:spacing w:line="480" w:lineRule="auto"/>
      </w:pPr>
    </w:p>
    <w:p w:rsidR="001C1C20" w:rsidRPr="007A036A" w:rsidRDefault="002E4015" w:rsidP="007A036A">
      <w:pPr>
        <w:overflowPunct/>
        <w:autoSpaceDE/>
        <w:autoSpaceDN/>
        <w:adjustRightInd/>
        <w:spacing w:after="160" w:line="480" w:lineRule="auto"/>
        <w:textAlignment w:val="auto"/>
      </w:pPr>
      <w:r>
        <w:rPr>
          <w:rFonts w:ascii="Times New Roman" w:hAnsi="Times New Roman"/>
          <w:szCs w:val="24"/>
        </w:rPr>
        <w:t xml:space="preserve">Figure </w:t>
      </w:r>
      <w:r w:rsidR="001C1C20" w:rsidRPr="00584BAA">
        <w:rPr>
          <w:rFonts w:ascii="Times New Roman" w:hAnsi="Times New Roman"/>
          <w:szCs w:val="24"/>
        </w:rPr>
        <w:t xml:space="preserve">7: Dorsal and caudal series vertebrae of aetosaurians showing defined character states. A,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anterior dorsal vertebra in lateral view; B, </w:t>
      </w:r>
      <w:r w:rsidR="001C1C20" w:rsidRPr="00584BAA">
        <w:rPr>
          <w:rFonts w:ascii="Times New Roman" w:hAnsi="Times New Roman"/>
          <w:i/>
          <w:szCs w:val="24"/>
        </w:rPr>
        <w:t xml:space="preserve">Typothorax </w:t>
      </w:r>
      <w:r w:rsidR="001C1C20" w:rsidRPr="00584BAA">
        <w:rPr>
          <w:rFonts w:ascii="Times New Roman" w:hAnsi="Times New Roman"/>
          <w:i/>
          <w:szCs w:val="24"/>
        </w:rPr>
        <w:lastRenderedPageBreak/>
        <w:t>coccinarum</w:t>
      </w:r>
      <w:r w:rsidR="001C1C20" w:rsidRPr="00584BAA">
        <w:rPr>
          <w:rFonts w:ascii="Times New Roman" w:hAnsi="Times New Roman"/>
          <w:szCs w:val="24"/>
        </w:rPr>
        <w:t xml:space="preserve"> (TTU P-09214) posterior dorsal vertebra in anterior view; C, </w:t>
      </w:r>
      <w:r w:rsidR="001C1C20" w:rsidRPr="00584BAA">
        <w:rPr>
          <w:rFonts w:ascii="Times New Roman" w:hAnsi="Times New Roman"/>
          <w:i/>
          <w:szCs w:val="24"/>
        </w:rPr>
        <w:t>Calyptosuchus wellesi</w:t>
      </w:r>
      <w:r w:rsidR="001C1C20" w:rsidRPr="00584BAA">
        <w:rPr>
          <w:rFonts w:ascii="Times New Roman" w:hAnsi="Times New Roman"/>
          <w:szCs w:val="24"/>
        </w:rPr>
        <w:t xml:space="preserve"> (UMCP 139702) mid-dorsal vertebra in anterior view; D, </w:t>
      </w:r>
      <w:r w:rsidR="001C1C20" w:rsidRPr="00584BAA">
        <w:rPr>
          <w:rFonts w:ascii="Times New Roman" w:hAnsi="Times New Roman"/>
          <w:i/>
          <w:szCs w:val="24"/>
        </w:rPr>
        <w:t>Aetosauroides scagliai</w:t>
      </w:r>
      <w:r w:rsidR="001C1C20" w:rsidRPr="00584BAA">
        <w:rPr>
          <w:rFonts w:ascii="Times New Roman" w:hAnsi="Times New Roman"/>
          <w:szCs w:val="24"/>
        </w:rPr>
        <w:t xml:space="preserve"> (PVL 2073) dorsal vertebrae in lateral view; E, </w:t>
      </w:r>
      <w:r w:rsidR="001C1C20" w:rsidRPr="00584BAA">
        <w:rPr>
          <w:rFonts w:ascii="Times New Roman" w:hAnsi="Times New Roman"/>
          <w:i/>
          <w:szCs w:val="24"/>
        </w:rPr>
        <w:t xml:space="preserve">Paratypothorax </w:t>
      </w:r>
      <w:r w:rsidR="001C1C20" w:rsidRPr="00584BAA">
        <w:rPr>
          <w:rFonts w:ascii="Times New Roman" w:hAnsi="Times New Roman"/>
          <w:szCs w:val="24"/>
        </w:rPr>
        <w:t xml:space="preserve">sp. (PEFO 3004) anterior caudal vertebra in anterior view; F,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mid-dorsal vertebra in posterior view; G,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anterior mid-caudal vertebra in posterior view. Scale bars equal 1 cm.</w:t>
      </w:r>
    </w:p>
    <w:p w:rsidR="001C1C20" w:rsidRDefault="001C1C20" w:rsidP="007A036A">
      <w:pPr>
        <w:spacing w:line="480" w:lineRule="auto"/>
      </w:pPr>
    </w:p>
    <w:p w:rsidR="001C1C20" w:rsidRDefault="001C1C20" w:rsidP="007A036A">
      <w:pPr>
        <w:spacing w:line="480" w:lineRule="auto"/>
      </w:pPr>
    </w:p>
    <w:p w:rsidR="001C1C20" w:rsidRPr="00584BAA" w:rsidRDefault="00DB0311" w:rsidP="007A036A">
      <w:pPr>
        <w:pStyle w:val="text"/>
        <w:spacing w:line="480" w:lineRule="auto"/>
        <w:ind w:firstLine="0"/>
        <w:jc w:val="left"/>
        <w:rPr>
          <w:rFonts w:ascii="Times New Roman" w:hAnsi="Times New Roman"/>
          <w:szCs w:val="24"/>
        </w:rPr>
      </w:pPr>
      <w:r>
        <w:rPr>
          <w:rFonts w:ascii="Times New Roman" w:hAnsi="Times New Roman"/>
          <w:szCs w:val="24"/>
        </w:rPr>
        <w:t xml:space="preserve">Figure </w:t>
      </w:r>
      <w:r w:rsidR="001C1C20" w:rsidRPr="00584BAA">
        <w:rPr>
          <w:rFonts w:ascii="Times New Roman" w:hAnsi="Times New Roman"/>
          <w:szCs w:val="24"/>
        </w:rPr>
        <w:t xml:space="preserve">8: TTU P-9416, posterior dorsal vertebra of </w:t>
      </w:r>
      <w:r w:rsidR="001C1C20" w:rsidRPr="00584BAA">
        <w:rPr>
          <w:rFonts w:ascii="Times New Roman" w:hAnsi="Times New Roman"/>
          <w:i/>
          <w:szCs w:val="24"/>
        </w:rPr>
        <w:t xml:space="preserve">Paratypothorax </w:t>
      </w:r>
      <w:r w:rsidR="001C1C20" w:rsidRPr="00584BAA">
        <w:rPr>
          <w:rFonts w:ascii="Times New Roman" w:hAnsi="Times New Roman"/>
          <w:szCs w:val="24"/>
        </w:rPr>
        <w:t xml:space="preserve">sp. showing defined character states. </w:t>
      </w:r>
      <w:proofErr w:type="gramStart"/>
      <w:r w:rsidR="001C1C20" w:rsidRPr="00584BAA">
        <w:rPr>
          <w:rFonts w:ascii="Times New Roman" w:hAnsi="Times New Roman"/>
          <w:szCs w:val="24"/>
        </w:rPr>
        <w:t>A, centrum in ventral view; B, neural arch in posterolateral view showing posterior projection (pro).</w:t>
      </w:r>
      <w:proofErr w:type="gramEnd"/>
      <w:r w:rsidR="001C1C20" w:rsidRPr="00584BAA">
        <w:rPr>
          <w:rFonts w:ascii="Times New Roman" w:hAnsi="Times New Roman"/>
          <w:szCs w:val="24"/>
        </w:rPr>
        <w:t xml:space="preserve"> Scale bars equal 1 cm.</w:t>
      </w:r>
    </w:p>
    <w:p w:rsidR="001C1C20" w:rsidRPr="00584BAA" w:rsidRDefault="001C1C20" w:rsidP="007A036A">
      <w:pPr>
        <w:pStyle w:val="text"/>
        <w:spacing w:line="480" w:lineRule="auto"/>
        <w:ind w:firstLine="0"/>
        <w:jc w:val="left"/>
        <w:rPr>
          <w:rFonts w:ascii="Times New Roman" w:hAnsi="Times New Roman"/>
          <w:szCs w:val="24"/>
        </w:rPr>
      </w:pPr>
    </w:p>
    <w:p w:rsidR="001C1C20" w:rsidRDefault="001C1C20" w:rsidP="007A036A">
      <w:pPr>
        <w:spacing w:line="480" w:lineRule="auto"/>
      </w:pPr>
    </w:p>
    <w:p w:rsidR="001C1C20" w:rsidRPr="007A036A" w:rsidRDefault="00DB0311" w:rsidP="007A036A">
      <w:pPr>
        <w:overflowPunct/>
        <w:autoSpaceDE/>
        <w:autoSpaceDN/>
        <w:adjustRightInd/>
        <w:spacing w:after="160" w:line="480" w:lineRule="auto"/>
        <w:textAlignment w:val="auto"/>
      </w:pPr>
      <w:r>
        <w:rPr>
          <w:rFonts w:ascii="Times New Roman" w:hAnsi="Times New Roman"/>
          <w:szCs w:val="24"/>
        </w:rPr>
        <w:t xml:space="preserve">Figure </w:t>
      </w:r>
      <w:r w:rsidR="001C1C20" w:rsidRPr="00584BAA">
        <w:rPr>
          <w:rFonts w:ascii="Times New Roman" w:hAnsi="Times New Roman"/>
          <w:szCs w:val="24"/>
        </w:rPr>
        <w:t xml:space="preserve">9: Scapulocoracoids and humeri of aetosaurians showing defined character states. A, </w:t>
      </w:r>
      <w:r w:rsidR="001C1C20" w:rsidRPr="00584BAA">
        <w:rPr>
          <w:rFonts w:ascii="Times New Roman" w:hAnsi="Times New Roman"/>
          <w:i/>
          <w:szCs w:val="24"/>
        </w:rPr>
        <w:t>Neoaetosauroides engaeus</w:t>
      </w:r>
      <w:r w:rsidR="001C1C20" w:rsidRPr="00584BAA">
        <w:rPr>
          <w:rFonts w:ascii="Times New Roman" w:hAnsi="Times New Roman"/>
          <w:szCs w:val="24"/>
        </w:rPr>
        <w:t xml:space="preserve"> (PVL 3525) left scapulocoracoid in lateral view; B, </w:t>
      </w:r>
      <w:r w:rsidR="001C1C20" w:rsidRPr="00584BAA">
        <w:rPr>
          <w:rFonts w:ascii="Times New Roman" w:hAnsi="Times New Roman"/>
          <w:i/>
          <w:szCs w:val="24"/>
        </w:rPr>
        <w:t>Longosuchus meadei</w:t>
      </w:r>
      <w:r w:rsidR="001C1C20" w:rsidRPr="00584BAA">
        <w:rPr>
          <w:rFonts w:ascii="Times New Roman" w:hAnsi="Times New Roman"/>
          <w:szCs w:val="24"/>
        </w:rPr>
        <w:t xml:space="preserve"> (TMM 31185-84a) right scapulocoracoid in lateral view; C, </w:t>
      </w:r>
      <w:r w:rsidR="001C1C20" w:rsidRPr="00584BAA">
        <w:rPr>
          <w:rFonts w:ascii="Times New Roman" w:hAnsi="Times New Roman"/>
          <w:i/>
          <w:szCs w:val="24"/>
        </w:rPr>
        <w:t>Typothorax coccinarum</w:t>
      </w:r>
      <w:r w:rsidR="001C1C20" w:rsidRPr="00584BAA">
        <w:rPr>
          <w:rFonts w:ascii="Times New Roman" w:hAnsi="Times New Roman"/>
          <w:szCs w:val="24"/>
        </w:rPr>
        <w:t xml:space="preserve"> (UCMP 34240) distal end of  left humerus in anterior view; D, </w:t>
      </w:r>
      <w:r w:rsidR="001C1C20" w:rsidRPr="00584BAA">
        <w:rPr>
          <w:rFonts w:ascii="Times New Roman" w:hAnsi="Times New Roman"/>
          <w:i/>
          <w:szCs w:val="24"/>
        </w:rPr>
        <w:t>Stagonolepis olenkae</w:t>
      </w:r>
      <w:r w:rsidR="001C1C20" w:rsidRPr="00584BAA">
        <w:rPr>
          <w:rFonts w:ascii="Times New Roman" w:hAnsi="Times New Roman"/>
          <w:szCs w:val="24"/>
        </w:rPr>
        <w:t xml:space="preserve"> (ABIII 1175) right humerus in posterior view; E, </w:t>
      </w:r>
      <w:r w:rsidR="001C1C20" w:rsidRPr="00584BAA">
        <w:rPr>
          <w:rFonts w:ascii="Times New Roman" w:hAnsi="Times New Roman"/>
          <w:i/>
          <w:szCs w:val="24"/>
        </w:rPr>
        <w:t>Aetosauroides scagliai</w:t>
      </w:r>
      <w:r w:rsidR="001C1C20" w:rsidRPr="00584BAA">
        <w:rPr>
          <w:rFonts w:ascii="Times New Roman" w:hAnsi="Times New Roman"/>
          <w:szCs w:val="24"/>
        </w:rPr>
        <w:t xml:space="preserve"> (PVL 2073) left humerus in anterior view. Scale bars equal 1 cm.</w:t>
      </w:r>
    </w:p>
    <w:p w:rsidR="001C1C20" w:rsidRDefault="001C1C20" w:rsidP="007A036A">
      <w:pPr>
        <w:spacing w:line="480" w:lineRule="auto"/>
      </w:pPr>
    </w:p>
    <w:p w:rsidR="001C1C20" w:rsidRPr="00584BAA" w:rsidRDefault="00DB0311" w:rsidP="007A036A">
      <w:pPr>
        <w:pStyle w:val="text"/>
        <w:spacing w:line="480" w:lineRule="auto"/>
        <w:ind w:firstLine="0"/>
        <w:jc w:val="left"/>
        <w:rPr>
          <w:rFonts w:ascii="Times New Roman" w:hAnsi="Times New Roman"/>
          <w:szCs w:val="24"/>
        </w:rPr>
      </w:pPr>
      <w:r>
        <w:rPr>
          <w:rFonts w:ascii="Times New Roman" w:hAnsi="Times New Roman"/>
          <w:szCs w:val="24"/>
        </w:rPr>
        <w:t xml:space="preserve">Figure </w:t>
      </w:r>
      <w:r w:rsidR="001C1C20" w:rsidRPr="00584BAA">
        <w:rPr>
          <w:rFonts w:ascii="Times New Roman" w:hAnsi="Times New Roman"/>
          <w:szCs w:val="24"/>
        </w:rPr>
        <w:t xml:space="preserve">10: Sacra of aetosaurians showing defined character states. </w:t>
      </w:r>
      <w:proofErr w:type="gramStart"/>
      <w:r w:rsidR="001C1C20" w:rsidRPr="00584BAA">
        <w:rPr>
          <w:rFonts w:ascii="Times New Roman" w:hAnsi="Times New Roman"/>
          <w:szCs w:val="24"/>
        </w:rPr>
        <w:t xml:space="preserve">A, </w:t>
      </w:r>
      <w:r w:rsidR="001C1C20" w:rsidRPr="00584BAA">
        <w:rPr>
          <w:rFonts w:ascii="Times New Roman" w:hAnsi="Times New Roman"/>
          <w:i/>
          <w:szCs w:val="24"/>
        </w:rPr>
        <w:t>Aetosauroides scagliai</w:t>
      </w:r>
      <w:r w:rsidR="001C1C20" w:rsidRPr="00584BAA">
        <w:rPr>
          <w:rFonts w:ascii="Times New Roman" w:hAnsi="Times New Roman"/>
          <w:szCs w:val="24"/>
        </w:rPr>
        <w:t xml:space="preserve"> (PVL 2073) ventral view; B,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right lateral view; C, </w:t>
      </w:r>
      <w:r w:rsidR="001C1C20" w:rsidRPr="00584BAA">
        <w:rPr>
          <w:rFonts w:ascii="Times New Roman" w:hAnsi="Times New Roman"/>
          <w:i/>
          <w:szCs w:val="24"/>
        </w:rPr>
        <w:t>Scutarx deltatylus</w:t>
      </w:r>
      <w:r w:rsidR="001C1C20" w:rsidRPr="00584BAA">
        <w:rPr>
          <w:rFonts w:ascii="Times New Roman" w:hAnsi="Times New Roman"/>
          <w:szCs w:val="24"/>
        </w:rPr>
        <w:t xml:space="preserve"> (PEFO 31217) ventral view.</w:t>
      </w:r>
      <w:proofErr w:type="gramEnd"/>
      <w:r w:rsidR="001C1C20" w:rsidRPr="00584BAA">
        <w:rPr>
          <w:rFonts w:ascii="Times New Roman" w:hAnsi="Times New Roman"/>
          <w:szCs w:val="24"/>
        </w:rPr>
        <w:t xml:space="preserve"> Scale bar for A equals 1 cm, for B equals 5 cm.</w:t>
      </w:r>
    </w:p>
    <w:p w:rsidR="001C1C20" w:rsidRDefault="001C1C20" w:rsidP="007A036A">
      <w:pPr>
        <w:spacing w:line="480" w:lineRule="auto"/>
      </w:pPr>
    </w:p>
    <w:p w:rsidR="001C1C20" w:rsidRDefault="00DB0311" w:rsidP="007A036A">
      <w:pPr>
        <w:overflowPunct/>
        <w:autoSpaceDE/>
        <w:autoSpaceDN/>
        <w:adjustRightInd/>
        <w:spacing w:after="160" w:line="480" w:lineRule="auto"/>
        <w:textAlignment w:val="auto"/>
      </w:pPr>
      <w:r>
        <w:rPr>
          <w:rFonts w:ascii="Times New Roman" w:hAnsi="Times New Roman"/>
          <w:szCs w:val="24"/>
        </w:rPr>
        <w:t xml:space="preserve">Figure </w:t>
      </w:r>
      <w:r w:rsidR="001C1C20" w:rsidRPr="00584BAA">
        <w:rPr>
          <w:rFonts w:ascii="Times New Roman" w:hAnsi="Times New Roman"/>
          <w:szCs w:val="24"/>
        </w:rPr>
        <w:t xml:space="preserve">11: Paramedian osteoderms of aetosaurians showing defined character states. A, </w:t>
      </w:r>
      <w:r w:rsidR="001C1C20" w:rsidRPr="00584BAA">
        <w:rPr>
          <w:rFonts w:ascii="Times New Roman" w:hAnsi="Times New Roman"/>
          <w:i/>
          <w:szCs w:val="24"/>
        </w:rPr>
        <w:t>Desmatosuchus smalli</w:t>
      </w:r>
      <w:r w:rsidR="001C1C20" w:rsidRPr="00584BAA">
        <w:rPr>
          <w:rFonts w:ascii="Times New Roman" w:hAnsi="Times New Roman"/>
          <w:szCs w:val="24"/>
        </w:rPr>
        <w:t xml:space="preserve"> (TTU P-9024) left posterior cervical osteoderm in dorsal view; B, Paratypothoracini (UCMP 139562) left cervical osteoderm in dorsal view; C, </w:t>
      </w:r>
      <w:r w:rsidR="001C1C20" w:rsidRPr="00584BAA">
        <w:rPr>
          <w:rFonts w:ascii="Times New Roman" w:hAnsi="Times New Roman"/>
          <w:i/>
          <w:szCs w:val="24"/>
        </w:rPr>
        <w:t>Rioarribasuchus chamaensis</w:t>
      </w:r>
      <w:r w:rsidR="001C1C20" w:rsidRPr="00584BAA">
        <w:rPr>
          <w:rFonts w:ascii="Times New Roman" w:hAnsi="Times New Roman"/>
          <w:szCs w:val="24"/>
        </w:rPr>
        <w:t xml:space="preserve"> (NMMNH P-35459) left anterior caudal paramedian in dorsal view; D, </w:t>
      </w:r>
      <w:r w:rsidR="001C1C20" w:rsidRPr="00584BAA">
        <w:rPr>
          <w:rFonts w:ascii="Times New Roman" w:hAnsi="Times New Roman"/>
          <w:i/>
          <w:szCs w:val="24"/>
        </w:rPr>
        <w:t>Scutarx deltatylus</w:t>
      </w:r>
      <w:r w:rsidR="001C1C20" w:rsidRPr="00584BAA">
        <w:rPr>
          <w:rFonts w:ascii="Times New Roman" w:hAnsi="Times New Roman"/>
          <w:szCs w:val="24"/>
        </w:rPr>
        <w:t xml:space="preserve"> (PEFO 34045) right dorsal trunk paramedian in dorsal view; E, </w:t>
      </w:r>
      <w:r w:rsidR="001C1C20" w:rsidRPr="00584BAA">
        <w:rPr>
          <w:rFonts w:ascii="Times New Roman" w:hAnsi="Times New Roman"/>
          <w:i/>
          <w:szCs w:val="24"/>
        </w:rPr>
        <w:t>Lucasuchus hunti</w:t>
      </w:r>
      <w:r w:rsidR="001C1C20" w:rsidRPr="00584BAA">
        <w:rPr>
          <w:rFonts w:ascii="Times New Roman" w:hAnsi="Times New Roman"/>
          <w:szCs w:val="24"/>
        </w:rPr>
        <w:t xml:space="preserve"> (TMM 31100-361) right dorsal trunk osteoderm in posterior view; F,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right dorsal trunk osteoderm in dorsal view; G, </w:t>
      </w:r>
      <w:r w:rsidR="001C1C20" w:rsidRPr="00584BAA">
        <w:rPr>
          <w:rFonts w:ascii="Times New Roman" w:hAnsi="Times New Roman"/>
          <w:i/>
          <w:szCs w:val="24"/>
        </w:rPr>
        <w:t>Paratypothorax andressorum</w:t>
      </w:r>
      <w:r w:rsidR="001C1C20" w:rsidRPr="00584BAA">
        <w:rPr>
          <w:rFonts w:ascii="Times New Roman" w:hAnsi="Times New Roman"/>
          <w:szCs w:val="24"/>
        </w:rPr>
        <w:t xml:space="preserve"> (SMNS numbered L16) left dorsal trunk osteoderm in dorsal view; H, </w:t>
      </w:r>
      <w:r w:rsidR="001C1C20" w:rsidRPr="00584BAA">
        <w:rPr>
          <w:rFonts w:ascii="Times New Roman" w:hAnsi="Times New Roman"/>
          <w:i/>
          <w:szCs w:val="24"/>
        </w:rPr>
        <w:t>Lucasuchus hunti</w:t>
      </w:r>
      <w:r w:rsidR="001C1C20" w:rsidRPr="00584BAA">
        <w:rPr>
          <w:rFonts w:ascii="Times New Roman" w:hAnsi="Times New Roman"/>
          <w:szCs w:val="24"/>
        </w:rPr>
        <w:t xml:space="preserve"> (TMM 31100-361) right dorsal trunk osteoderm in dorsal view; I, </w:t>
      </w:r>
      <w:r w:rsidR="001C1C20" w:rsidRPr="00584BAA">
        <w:rPr>
          <w:rFonts w:ascii="Times New Roman" w:hAnsi="Times New Roman"/>
          <w:i/>
          <w:szCs w:val="24"/>
        </w:rPr>
        <w:t>Tecovasuchus chatterjeei</w:t>
      </w:r>
      <w:r w:rsidR="001C1C20" w:rsidRPr="00584BAA">
        <w:rPr>
          <w:rFonts w:ascii="Times New Roman" w:hAnsi="Times New Roman"/>
          <w:szCs w:val="24"/>
        </w:rPr>
        <w:t xml:space="preserve"> (TTU P-00545) right dorsal trunk osteoderm in dorsal view; J, </w:t>
      </w:r>
      <w:r w:rsidR="001C1C20" w:rsidRPr="00584BAA">
        <w:rPr>
          <w:rFonts w:ascii="Times New Roman" w:hAnsi="Times New Roman"/>
          <w:i/>
          <w:szCs w:val="24"/>
        </w:rPr>
        <w:t>Stagonolepis robertsoni</w:t>
      </w:r>
      <w:r w:rsidR="001C1C20" w:rsidRPr="00584BAA">
        <w:rPr>
          <w:rFonts w:ascii="Times New Roman" w:hAnsi="Times New Roman"/>
          <w:szCs w:val="24"/>
        </w:rPr>
        <w:t xml:space="preserve"> (NHMUK 4789a) cast of left dorsal trunk osteoderm in dorsal view; K,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(PEFO 26668) left dorsal trunk osteoderm in lateral view; L, </w:t>
      </w:r>
      <w:r w:rsidR="001C1C20" w:rsidRPr="00584BAA">
        <w:rPr>
          <w:rFonts w:ascii="Times New Roman" w:hAnsi="Times New Roman"/>
          <w:i/>
          <w:szCs w:val="24"/>
        </w:rPr>
        <w:t xml:space="preserve">Paratypothorax </w:t>
      </w:r>
      <w:r w:rsidR="001C1C20" w:rsidRPr="00584BAA">
        <w:rPr>
          <w:rFonts w:ascii="Times New Roman" w:hAnsi="Times New Roman"/>
          <w:szCs w:val="24"/>
        </w:rPr>
        <w:t>sp. (UCMP 34227) right dorsal trunk osteoderm in dorsal view. Scale bars equal 1 cm.</w:t>
      </w:r>
    </w:p>
    <w:p w:rsidR="001C1C20" w:rsidRDefault="001C1C20" w:rsidP="007A036A">
      <w:pPr>
        <w:spacing w:line="480" w:lineRule="auto"/>
      </w:pPr>
    </w:p>
    <w:p w:rsidR="001C1C20" w:rsidRPr="00584BAA" w:rsidRDefault="00DB0311" w:rsidP="007A036A">
      <w:pPr>
        <w:pStyle w:val="text"/>
        <w:spacing w:line="480" w:lineRule="auto"/>
        <w:ind w:firstLine="0"/>
        <w:jc w:val="left"/>
        <w:rPr>
          <w:rFonts w:ascii="Times New Roman" w:hAnsi="Times New Roman"/>
          <w:szCs w:val="24"/>
        </w:rPr>
      </w:pPr>
      <w:r>
        <w:rPr>
          <w:rFonts w:ascii="Times New Roman" w:hAnsi="Times New Roman"/>
          <w:szCs w:val="24"/>
        </w:rPr>
        <w:t xml:space="preserve">Figure </w:t>
      </w:r>
      <w:r w:rsidR="001C1C20" w:rsidRPr="00584BAA">
        <w:rPr>
          <w:rFonts w:ascii="Times New Roman" w:hAnsi="Times New Roman"/>
          <w:szCs w:val="24"/>
        </w:rPr>
        <w:t xml:space="preserve">12: Paramedian and lateral osteoderms of aetosaurians showing defined character states. A, </w:t>
      </w:r>
      <w:r w:rsidR="001C1C20" w:rsidRPr="00584BAA">
        <w:rPr>
          <w:rFonts w:ascii="Times New Roman" w:hAnsi="Times New Roman"/>
          <w:i/>
          <w:szCs w:val="24"/>
        </w:rPr>
        <w:t>Typothorax coccinarum</w:t>
      </w:r>
      <w:r w:rsidR="001C1C20" w:rsidRPr="00584BAA">
        <w:rPr>
          <w:rFonts w:ascii="Times New Roman" w:hAnsi="Times New Roman"/>
          <w:szCs w:val="24"/>
        </w:rPr>
        <w:t xml:space="preserve"> (PEFO 34848) left dorsal trunk paramedian osteoderm in posterior view; B, </w:t>
      </w:r>
      <w:r w:rsidR="001C1C20" w:rsidRPr="00584BAA">
        <w:rPr>
          <w:rFonts w:ascii="Times New Roman" w:hAnsi="Times New Roman"/>
          <w:i/>
          <w:szCs w:val="24"/>
        </w:rPr>
        <w:t>Typothorax coccinarum</w:t>
      </w:r>
      <w:r w:rsidR="001C1C20" w:rsidRPr="00584BAA">
        <w:rPr>
          <w:rFonts w:ascii="Times New Roman" w:hAnsi="Times New Roman"/>
          <w:szCs w:val="24"/>
        </w:rPr>
        <w:t xml:space="preserve"> (AMNH FR 2709) left paramedian osteoderm in ventral view; C-D,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V687) fused left anterior dorsal trunk paramedian and lateral trunk osteoderms in ventral (C) and dorsal (D) views; E-F, </w:t>
      </w:r>
      <w:r w:rsidR="001C1C20" w:rsidRPr="00584BAA">
        <w:rPr>
          <w:rFonts w:ascii="Times New Roman" w:hAnsi="Times New Roman"/>
          <w:i/>
          <w:szCs w:val="24"/>
        </w:rPr>
        <w:t xml:space="preserve">Scutarx </w:t>
      </w:r>
      <w:proofErr w:type="spellStart"/>
      <w:r w:rsidR="001C1C20" w:rsidRPr="00584BAA">
        <w:rPr>
          <w:rFonts w:ascii="Times New Roman" w:hAnsi="Times New Roman"/>
          <w:i/>
          <w:szCs w:val="24"/>
        </w:rPr>
        <w:t>delatatylus</w:t>
      </w:r>
      <w:proofErr w:type="spellEnd"/>
      <w:r w:rsidR="001C1C20" w:rsidRPr="00584BAA">
        <w:rPr>
          <w:rFonts w:ascii="Times New Roman" w:hAnsi="Times New Roman"/>
          <w:szCs w:val="24"/>
        </w:rPr>
        <w:t xml:space="preserve"> (PEFO 34045) right dorsal trunk paramedian osteoderm in dorsal (E) and posterior (F) views; G, </w:t>
      </w:r>
      <w:r w:rsidR="001C1C20" w:rsidRPr="00584BAA">
        <w:rPr>
          <w:rFonts w:ascii="Times New Roman" w:hAnsi="Times New Roman"/>
          <w:i/>
          <w:szCs w:val="24"/>
        </w:rPr>
        <w:t>Longosuchus meadei</w:t>
      </w:r>
      <w:r w:rsidR="001C1C20" w:rsidRPr="00584BAA">
        <w:rPr>
          <w:rFonts w:ascii="Times New Roman" w:hAnsi="Times New Roman"/>
          <w:szCs w:val="24"/>
        </w:rPr>
        <w:t xml:space="preserve"> (TMM 31185-84B) fused right anterior dorsal trunk and lateral trunk </w:t>
      </w:r>
      <w:r w:rsidR="001C1C20" w:rsidRPr="00584BAA">
        <w:rPr>
          <w:rFonts w:ascii="Times New Roman" w:hAnsi="Times New Roman"/>
          <w:szCs w:val="24"/>
        </w:rPr>
        <w:lastRenderedPageBreak/>
        <w:t xml:space="preserve">osteoderms in posterior view. Scale bars equal 1 cm. Abbreviations: de, dorsal eminence, lo, </w:t>
      </w:r>
      <w:proofErr w:type="gramStart"/>
      <w:r w:rsidR="001C1C20" w:rsidRPr="00584BAA">
        <w:rPr>
          <w:rFonts w:ascii="Times New Roman" w:hAnsi="Times New Roman"/>
          <w:szCs w:val="24"/>
        </w:rPr>
        <w:t>lateral</w:t>
      </w:r>
      <w:proofErr w:type="gramEnd"/>
      <w:r w:rsidR="001C1C20" w:rsidRPr="00584BAA">
        <w:rPr>
          <w:rFonts w:ascii="Times New Roman" w:hAnsi="Times New Roman"/>
          <w:szCs w:val="24"/>
        </w:rPr>
        <w:t xml:space="preserve"> osteoderm, </w:t>
      </w:r>
      <w:proofErr w:type="spellStart"/>
      <w:r w:rsidR="001C1C20" w:rsidRPr="00584BAA">
        <w:rPr>
          <w:rFonts w:ascii="Times New Roman" w:hAnsi="Times New Roman"/>
          <w:szCs w:val="24"/>
        </w:rPr>
        <w:t>po</w:t>
      </w:r>
      <w:proofErr w:type="spellEnd"/>
      <w:r w:rsidR="001C1C20" w:rsidRPr="00584BAA">
        <w:rPr>
          <w:rFonts w:ascii="Times New Roman" w:hAnsi="Times New Roman"/>
          <w:szCs w:val="24"/>
        </w:rPr>
        <w:t xml:space="preserve">, paramedian osteoderm, </w:t>
      </w:r>
      <w:proofErr w:type="spellStart"/>
      <w:r w:rsidR="001C1C20" w:rsidRPr="00584BAA">
        <w:rPr>
          <w:rFonts w:ascii="Times New Roman" w:hAnsi="Times New Roman"/>
          <w:szCs w:val="24"/>
        </w:rPr>
        <w:t>tt</w:t>
      </w:r>
      <w:proofErr w:type="spellEnd"/>
      <w:r w:rsidR="001C1C20" w:rsidRPr="00584BAA">
        <w:rPr>
          <w:rFonts w:ascii="Times New Roman" w:hAnsi="Times New Roman"/>
          <w:szCs w:val="24"/>
        </w:rPr>
        <w:t>, triangular tuber.</w:t>
      </w:r>
    </w:p>
    <w:p w:rsidR="007A036A" w:rsidRDefault="007A036A" w:rsidP="007A036A">
      <w:pPr>
        <w:pStyle w:val="text"/>
        <w:spacing w:line="480" w:lineRule="auto"/>
        <w:ind w:firstLine="0"/>
        <w:jc w:val="left"/>
      </w:pPr>
    </w:p>
    <w:p w:rsidR="001C1C20" w:rsidRPr="00584BAA" w:rsidRDefault="00DB0311" w:rsidP="007A036A">
      <w:pPr>
        <w:pStyle w:val="text"/>
        <w:spacing w:line="480" w:lineRule="auto"/>
        <w:ind w:firstLine="0"/>
        <w:jc w:val="left"/>
        <w:rPr>
          <w:rFonts w:ascii="Times New Roman" w:hAnsi="Times New Roman"/>
          <w:szCs w:val="24"/>
        </w:rPr>
      </w:pPr>
      <w:r>
        <w:rPr>
          <w:rFonts w:ascii="Times New Roman" w:hAnsi="Times New Roman"/>
          <w:szCs w:val="24"/>
        </w:rPr>
        <w:t xml:space="preserve">Figure </w:t>
      </w:r>
      <w:r w:rsidR="001C1C20" w:rsidRPr="00584BAA">
        <w:rPr>
          <w:rFonts w:ascii="Times New Roman" w:hAnsi="Times New Roman"/>
          <w:szCs w:val="24"/>
        </w:rPr>
        <w:t xml:space="preserve">13: Lateral osteoderms of aetosaurians showing defined character states. A,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right dorsal trunk osteoderm in anterior view; B,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right dorsal  trunk osteoderm in dorsal view; C-D, </w:t>
      </w:r>
      <w:r w:rsidR="001C1C20" w:rsidRPr="00584BAA">
        <w:rPr>
          <w:rFonts w:ascii="Times New Roman" w:hAnsi="Times New Roman"/>
          <w:i/>
          <w:szCs w:val="24"/>
        </w:rPr>
        <w:t>Aetosauroides scagliai</w:t>
      </w:r>
      <w:r w:rsidR="001C1C20" w:rsidRPr="00584BAA">
        <w:rPr>
          <w:rFonts w:ascii="Times New Roman" w:hAnsi="Times New Roman"/>
          <w:szCs w:val="24"/>
        </w:rPr>
        <w:t xml:space="preserve"> (PVL 2073) right dorsal trunk osteoderm in dorsolateral (C) and posterior (D) views; E,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left anterior dorsal trunk osteoderm in posterior view; F,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right dorsal trunk osteoderm in lateral view; G, </w:t>
      </w:r>
      <w:r w:rsidR="001C1C20" w:rsidRPr="00584BAA">
        <w:rPr>
          <w:rFonts w:ascii="Times New Roman" w:hAnsi="Times New Roman"/>
          <w:i/>
          <w:szCs w:val="24"/>
        </w:rPr>
        <w:t>Redondasuchus rineharti</w:t>
      </w:r>
      <w:r w:rsidR="001C1C20" w:rsidRPr="00584BAA">
        <w:rPr>
          <w:rFonts w:ascii="Times New Roman" w:hAnsi="Times New Roman"/>
          <w:szCs w:val="24"/>
        </w:rPr>
        <w:t xml:space="preserve"> (MDM 20110607RRBW006#2) left dorsal trunk osteoderm in posterior view; H,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left cervical osteoderm in lateral view; I-J, </w:t>
      </w:r>
      <w:r w:rsidR="001C1C20" w:rsidRPr="00584BAA">
        <w:rPr>
          <w:rFonts w:ascii="Times New Roman" w:hAnsi="Times New Roman"/>
          <w:i/>
          <w:szCs w:val="24"/>
        </w:rPr>
        <w:t>Tecovasuchus chatterjeei</w:t>
      </w:r>
      <w:r w:rsidR="001C1C20" w:rsidRPr="00584BAA">
        <w:rPr>
          <w:rFonts w:ascii="Times New Roman" w:hAnsi="Times New Roman"/>
          <w:szCs w:val="24"/>
        </w:rPr>
        <w:t xml:space="preserve"> (TTU P-00545) left dorsal trunk osteoderm in dorsomedial (I) and lateral views; K, </w:t>
      </w:r>
      <w:r w:rsidR="001C1C20" w:rsidRPr="00584BAA">
        <w:rPr>
          <w:rFonts w:ascii="Times New Roman" w:hAnsi="Times New Roman"/>
          <w:i/>
          <w:szCs w:val="24"/>
        </w:rPr>
        <w:t>Calyptosuchus wellesi</w:t>
      </w:r>
      <w:r w:rsidR="001C1C20" w:rsidRPr="00584BAA">
        <w:rPr>
          <w:rFonts w:ascii="Times New Roman" w:hAnsi="Times New Roman"/>
          <w:szCs w:val="24"/>
        </w:rPr>
        <w:t xml:space="preserve"> (UCMP 27225) left dorsal trunk osteoderm in dorsolateral view. Scale bars equal 1 cm.</w:t>
      </w:r>
    </w:p>
    <w:p w:rsidR="001C1C20" w:rsidRDefault="001C1C20" w:rsidP="007A036A">
      <w:pPr>
        <w:spacing w:line="480" w:lineRule="auto"/>
      </w:pPr>
    </w:p>
    <w:p w:rsidR="001C1C20" w:rsidRPr="007A036A" w:rsidRDefault="000B7977" w:rsidP="007A036A">
      <w:pPr>
        <w:overflowPunct/>
        <w:autoSpaceDE/>
        <w:autoSpaceDN/>
        <w:adjustRightInd/>
        <w:spacing w:after="160" w:line="480" w:lineRule="auto"/>
        <w:textAlignment w:val="auto"/>
      </w:pPr>
      <w:r>
        <w:rPr>
          <w:rFonts w:ascii="Times New Roman" w:hAnsi="Times New Roman"/>
          <w:szCs w:val="24"/>
        </w:rPr>
        <w:t xml:space="preserve">Figure </w:t>
      </w:r>
      <w:r w:rsidR="001C1C20" w:rsidRPr="00584BAA">
        <w:rPr>
          <w:rFonts w:ascii="Times New Roman" w:hAnsi="Times New Roman"/>
          <w:szCs w:val="24"/>
        </w:rPr>
        <w:t xml:space="preserve">14: Lateral osteoderms of aetosaurians showing defined character states. A, </w:t>
      </w:r>
      <w:r w:rsidR="001C1C20" w:rsidRPr="00584BAA">
        <w:rPr>
          <w:rFonts w:ascii="Times New Roman" w:hAnsi="Times New Roman"/>
          <w:i/>
          <w:szCs w:val="24"/>
        </w:rPr>
        <w:t>Desmatosuchus smalli</w:t>
      </w:r>
      <w:r w:rsidR="001C1C20" w:rsidRPr="00584BAA">
        <w:rPr>
          <w:rFonts w:ascii="Times New Roman" w:hAnsi="Times New Roman"/>
          <w:szCs w:val="24"/>
        </w:rPr>
        <w:t xml:space="preserve"> (TTU P-9024) right posterior dorsal trunk osteoderm in posterior view; B, </w:t>
      </w:r>
      <w:r w:rsidR="001C1C20" w:rsidRPr="00584BAA">
        <w:rPr>
          <w:rFonts w:ascii="Times New Roman" w:hAnsi="Times New Roman"/>
          <w:i/>
          <w:szCs w:val="24"/>
        </w:rPr>
        <w:t>Tecovasuchus chatterjeei</w:t>
      </w:r>
      <w:r w:rsidR="001C1C20" w:rsidRPr="00584BAA">
        <w:rPr>
          <w:rFonts w:ascii="Times New Roman" w:hAnsi="Times New Roman"/>
          <w:szCs w:val="24"/>
        </w:rPr>
        <w:t xml:space="preserve"> (TTU P-00545) left dorsal trunk osteoderm in posterior view; C, </w:t>
      </w:r>
      <w:r w:rsidR="001C1C20" w:rsidRPr="00584BAA">
        <w:rPr>
          <w:rFonts w:ascii="Times New Roman" w:hAnsi="Times New Roman"/>
          <w:i/>
          <w:szCs w:val="24"/>
        </w:rPr>
        <w:t>Scutarx deltatylus</w:t>
      </w:r>
      <w:r w:rsidR="001C1C20" w:rsidRPr="00584BAA">
        <w:rPr>
          <w:rFonts w:ascii="Times New Roman" w:hAnsi="Times New Roman"/>
          <w:szCs w:val="24"/>
        </w:rPr>
        <w:t xml:space="preserve"> (UCMP 35738) right dorsal trunk osteoderm in posterior view. Scale bars equal 1 cm.</w:t>
      </w:r>
    </w:p>
    <w:bookmarkEnd w:id="4"/>
    <w:p w:rsidR="001C1C20" w:rsidRPr="00584BAA" w:rsidRDefault="001C1C20" w:rsidP="001C1C20">
      <w:pPr>
        <w:pStyle w:val="text"/>
        <w:ind w:firstLine="0"/>
        <w:rPr>
          <w:rFonts w:ascii="Times New Roman" w:hAnsi="Times New Roman"/>
          <w:szCs w:val="24"/>
        </w:rPr>
      </w:pPr>
    </w:p>
    <w:p w:rsidR="001C1C20" w:rsidRDefault="001C1C20" w:rsidP="001C1C20"/>
    <w:p w:rsidR="001C1C20" w:rsidRDefault="001C1C20" w:rsidP="001C1C20"/>
    <w:p w:rsidR="001C1C20" w:rsidRDefault="001C1C20" w:rsidP="001C1C20"/>
    <w:p w:rsidR="004F1B41" w:rsidRDefault="007A036A"/>
    <w:sectPr w:rsidR="004F1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30"/>
    <w:rsid w:val="000B7977"/>
    <w:rsid w:val="00142DC7"/>
    <w:rsid w:val="001A2930"/>
    <w:rsid w:val="001C1C20"/>
    <w:rsid w:val="002E4015"/>
    <w:rsid w:val="002F0010"/>
    <w:rsid w:val="00380701"/>
    <w:rsid w:val="00383C22"/>
    <w:rsid w:val="00501C70"/>
    <w:rsid w:val="005520BA"/>
    <w:rsid w:val="005E2D51"/>
    <w:rsid w:val="007A036A"/>
    <w:rsid w:val="008B5BCF"/>
    <w:rsid w:val="00965045"/>
    <w:rsid w:val="00AD37EA"/>
    <w:rsid w:val="00B73014"/>
    <w:rsid w:val="00D95262"/>
    <w:rsid w:val="00DB0311"/>
    <w:rsid w:val="00DF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3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uiPriority w:val="9"/>
    <w:semiHidden/>
    <w:unhideWhenUsed/>
    <w:qFormat/>
    <w:rsid w:val="00501C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text"/>
    <w:link w:val="Heading3Char"/>
    <w:qFormat/>
    <w:rsid w:val="001A2930"/>
    <w:pPr>
      <w:keepNext/>
      <w:keepLines/>
      <w:spacing w:before="300" w:after="60"/>
      <w:outlineLvl w:val="2"/>
    </w:pPr>
    <w:rPr>
      <w:b/>
      <w:smallCaps/>
    </w:rPr>
  </w:style>
  <w:style w:type="paragraph" w:styleId="Heading4">
    <w:name w:val="heading 4"/>
    <w:aliases w:val="h4"/>
    <w:basedOn w:val="Heading3"/>
    <w:next w:val="text"/>
    <w:link w:val="Heading4Char"/>
    <w:qFormat/>
    <w:rsid w:val="001A2930"/>
    <w:pPr>
      <w:outlineLvl w:val="3"/>
    </w:pPr>
    <w:rPr>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1A2930"/>
    <w:rPr>
      <w:rFonts w:ascii="Times" w:eastAsia="Times New Roman" w:hAnsi="Times" w:cs="Times New Roman"/>
      <w:b/>
      <w:smallCaps/>
      <w:sz w:val="24"/>
      <w:szCs w:val="20"/>
    </w:rPr>
  </w:style>
  <w:style w:type="character" w:customStyle="1" w:styleId="Heading4Char">
    <w:name w:val="Heading 4 Char"/>
    <w:aliases w:val="h4 Char"/>
    <w:basedOn w:val="DefaultParagraphFont"/>
    <w:link w:val="Heading4"/>
    <w:rsid w:val="001A2930"/>
    <w:rPr>
      <w:rFonts w:ascii="Times" w:eastAsia="Times New Roman" w:hAnsi="Times" w:cs="Times New Roman"/>
      <w:b/>
      <w:sz w:val="24"/>
      <w:szCs w:val="20"/>
    </w:rPr>
  </w:style>
  <w:style w:type="paragraph" w:customStyle="1" w:styleId="text">
    <w:name w:val="text"/>
    <w:aliases w:val="t"/>
    <w:basedOn w:val="Normal"/>
    <w:rsid w:val="001A2930"/>
    <w:pPr>
      <w:spacing w:line="480" w:lineRule="atLeast"/>
      <w:ind w:firstLine="720"/>
      <w:jc w:val="both"/>
    </w:pPr>
  </w:style>
  <w:style w:type="paragraph" w:styleId="BalloonText">
    <w:name w:val="Balloon Text"/>
    <w:basedOn w:val="Normal"/>
    <w:link w:val="BalloonTextChar"/>
    <w:uiPriority w:val="99"/>
    <w:semiHidden/>
    <w:unhideWhenUsed/>
    <w:rsid w:val="001C1C20"/>
    <w:rPr>
      <w:rFonts w:ascii="Tahoma" w:hAnsi="Tahoma" w:cs="Tahoma"/>
      <w:sz w:val="16"/>
      <w:szCs w:val="16"/>
    </w:rPr>
  </w:style>
  <w:style w:type="character" w:customStyle="1" w:styleId="BalloonTextChar">
    <w:name w:val="Balloon Text Char"/>
    <w:basedOn w:val="DefaultParagraphFont"/>
    <w:link w:val="BalloonText"/>
    <w:uiPriority w:val="99"/>
    <w:semiHidden/>
    <w:rsid w:val="001C1C20"/>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501C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3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uiPriority w:val="9"/>
    <w:semiHidden/>
    <w:unhideWhenUsed/>
    <w:qFormat/>
    <w:rsid w:val="00501C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text"/>
    <w:link w:val="Heading3Char"/>
    <w:qFormat/>
    <w:rsid w:val="001A2930"/>
    <w:pPr>
      <w:keepNext/>
      <w:keepLines/>
      <w:spacing w:before="300" w:after="60"/>
      <w:outlineLvl w:val="2"/>
    </w:pPr>
    <w:rPr>
      <w:b/>
      <w:smallCaps/>
    </w:rPr>
  </w:style>
  <w:style w:type="paragraph" w:styleId="Heading4">
    <w:name w:val="heading 4"/>
    <w:aliases w:val="h4"/>
    <w:basedOn w:val="Heading3"/>
    <w:next w:val="text"/>
    <w:link w:val="Heading4Char"/>
    <w:qFormat/>
    <w:rsid w:val="001A2930"/>
    <w:pPr>
      <w:outlineLvl w:val="3"/>
    </w:pPr>
    <w:rPr>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1A2930"/>
    <w:rPr>
      <w:rFonts w:ascii="Times" w:eastAsia="Times New Roman" w:hAnsi="Times" w:cs="Times New Roman"/>
      <w:b/>
      <w:smallCaps/>
      <w:sz w:val="24"/>
      <w:szCs w:val="20"/>
    </w:rPr>
  </w:style>
  <w:style w:type="character" w:customStyle="1" w:styleId="Heading4Char">
    <w:name w:val="Heading 4 Char"/>
    <w:aliases w:val="h4 Char"/>
    <w:basedOn w:val="DefaultParagraphFont"/>
    <w:link w:val="Heading4"/>
    <w:rsid w:val="001A2930"/>
    <w:rPr>
      <w:rFonts w:ascii="Times" w:eastAsia="Times New Roman" w:hAnsi="Times" w:cs="Times New Roman"/>
      <w:b/>
      <w:sz w:val="24"/>
      <w:szCs w:val="20"/>
    </w:rPr>
  </w:style>
  <w:style w:type="paragraph" w:customStyle="1" w:styleId="text">
    <w:name w:val="text"/>
    <w:aliases w:val="t"/>
    <w:basedOn w:val="Normal"/>
    <w:rsid w:val="001A2930"/>
    <w:pPr>
      <w:spacing w:line="480" w:lineRule="atLeast"/>
      <w:ind w:firstLine="720"/>
      <w:jc w:val="both"/>
    </w:pPr>
  </w:style>
  <w:style w:type="paragraph" w:styleId="BalloonText">
    <w:name w:val="Balloon Text"/>
    <w:basedOn w:val="Normal"/>
    <w:link w:val="BalloonTextChar"/>
    <w:uiPriority w:val="99"/>
    <w:semiHidden/>
    <w:unhideWhenUsed/>
    <w:rsid w:val="001C1C20"/>
    <w:rPr>
      <w:rFonts w:ascii="Tahoma" w:hAnsi="Tahoma" w:cs="Tahoma"/>
      <w:sz w:val="16"/>
      <w:szCs w:val="16"/>
    </w:rPr>
  </w:style>
  <w:style w:type="character" w:customStyle="1" w:styleId="BalloonTextChar">
    <w:name w:val="Balloon Text Char"/>
    <w:basedOn w:val="DefaultParagraphFont"/>
    <w:link w:val="BalloonText"/>
    <w:uiPriority w:val="99"/>
    <w:semiHidden/>
    <w:rsid w:val="001C1C20"/>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501C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56</Pages>
  <Words>13056</Words>
  <Characters>83041</Characters>
  <Application>Microsoft Office Word</Application>
  <DocSecurity>0</DocSecurity>
  <Lines>1628</Lines>
  <Paragraphs>744</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95353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Parker</dc:creator>
  <cp:lastModifiedBy>William Parker</cp:lastModifiedBy>
  <cp:revision>15</cp:revision>
  <dcterms:created xsi:type="dcterms:W3CDTF">2015-11-30T17:41:00Z</dcterms:created>
  <dcterms:modified xsi:type="dcterms:W3CDTF">2015-12-16T06:07:00Z</dcterms:modified>
</cp:coreProperties>
</file>