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9A" w:rsidRDefault="008C099A" w:rsidP="004E571C">
      <w:pPr>
        <w:autoSpaceDE w:val="0"/>
        <w:autoSpaceDN w:val="0"/>
        <w:spacing w:line="480" w:lineRule="auto"/>
        <w:rPr>
          <w:rFonts w:ascii="Times New Roman" w:hAnsi="Times New Roman"/>
          <w:sz w:val="24"/>
        </w:rPr>
      </w:pPr>
      <w:r w:rsidRPr="00CB62E3">
        <w:rPr>
          <w:rFonts w:ascii="Times New Roman" w:hAnsi="Times New Roman"/>
          <w:b/>
          <w:bCs/>
          <w:kern w:val="0"/>
          <w:sz w:val="24"/>
        </w:rPr>
        <w:t>Table S1. Detailed information for all 7</w:t>
      </w:r>
      <w:r w:rsidR="00CA0E46">
        <w:rPr>
          <w:rFonts w:ascii="Times New Roman" w:hAnsi="Times New Roman" w:hint="eastAsia"/>
          <w:b/>
          <w:bCs/>
          <w:kern w:val="0"/>
          <w:sz w:val="24"/>
        </w:rPr>
        <w:t>9</w:t>
      </w:r>
      <w:r w:rsidRPr="00CB62E3">
        <w:rPr>
          <w:rFonts w:ascii="Times New Roman" w:hAnsi="Times New Roman"/>
          <w:b/>
          <w:bCs/>
          <w:kern w:val="0"/>
          <w:sz w:val="24"/>
        </w:rPr>
        <w:t xml:space="preserve"> proteins which have similar binding sites of aspirin (BSAs).</w:t>
      </w:r>
      <w:r w:rsidRPr="00625B3A">
        <w:rPr>
          <w:rFonts w:ascii="Times New Roman" w:hAnsi="Times New Roman"/>
          <w:b/>
          <w:bCs/>
          <w:kern w:val="0"/>
          <w:sz w:val="24"/>
        </w:rPr>
        <w:t xml:space="preserve"> </w:t>
      </w:r>
      <w:r w:rsidRPr="00CB62E3">
        <w:rPr>
          <w:rFonts w:ascii="Times New Roman" w:hAnsi="Times New Roman"/>
          <w:sz w:val="24"/>
        </w:rPr>
        <w:t>Of these proteins,</w:t>
      </w:r>
      <w:r w:rsidRPr="0061762F">
        <w:rPr>
          <w:rFonts w:ascii="Times New Roman" w:hAnsi="Times New Roman"/>
          <w:b/>
          <w:sz w:val="24"/>
        </w:rPr>
        <w:t xml:space="preserve"> 2</w:t>
      </w:r>
      <w:r w:rsidR="00CA0E46">
        <w:rPr>
          <w:rFonts w:ascii="Times New Roman" w:hAnsi="Times New Roman" w:hint="eastAsia"/>
          <w:b/>
          <w:sz w:val="24"/>
        </w:rPr>
        <w:t>3</w:t>
      </w:r>
      <w:r w:rsidRPr="00CB62E3">
        <w:rPr>
          <w:rFonts w:ascii="Times New Roman" w:hAnsi="Times New Roman"/>
          <w:sz w:val="24"/>
        </w:rPr>
        <w:t xml:space="preserve"> proteins were identified as putative targets of aspirin after molecular docking and binding free energy calculation.</w:t>
      </w:r>
    </w:p>
    <w:p w:rsidR="008C099A" w:rsidRDefault="008C099A" w:rsidP="004E571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134"/>
        <w:gridCol w:w="2268"/>
        <w:gridCol w:w="1134"/>
        <w:gridCol w:w="1418"/>
        <w:gridCol w:w="1326"/>
      </w:tblGrid>
      <w:tr w:rsidR="008C099A" w:rsidRPr="00BB2E20" w:rsidTr="004E571C">
        <w:trPr>
          <w:trHeight w:val="396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BB2E20">
              <w:rPr>
                <w:rFonts w:ascii="Times New Roman" w:hAnsi="Times New Roman"/>
                <w:b/>
                <w:kern w:val="0"/>
                <w:sz w:val="18"/>
                <w:szCs w:val="18"/>
              </w:rPr>
              <w:t xml:space="preserve">GENE </w:t>
            </w:r>
            <w:r w:rsidRPr="005F0664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SYMBOL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5F0664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Uniprot</w:t>
            </w:r>
            <w:proofErr w:type="spellEnd"/>
            <w:r w:rsidRPr="005F0664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 Accession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F0664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Protein names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932B35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Docking energy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 (kcal/mol)</w:t>
            </w:r>
          </w:p>
        </w:tc>
        <w:tc>
          <w:tcPr>
            <w:tcW w:w="1418" w:type="dxa"/>
            <w:noWrap/>
            <w:hideMark/>
          </w:tcPr>
          <w:p w:rsidR="008C099A" w:rsidRPr="00BB2E20" w:rsidRDefault="008C099A" w:rsidP="004E571C">
            <w:pPr>
              <w:widowControl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5F0664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Number of </w:t>
            </w:r>
          </w:p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F0664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Docking pose</w:t>
            </w:r>
          </w:p>
        </w:tc>
        <w:tc>
          <w:tcPr>
            <w:tcW w:w="1326" w:type="dxa"/>
            <w:hideMark/>
          </w:tcPr>
          <w:p w:rsidR="008C099A" w:rsidRDefault="008C099A" w:rsidP="004E571C">
            <w:pPr>
              <w:widowControl/>
              <w:rPr>
                <w:rFonts w:ascii="Times New Roman" w:hAnsi="Times New Roman"/>
                <w:b/>
                <w:bCs/>
                <w:kern w:val="0"/>
                <w:sz w:val="18"/>
                <w:szCs w:val="18"/>
                <w:vertAlign w:val="subscript"/>
              </w:rPr>
            </w:pPr>
            <w:proofErr w:type="spellStart"/>
            <w:r w:rsidRPr="005F0664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ΔG</w:t>
            </w:r>
            <w:r w:rsidRPr="005F0664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vertAlign w:val="superscript"/>
              </w:rPr>
              <w:t>PB</w:t>
            </w:r>
            <w:r w:rsidRPr="005F0664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vertAlign w:val="subscript"/>
              </w:rPr>
              <w:t>binding</w:t>
            </w:r>
            <w:proofErr w:type="spellEnd"/>
          </w:p>
          <w:p w:rsidR="008C099A" w:rsidRPr="005F0664" w:rsidRDefault="008C099A" w:rsidP="004E571C">
            <w:pPr>
              <w:widowControl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(kcal/mol)</w:t>
            </w:r>
          </w:p>
        </w:tc>
      </w:tr>
      <w:tr w:rsidR="008C099A" w:rsidRPr="00BB2E20" w:rsidTr="004E571C">
        <w:trPr>
          <w:trHeight w:val="312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EXOSC3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 xml:space="preserve">Q9NQT5 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proofErr w:type="spellStart"/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Exosome</w:t>
            </w:r>
            <w:proofErr w:type="spellEnd"/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 xml:space="preserve"> complex component RRP40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0826C5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932B35">
              <w:rPr>
                <w:rFonts w:ascii="Times New Roman" w:hAnsi="Times New Roman"/>
                <w:bCs/>
                <w:kern w:val="0"/>
                <w:sz w:val="22"/>
              </w:rPr>
              <w:t>-14.5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10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0826C5">
            <w:pPr>
              <w:widowControl/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-33.0</w:t>
            </w:r>
          </w:p>
        </w:tc>
      </w:tr>
      <w:tr w:rsidR="008C099A" w:rsidRPr="00BB2E20" w:rsidTr="004E571C">
        <w:trPr>
          <w:trHeight w:val="312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MAPK12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P53778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proofErr w:type="spellStart"/>
            <w:r w:rsidRPr="006A3225">
              <w:rPr>
                <w:rFonts w:ascii="Times New Roman" w:hAnsi="Times New Roman"/>
                <w:bCs/>
                <w:kern w:val="0"/>
                <w:sz w:val="22"/>
              </w:rPr>
              <w:t>Mitogen</w:t>
            </w:r>
            <w:proofErr w:type="spellEnd"/>
            <w:r w:rsidRPr="006A3225">
              <w:rPr>
                <w:rFonts w:ascii="Times New Roman" w:hAnsi="Times New Roman"/>
                <w:bCs/>
                <w:kern w:val="0"/>
                <w:sz w:val="22"/>
              </w:rPr>
              <w:t xml:space="preserve">-activated protein </w:t>
            </w:r>
            <w:proofErr w:type="spellStart"/>
            <w:r w:rsidRPr="006A3225">
              <w:rPr>
                <w:rFonts w:ascii="Times New Roman" w:hAnsi="Times New Roman"/>
                <w:bCs/>
                <w:kern w:val="0"/>
                <w:sz w:val="22"/>
              </w:rPr>
              <w:t>kinase</w:t>
            </w:r>
            <w:proofErr w:type="spellEnd"/>
            <w:r w:rsidRPr="006A3225">
              <w:rPr>
                <w:rFonts w:ascii="Times New Roman" w:hAnsi="Times New Roman"/>
                <w:bCs/>
                <w:kern w:val="0"/>
                <w:sz w:val="22"/>
              </w:rPr>
              <w:t xml:space="preserve"> 12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0826C5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932B35">
              <w:rPr>
                <w:rFonts w:ascii="Times New Roman" w:hAnsi="Times New Roman"/>
                <w:bCs/>
                <w:kern w:val="0"/>
                <w:sz w:val="22"/>
              </w:rPr>
              <w:t>-14.0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10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0826C5">
            <w:pPr>
              <w:widowControl/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-28.6</w:t>
            </w:r>
          </w:p>
        </w:tc>
      </w:tr>
      <w:tr w:rsidR="008C099A" w:rsidRPr="00BB2E20" w:rsidTr="004E571C">
        <w:trPr>
          <w:trHeight w:val="312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ITGAL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O43746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proofErr w:type="spellStart"/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Integrin</w:t>
            </w:r>
            <w:proofErr w:type="spellEnd"/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 xml:space="preserve"> alpha-L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0826C5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932B35">
              <w:rPr>
                <w:rFonts w:ascii="Times New Roman" w:hAnsi="Times New Roman"/>
                <w:bCs/>
                <w:kern w:val="0"/>
                <w:sz w:val="22"/>
              </w:rPr>
              <w:t>65.2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10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0826C5">
            <w:pPr>
              <w:widowControl/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-2</w:t>
            </w:r>
            <w:r w:rsidR="000826C5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8.0</w:t>
            </w:r>
          </w:p>
        </w:tc>
      </w:tr>
      <w:tr w:rsidR="008C099A" w:rsidRPr="00BB2E20" w:rsidTr="004E571C">
        <w:trPr>
          <w:trHeight w:val="312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PTGS1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P23219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 xml:space="preserve">Prostaglandin G/H </w:t>
            </w:r>
            <w:proofErr w:type="spellStart"/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synthase</w:t>
            </w:r>
            <w:proofErr w:type="spellEnd"/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 xml:space="preserve"> 1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0826C5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932B35">
              <w:rPr>
                <w:rFonts w:ascii="Times New Roman" w:hAnsi="Times New Roman"/>
                <w:bCs/>
                <w:kern w:val="0"/>
                <w:sz w:val="22"/>
              </w:rPr>
              <w:t>-2</w:t>
            </w:r>
            <w:r w:rsidR="000826C5">
              <w:rPr>
                <w:rFonts w:ascii="Times New Roman" w:hAnsi="Times New Roman" w:hint="eastAsia"/>
                <w:bCs/>
                <w:kern w:val="0"/>
                <w:sz w:val="22"/>
              </w:rPr>
              <w:t>7.0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10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0826C5">
            <w:pPr>
              <w:widowControl/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-27.6</w:t>
            </w:r>
          </w:p>
        </w:tc>
      </w:tr>
      <w:tr w:rsidR="008C099A" w:rsidRPr="00BB2E20" w:rsidTr="004E571C">
        <w:trPr>
          <w:trHeight w:val="312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PLA2G10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O15496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 xml:space="preserve">Group X </w:t>
            </w:r>
            <w:proofErr w:type="spellStart"/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Secretory</w:t>
            </w:r>
            <w:proofErr w:type="spellEnd"/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 xml:space="preserve"> </w:t>
            </w:r>
            <w:proofErr w:type="spellStart"/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Phospholipase</w:t>
            </w:r>
            <w:proofErr w:type="spellEnd"/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 xml:space="preserve"> A2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0826C5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932B35">
              <w:rPr>
                <w:rFonts w:ascii="Times New Roman" w:hAnsi="Times New Roman"/>
                <w:bCs/>
                <w:kern w:val="0"/>
                <w:sz w:val="22"/>
              </w:rPr>
              <w:t>-2</w:t>
            </w:r>
            <w:r w:rsidR="000826C5">
              <w:rPr>
                <w:rFonts w:ascii="Times New Roman" w:hAnsi="Times New Roman" w:hint="eastAsia"/>
                <w:bCs/>
                <w:kern w:val="0"/>
                <w:sz w:val="22"/>
              </w:rPr>
              <w:t>7.0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10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0826C5">
            <w:pPr>
              <w:widowControl/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-25.</w:t>
            </w:r>
            <w:r w:rsidR="000826C5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7</w:t>
            </w:r>
          </w:p>
        </w:tc>
      </w:tr>
      <w:tr w:rsidR="008C099A" w:rsidRPr="00BB2E20" w:rsidTr="004E571C">
        <w:trPr>
          <w:trHeight w:val="312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FBP1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P09467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Fructose-1,6-bisphosphatase 1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0826C5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Cs/>
                <w:kern w:val="0"/>
                <w:sz w:val="22"/>
              </w:rPr>
              <w:t>-17.</w:t>
            </w:r>
            <w:r w:rsidR="000826C5">
              <w:rPr>
                <w:rFonts w:ascii="Times New Roman" w:hAnsi="Times New Roman" w:hint="eastAsia"/>
                <w:bCs/>
                <w:kern w:val="0"/>
                <w:sz w:val="22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10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0826C5">
            <w:pPr>
              <w:widowControl/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-25.2</w:t>
            </w:r>
          </w:p>
        </w:tc>
      </w:tr>
      <w:tr w:rsidR="008C099A" w:rsidRPr="00BB2E20" w:rsidTr="004E571C">
        <w:trPr>
          <w:trHeight w:val="312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CUL4B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Q13620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AF7883">
              <w:rPr>
                <w:rFonts w:ascii="Times New Roman" w:hAnsi="Times New Roman"/>
                <w:bCs/>
                <w:kern w:val="0"/>
                <w:sz w:val="22"/>
              </w:rPr>
              <w:t>Cullin-4B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0826C5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932B35">
              <w:rPr>
                <w:rFonts w:ascii="Times New Roman" w:hAnsi="Times New Roman"/>
                <w:bCs/>
                <w:kern w:val="0"/>
                <w:sz w:val="22"/>
              </w:rPr>
              <w:t>-15.</w:t>
            </w:r>
            <w:r w:rsidR="000826C5">
              <w:rPr>
                <w:rFonts w:ascii="Times New Roman" w:hAnsi="Times New Roman" w:hint="eastAsia"/>
                <w:bCs/>
                <w:kern w:val="0"/>
                <w:sz w:val="22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10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0826C5">
            <w:pPr>
              <w:widowControl/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-2</w:t>
            </w:r>
            <w:r w:rsidR="000826C5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3.0</w:t>
            </w:r>
          </w:p>
        </w:tc>
      </w:tr>
      <w:tr w:rsidR="008C099A" w:rsidRPr="00BB2E20" w:rsidTr="004E571C">
        <w:trPr>
          <w:trHeight w:val="312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PTGS2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9524C8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hyperlink r:id="rId6" w:history="1">
              <w:r w:rsidR="008C099A" w:rsidRPr="00BB2E20">
                <w:rPr>
                  <w:rFonts w:ascii="Times New Roman" w:hAnsi="Times New Roman"/>
                  <w:bCs/>
                  <w:kern w:val="0"/>
                  <w:sz w:val="22"/>
                </w:rPr>
                <w:t>P35354</w:t>
              </w:r>
            </w:hyperlink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 xml:space="preserve">Prostaglandin G/H </w:t>
            </w:r>
            <w:proofErr w:type="spellStart"/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synthase</w:t>
            </w:r>
            <w:proofErr w:type="spellEnd"/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 xml:space="preserve"> 2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0826C5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932B35">
              <w:rPr>
                <w:rFonts w:ascii="Times New Roman" w:hAnsi="Times New Roman"/>
                <w:bCs/>
                <w:kern w:val="0"/>
                <w:sz w:val="22"/>
              </w:rPr>
              <w:t>-2</w:t>
            </w:r>
            <w:r w:rsidR="000826C5">
              <w:rPr>
                <w:rFonts w:ascii="Times New Roman" w:hAnsi="Times New Roman" w:hint="eastAsia"/>
                <w:bCs/>
                <w:kern w:val="0"/>
                <w:sz w:val="22"/>
              </w:rPr>
              <w:t>6.0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10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0826C5">
            <w:pPr>
              <w:widowControl/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-20.2</w:t>
            </w:r>
          </w:p>
        </w:tc>
      </w:tr>
      <w:tr w:rsidR="008C099A" w:rsidRPr="00BB2E20" w:rsidTr="004E571C">
        <w:trPr>
          <w:trHeight w:val="312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MMP12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B2R9X8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 xml:space="preserve">Macrophage </w:t>
            </w:r>
            <w:proofErr w:type="spellStart"/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metalloelastase</w:t>
            </w:r>
            <w:proofErr w:type="spellEnd"/>
          </w:p>
        </w:tc>
        <w:tc>
          <w:tcPr>
            <w:tcW w:w="1134" w:type="dxa"/>
            <w:noWrap/>
            <w:hideMark/>
          </w:tcPr>
          <w:p w:rsidR="008C099A" w:rsidRPr="005F0664" w:rsidRDefault="008C099A" w:rsidP="000826C5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932B35">
              <w:rPr>
                <w:rFonts w:ascii="Times New Roman" w:hAnsi="Times New Roman"/>
                <w:bCs/>
                <w:kern w:val="0"/>
                <w:sz w:val="22"/>
              </w:rPr>
              <w:t>-22.5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10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0826C5">
            <w:pPr>
              <w:widowControl/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-18.6</w:t>
            </w:r>
          </w:p>
        </w:tc>
      </w:tr>
      <w:tr w:rsidR="008C099A" w:rsidRPr="00BB2E20" w:rsidTr="004E571C">
        <w:trPr>
          <w:trHeight w:val="312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 xml:space="preserve">CDK13 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Q14004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proofErr w:type="spellStart"/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Cyclin</w:t>
            </w:r>
            <w:proofErr w:type="spellEnd"/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 xml:space="preserve">-dependent </w:t>
            </w:r>
            <w:proofErr w:type="spellStart"/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kinase</w:t>
            </w:r>
            <w:proofErr w:type="spellEnd"/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 xml:space="preserve"> 13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0826C5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932B35">
              <w:rPr>
                <w:rFonts w:ascii="Times New Roman" w:hAnsi="Times New Roman"/>
                <w:bCs/>
                <w:kern w:val="0"/>
                <w:sz w:val="22"/>
              </w:rPr>
              <w:t>315.7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10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0826C5">
            <w:pPr>
              <w:widowControl/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-18.4</w:t>
            </w:r>
          </w:p>
        </w:tc>
      </w:tr>
      <w:tr w:rsidR="008C099A" w:rsidRPr="00BB2E20" w:rsidTr="004E571C">
        <w:trPr>
          <w:trHeight w:val="312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TNFAIP6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P98066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Tumor necrosis factor-inducible protein TSG-6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0826C5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932B35">
              <w:rPr>
                <w:rFonts w:ascii="Times New Roman" w:hAnsi="Times New Roman"/>
                <w:bCs/>
                <w:kern w:val="0"/>
                <w:sz w:val="22"/>
              </w:rPr>
              <w:t>-8.</w:t>
            </w:r>
            <w:r w:rsidR="000826C5">
              <w:rPr>
                <w:rFonts w:ascii="Times New Roman" w:hAnsi="Times New Roman" w:hint="eastAsia"/>
                <w:bCs/>
                <w:kern w:val="0"/>
                <w:sz w:val="22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2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0826C5">
            <w:pPr>
              <w:widowControl/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-16.</w:t>
            </w:r>
            <w:r w:rsidR="000826C5" w:rsidRPr="005F066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 w:rsidRPr="005F066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8</w:t>
            </w:r>
          </w:p>
        </w:tc>
      </w:tr>
      <w:tr w:rsidR="008C099A" w:rsidRPr="00BB2E20" w:rsidTr="004E571C">
        <w:trPr>
          <w:trHeight w:val="312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PLA2G3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Q9NZ20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 xml:space="preserve">Group 3 </w:t>
            </w:r>
            <w:proofErr w:type="spellStart"/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secretory</w:t>
            </w:r>
            <w:proofErr w:type="spellEnd"/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 xml:space="preserve"> </w:t>
            </w:r>
            <w:proofErr w:type="spellStart"/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phospholipase</w:t>
            </w:r>
            <w:proofErr w:type="spellEnd"/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 xml:space="preserve"> A2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0826C5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932B35">
              <w:rPr>
                <w:rFonts w:ascii="Times New Roman" w:hAnsi="Times New Roman"/>
                <w:bCs/>
                <w:kern w:val="0"/>
                <w:sz w:val="22"/>
              </w:rPr>
              <w:t>-24.</w:t>
            </w:r>
            <w:r w:rsidR="000826C5">
              <w:rPr>
                <w:rFonts w:ascii="Times New Roman" w:hAnsi="Times New Roman" w:hint="eastAsia"/>
                <w:bCs/>
                <w:kern w:val="0"/>
                <w:sz w:val="22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10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0826C5">
            <w:pPr>
              <w:widowControl/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-14.</w:t>
            </w:r>
            <w:r w:rsidR="000826C5" w:rsidRPr="005F066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 w:rsidRPr="005F066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7</w:t>
            </w:r>
          </w:p>
        </w:tc>
      </w:tr>
      <w:tr w:rsidR="008C099A" w:rsidRPr="00BB2E20" w:rsidTr="004E571C">
        <w:trPr>
          <w:trHeight w:val="312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HLA-A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O19619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MHC class I antigen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0826C5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932B35">
              <w:rPr>
                <w:rFonts w:ascii="Times New Roman" w:hAnsi="Times New Roman"/>
                <w:bCs/>
                <w:kern w:val="0"/>
                <w:sz w:val="22"/>
              </w:rPr>
              <w:t>325.5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9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0826C5">
            <w:pPr>
              <w:widowControl/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-12.1</w:t>
            </w:r>
          </w:p>
        </w:tc>
      </w:tr>
      <w:tr w:rsidR="008C099A" w:rsidRPr="00BB2E20" w:rsidTr="004E571C">
        <w:trPr>
          <w:trHeight w:val="312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MOCS3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O95396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proofErr w:type="spellStart"/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Adenylyltransferase</w:t>
            </w:r>
            <w:proofErr w:type="spellEnd"/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 xml:space="preserve"> and </w:t>
            </w:r>
            <w:proofErr w:type="spellStart"/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sulfurtransferase</w:t>
            </w:r>
            <w:proofErr w:type="spellEnd"/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 xml:space="preserve"> MOCS3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0826C5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932B35">
              <w:rPr>
                <w:rFonts w:ascii="Times New Roman" w:hAnsi="Times New Roman"/>
                <w:bCs/>
                <w:kern w:val="0"/>
                <w:sz w:val="22"/>
              </w:rPr>
              <w:t>-18.</w:t>
            </w:r>
            <w:r w:rsidR="000826C5">
              <w:rPr>
                <w:rFonts w:ascii="Times New Roman" w:hAnsi="Times New Roman" w:hint="eastAsia"/>
                <w:bCs/>
                <w:kern w:val="0"/>
                <w:sz w:val="22"/>
              </w:rPr>
              <w:t>7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10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0826C5">
            <w:pPr>
              <w:widowControl/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-1</w:t>
            </w:r>
            <w:r w:rsidR="000826C5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2.0</w:t>
            </w:r>
          </w:p>
        </w:tc>
      </w:tr>
      <w:tr w:rsidR="008C099A" w:rsidRPr="00BB2E20" w:rsidTr="004E571C">
        <w:trPr>
          <w:trHeight w:val="312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AIDA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Q96BJ3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proofErr w:type="spellStart"/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Axin</w:t>
            </w:r>
            <w:proofErr w:type="spellEnd"/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 xml:space="preserve"> </w:t>
            </w:r>
            <w:proofErr w:type="spellStart"/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interactor</w:t>
            </w:r>
            <w:proofErr w:type="spellEnd"/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 xml:space="preserve">, </w:t>
            </w:r>
            <w:proofErr w:type="spellStart"/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dorsalization</w:t>
            </w:r>
            <w:proofErr w:type="spellEnd"/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-associated protein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0826C5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932B35">
              <w:rPr>
                <w:rFonts w:ascii="Times New Roman" w:hAnsi="Times New Roman"/>
                <w:bCs/>
                <w:kern w:val="0"/>
                <w:sz w:val="22"/>
              </w:rPr>
              <w:t>-24.</w:t>
            </w:r>
            <w:r w:rsidR="000826C5">
              <w:rPr>
                <w:rFonts w:ascii="Times New Roman" w:hAnsi="Times New Roman" w:hint="eastAsia"/>
                <w:bCs/>
                <w:kern w:val="0"/>
                <w:sz w:val="22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10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0826C5">
            <w:pPr>
              <w:widowControl/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-11.</w:t>
            </w:r>
            <w:r w:rsidR="000826C5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1</w:t>
            </w:r>
          </w:p>
        </w:tc>
      </w:tr>
      <w:tr w:rsidR="008C099A" w:rsidRPr="00BB2E20" w:rsidTr="004E571C">
        <w:trPr>
          <w:trHeight w:val="312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R</w:t>
            </w:r>
            <w:r>
              <w:rPr>
                <w:rFonts w:ascii="Times New Roman" w:hAnsi="Times New Roman" w:hint="eastAsia"/>
                <w:bCs/>
                <w:kern w:val="0"/>
                <w:sz w:val="22"/>
              </w:rPr>
              <w:t>AC</w:t>
            </w: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P63000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4E3AE1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proofErr w:type="spellStart"/>
            <w:r>
              <w:rPr>
                <w:rFonts w:ascii="Times New Roman" w:hAnsi="Times New Roman" w:hint="eastAsia"/>
                <w:bCs/>
                <w:kern w:val="0"/>
                <w:sz w:val="22"/>
              </w:rPr>
              <w:t>R</w:t>
            </w:r>
            <w:r w:rsidR="008C099A" w:rsidRPr="005F0664">
              <w:rPr>
                <w:rFonts w:ascii="Times New Roman" w:hAnsi="Times New Roman"/>
                <w:bCs/>
                <w:kern w:val="0"/>
                <w:sz w:val="22"/>
              </w:rPr>
              <w:t>as</w:t>
            </w:r>
            <w:proofErr w:type="spellEnd"/>
            <w:r w:rsidR="008C099A" w:rsidRPr="005F0664">
              <w:rPr>
                <w:rFonts w:ascii="Times New Roman" w:hAnsi="Times New Roman"/>
                <w:bCs/>
                <w:kern w:val="0"/>
                <w:sz w:val="22"/>
              </w:rPr>
              <w:t xml:space="preserve">-related C3 </w:t>
            </w:r>
            <w:proofErr w:type="spellStart"/>
            <w:r w:rsidR="008C099A" w:rsidRPr="005F0664">
              <w:rPr>
                <w:rFonts w:ascii="Times New Roman" w:hAnsi="Times New Roman"/>
                <w:bCs/>
                <w:kern w:val="0"/>
                <w:sz w:val="22"/>
              </w:rPr>
              <w:t>botulinum</w:t>
            </w:r>
            <w:proofErr w:type="spellEnd"/>
            <w:r w:rsidR="008C099A" w:rsidRPr="005F0664">
              <w:rPr>
                <w:rFonts w:ascii="Times New Roman" w:hAnsi="Times New Roman"/>
                <w:bCs/>
                <w:kern w:val="0"/>
                <w:sz w:val="22"/>
              </w:rPr>
              <w:t xml:space="preserve"> toxin substrate 1 </w:t>
            </w:r>
            <w:proofErr w:type="spellStart"/>
            <w:r w:rsidR="008C099A" w:rsidRPr="005F0664">
              <w:rPr>
                <w:rFonts w:ascii="Times New Roman" w:hAnsi="Times New Roman"/>
                <w:bCs/>
                <w:kern w:val="0"/>
                <w:sz w:val="22"/>
              </w:rPr>
              <w:t>isoform</w:t>
            </w:r>
            <w:proofErr w:type="spellEnd"/>
            <w:r w:rsidR="008C099A" w:rsidRPr="005F0664">
              <w:rPr>
                <w:rFonts w:ascii="Times New Roman" w:hAnsi="Times New Roman"/>
                <w:bCs/>
                <w:kern w:val="0"/>
                <w:sz w:val="22"/>
              </w:rPr>
              <w:t xml:space="preserve"> Rac1b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0826C5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932B35">
              <w:rPr>
                <w:rFonts w:ascii="Times New Roman" w:hAnsi="Times New Roman"/>
                <w:bCs/>
                <w:kern w:val="0"/>
                <w:sz w:val="22"/>
              </w:rPr>
              <w:t>-20.</w:t>
            </w:r>
            <w:r w:rsidR="000826C5">
              <w:rPr>
                <w:rFonts w:ascii="Times New Roman" w:hAnsi="Times New Roman" w:hint="eastAsia"/>
                <w:bCs/>
                <w:kern w:val="0"/>
                <w:sz w:val="22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10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0826C5">
            <w:pPr>
              <w:widowControl/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-1</w:t>
            </w:r>
            <w:r w:rsidR="000826C5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1.0</w:t>
            </w:r>
          </w:p>
        </w:tc>
      </w:tr>
      <w:tr w:rsidR="008C099A" w:rsidRPr="00BB2E20" w:rsidTr="004E571C">
        <w:trPr>
          <w:trHeight w:val="312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lastRenderedPageBreak/>
              <w:t>PLA2G5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P39877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 xml:space="preserve">Calcium-dependent </w:t>
            </w:r>
            <w:proofErr w:type="spellStart"/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phospholipase</w:t>
            </w:r>
            <w:proofErr w:type="spellEnd"/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 xml:space="preserve"> A2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0826C5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932B35">
              <w:rPr>
                <w:rFonts w:ascii="Times New Roman" w:hAnsi="Times New Roman"/>
                <w:bCs/>
                <w:kern w:val="0"/>
                <w:sz w:val="22"/>
              </w:rPr>
              <w:t>-24.2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10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0826C5">
            <w:pPr>
              <w:widowControl/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-10.</w:t>
            </w:r>
            <w:r w:rsidR="000826C5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8</w:t>
            </w:r>
          </w:p>
        </w:tc>
      </w:tr>
      <w:tr w:rsidR="008C099A" w:rsidRPr="00BB2E20" w:rsidTr="004E571C">
        <w:trPr>
          <w:trHeight w:val="312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PLA2G1B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P04054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proofErr w:type="spellStart"/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Phospholipase</w:t>
            </w:r>
            <w:proofErr w:type="spellEnd"/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 xml:space="preserve"> A2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0826C5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932B35">
              <w:rPr>
                <w:rFonts w:ascii="Times New Roman" w:hAnsi="Times New Roman"/>
                <w:bCs/>
                <w:kern w:val="0"/>
                <w:sz w:val="22"/>
              </w:rPr>
              <w:t>-23.</w:t>
            </w:r>
            <w:r w:rsidR="000826C5">
              <w:rPr>
                <w:rFonts w:ascii="Times New Roman" w:hAnsi="Times New Roman" w:hint="eastAsia"/>
                <w:bCs/>
                <w:kern w:val="0"/>
                <w:sz w:val="22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10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0826C5">
            <w:pPr>
              <w:widowControl/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-10.6</w:t>
            </w:r>
          </w:p>
        </w:tc>
      </w:tr>
      <w:tr w:rsidR="008C099A" w:rsidRPr="00BB2E20" w:rsidTr="004E571C">
        <w:trPr>
          <w:trHeight w:val="312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PLA2G2A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 xml:space="preserve">P14555 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proofErr w:type="spellStart"/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Phospholipase</w:t>
            </w:r>
            <w:proofErr w:type="spellEnd"/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 xml:space="preserve"> A2, membrane associated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932B35">
              <w:rPr>
                <w:rFonts w:ascii="Times New Roman" w:hAnsi="Times New Roman"/>
                <w:bCs/>
                <w:kern w:val="0"/>
                <w:sz w:val="22"/>
              </w:rPr>
              <w:t>-29.2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10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0826C5">
            <w:pPr>
              <w:widowControl/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-10.</w:t>
            </w:r>
            <w:r w:rsidR="000826C5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6</w:t>
            </w:r>
          </w:p>
        </w:tc>
      </w:tr>
      <w:tr w:rsidR="008C099A" w:rsidRPr="00BB2E20" w:rsidTr="004E571C">
        <w:trPr>
          <w:trHeight w:val="312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TNFSF14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O43557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 xml:space="preserve">Tumor necrosis factor </w:t>
            </w:r>
            <w:proofErr w:type="spellStart"/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ligand</w:t>
            </w:r>
            <w:proofErr w:type="spellEnd"/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 xml:space="preserve"> </w:t>
            </w:r>
            <w:proofErr w:type="spellStart"/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superfamily</w:t>
            </w:r>
            <w:proofErr w:type="spellEnd"/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 xml:space="preserve"> member 14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0826C5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932B35">
              <w:rPr>
                <w:rFonts w:ascii="Times New Roman" w:hAnsi="Times New Roman"/>
                <w:bCs/>
                <w:kern w:val="0"/>
                <w:sz w:val="22"/>
              </w:rPr>
              <w:t>-17.</w:t>
            </w:r>
            <w:r w:rsidR="000826C5">
              <w:rPr>
                <w:rFonts w:ascii="Times New Roman" w:hAnsi="Times New Roman" w:hint="eastAsia"/>
                <w:bCs/>
                <w:kern w:val="0"/>
                <w:sz w:val="22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10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0826C5">
            <w:pPr>
              <w:widowControl/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-10.</w:t>
            </w:r>
            <w:r w:rsidR="000826C5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3</w:t>
            </w:r>
          </w:p>
        </w:tc>
      </w:tr>
      <w:tr w:rsidR="004E571C" w:rsidRPr="00BB2E20" w:rsidTr="004E571C">
        <w:trPr>
          <w:trHeight w:val="312"/>
        </w:trPr>
        <w:tc>
          <w:tcPr>
            <w:tcW w:w="1242" w:type="dxa"/>
            <w:noWrap/>
            <w:vAlign w:val="center"/>
            <w:hideMark/>
          </w:tcPr>
          <w:p w:rsidR="004E571C" w:rsidRPr="00CA0E46" w:rsidRDefault="004E571C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CA0E46">
              <w:rPr>
                <w:rFonts w:ascii="Times New Roman" w:hAnsi="Times New Roman" w:hint="eastAsia"/>
                <w:bCs/>
                <w:kern w:val="0"/>
                <w:sz w:val="22"/>
              </w:rPr>
              <w:t>CHIT1</w:t>
            </w:r>
          </w:p>
        </w:tc>
        <w:tc>
          <w:tcPr>
            <w:tcW w:w="1134" w:type="dxa"/>
            <w:noWrap/>
            <w:vAlign w:val="center"/>
            <w:hideMark/>
          </w:tcPr>
          <w:p w:rsidR="004E571C" w:rsidRPr="00CA0E46" w:rsidRDefault="004E571C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CA0E46">
              <w:rPr>
                <w:rFonts w:ascii="Times New Roman" w:hAnsi="Times New Roman" w:hint="eastAsia"/>
                <w:bCs/>
                <w:kern w:val="0"/>
                <w:sz w:val="22"/>
              </w:rPr>
              <w:t>Q13231</w:t>
            </w:r>
          </w:p>
        </w:tc>
        <w:tc>
          <w:tcPr>
            <w:tcW w:w="2268" w:type="dxa"/>
            <w:noWrap/>
            <w:vAlign w:val="center"/>
            <w:hideMark/>
          </w:tcPr>
          <w:p w:rsidR="004E571C" w:rsidRPr="00CA0E46" w:rsidRDefault="004E571C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CA0E46">
              <w:rPr>
                <w:rFonts w:ascii="Times New Roman" w:hAnsi="Times New Roman" w:hint="eastAsia"/>
                <w:bCs/>
                <w:kern w:val="0"/>
                <w:sz w:val="22"/>
              </w:rPr>
              <w:t>Chitotriosidase-1</w:t>
            </w:r>
          </w:p>
        </w:tc>
        <w:tc>
          <w:tcPr>
            <w:tcW w:w="1134" w:type="dxa"/>
            <w:noWrap/>
            <w:hideMark/>
          </w:tcPr>
          <w:p w:rsidR="004E571C" w:rsidRPr="00CA0E46" w:rsidRDefault="004E571C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CA0E46">
              <w:rPr>
                <w:rFonts w:ascii="Times New Roman" w:hAnsi="Times New Roman"/>
                <w:bCs/>
                <w:kern w:val="0"/>
                <w:sz w:val="22"/>
              </w:rPr>
              <w:t>-2</w:t>
            </w:r>
            <w:r w:rsidRPr="00CA0E46">
              <w:rPr>
                <w:rFonts w:ascii="Times New Roman" w:hAnsi="Times New Roman" w:hint="eastAsia"/>
                <w:bCs/>
                <w:kern w:val="0"/>
                <w:sz w:val="22"/>
              </w:rPr>
              <w:t>4.0</w:t>
            </w:r>
          </w:p>
        </w:tc>
        <w:tc>
          <w:tcPr>
            <w:tcW w:w="1418" w:type="dxa"/>
            <w:noWrap/>
            <w:hideMark/>
          </w:tcPr>
          <w:p w:rsidR="004E571C" w:rsidRPr="00CA0E46" w:rsidRDefault="004E571C" w:rsidP="004E571C">
            <w:pPr>
              <w:widowControl/>
              <w:jc w:val="right"/>
              <w:rPr>
                <w:rFonts w:ascii="Times New Roman" w:hAnsi="Times New Roman"/>
                <w:bCs/>
                <w:kern w:val="0"/>
                <w:sz w:val="22"/>
              </w:rPr>
            </w:pPr>
            <w:r w:rsidRPr="00CA0E46">
              <w:rPr>
                <w:rFonts w:ascii="Times New Roman" w:hAnsi="Times New Roman" w:hint="eastAsia"/>
                <w:bCs/>
                <w:kern w:val="0"/>
                <w:sz w:val="22"/>
              </w:rPr>
              <w:t>10</w:t>
            </w:r>
          </w:p>
        </w:tc>
        <w:tc>
          <w:tcPr>
            <w:tcW w:w="1326" w:type="dxa"/>
            <w:noWrap/>
            <w:hideMark/>
          </w:tcPr>
          <w:p w:rsidR="004E571C" w:rsidRPr="00CA0E46" w:rsidRDefault="004E571C" w:rsidP="000826C5">
            <w:pPr>
              <w:widowControl/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CA0E46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-10.0</w:t>
            </w:r>
          </w:p>
        </w:tc>
      </w:tr>
      <w:tr w:rsidR="008C099A" w:rsidRPr="00BB2E20" w:rsidTr="004E571C">
        <w:trPr>
          <w:trHeight w:val="312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EGFLAM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 xml:space="preserve">Q63HQ2 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proofErr w:type="spellStart"/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Pikachurin</w:t>
            </w:r>
            <w:proofErr w:type="spellEnd"/>
          </w:p>
        </w:tc>
        <w:tc>
          <w:tcPr>
            <w:tcW w:w="1134" w:type="dxa"/>
            <w:noWrap/>
            <w:hideMark/>
          </w:tcPr>
          <w:p w:rsidR="008C099A" w:rsidRPr="005F0664" w:rsidRDefault="008C099A" w:rsidP="000826C5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932B35">
              <w:rPr>
                <w:rFonts w:ascii="Times New Roman" w:hAnsi="Times New Roman"/>
                <w:bCs/>
                <w:kern w:val="0"/>
                <w:sz w:val="22"/>
              </w:rPr>
              <w:t>-21.2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10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0826C5">
            <w:pPr>
              <w:widowControl/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-9.</w:t>
            </w:r>
            <w:r w:rsidR="000826C5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2</w:t>
            </w:r>
          </w:p>
        </w:tc>
      </w:tr>
      <w:tr w:rsidR="008C099A" w:rsidRPr="00BB2E20" w:rsidTr="004E571C">
        <w:trPr>
          <w:trHeight w:val="312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PLA2G2D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 xml:space="preserve">Q9UNK4 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 xml:space="preserve">Group IID </w:t>
            </w:r>
            <w:proofErr w:type="spellStart"/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secretory</w:t>
            </w:r>
            <w:proofErr w:type="spellEnd"/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 xml:space="preserve"> </w:t>
            </w:r>
            <w:proofErr w:type="spellStart"/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phospholipase</w:t>
            </w:r>
            <w:proofErr w:type="spellEnd"/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 xml:space="preserve"> A2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0826C5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932B35">
              <w:rPr>
                <w:rFonts w:ascii="Times New Roman" w:hAnsi="Times New Roman"/>
                <w:bCs/>
                <w:kern w:val="0"/>
                <w:sz w:val="22"/>
              </w:rPr>
              <w:t>-28.7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bCs/>
                <w:kern w:val="0"/>
                <w:sz w:val="22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2"/>
              </w:rPr>
              <w:t>10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0826C5">
            <w:pPr>
              <w:widowControl/>
              <w:jc w:val="righ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F066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-</w:t>
            </w:r>
            <w:r w:rsidR="000826C5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6.0</w:t>
            </w:r>
          </w:p>
        </w:tc>
      </w:tr>
      <w:tr w:rsidR="008C099A" w:rsidRPr="00BB2E20" w:rsidTr="004E571C">
        <w:trPr>
          <w:trHeight w:val="312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MICAL2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O94851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Protein-</w:t>
            </w:r>
            <w:proofErr w:type="spellStart"/>
            <w:r w:rsidRPr="005F0664">
              <w:rPr>
                <w:rFonts w:ascii="Times New Roman" w:hAnsi="Times New Roman"/>
                <w:kern w:val="0"/>
                <w:sz w:val="22"/>
              </w:rPr>
              <w:t>methionine</w:t>
            </w:r>
            <w:proofErr w:type="spellEnd"/>
            <w:r w:rsidRPr="005F0664">
              <w:rPr>
                <w:rFonts w:ascii="Times New Roman" w:hAnsi="Times New Roman"/>
                <w:kern w:val="0"/>
                <w:sz w:val="22"/>
              </w:rPr>
              <w:t xml:space="preserve"> </w:t>
            </w:r>
            <w:proofErr w:type="spellStart"/>
            <w:r w:rsidRPr="005F0664">
              <w:rPr>
                <w:rFonts w:ascii="Times New Roman" w:hAnsi="Times New Roman"/>
                <w:kern w:val="0"/>
                <w:sz w:val="22"/>
              </w:rPr>
              <w:t>sulfoxide</w:t>
            </w:r>
            <w:proofErr w:type="spellEnd"/>
            <w:r w:rsidRPr="005F0664">
              <w:rPr>
                <w:rFonts w:ascii="Times New Roman" w:hAnsi="Times New Roman"/>
                <w:kern w:val="0"/>
                <w:sz w:val="22"/>
              </w:rPr>
              <w:t xml:space="preserve"> </w:t>
            </w:r>
            <w:proofErr w:type="spellStart"/>
            <w:r w:rsidRPr="005F0664">
              <w:rPr>
                <w:rFonts w:ascii="Times New Roman" w:hAnsi="Times New Roman"/>
                <w:kern w:val="0"/>
                <w:sz w:val="22"/>
              </w:rPr>
              <w:t>oxidase</w:t>
            </w:r>
            <w:proofErr w:type="spellEnd"/>
            <w:r w:rsidRPr="005F0664">
              <w:rPr>
                <w:rFonts w:ascii="Times New Roman" w:hAnsi="Times New Roman"/>
                <w:kern w:val="0"/>
                <w:sz w:val="22"/>
              </w:rPr>
              <w:t xml:space="preserve"> MICAL2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0826C5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932B35">
              <w:rPr>
                <w:rFonts w:ascii="Times New Roman" w:hAnsi="Times New Roman"/>
                <w:kern w:val="0"/>
                <w:sz w:val="22"/>
              </w:rPr>
              <w:t>-26.3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10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0826C5">
            <w:pPr>
              <w:widowControl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F0664">
              <w:rPr>
                <w:rFonts w:ascii="Times New Roman" w:hAnsi="Times New Roman"/>
                <w:kern w:val="0"/>
                <w:sz w:val="24"/>
                <w:szCs w:val="24"/>
              </w:rPr>
              <w:t>-0.7</w:t>
            </w:r>
          </w:p>
        </w:tc>
      </w:tr>
      <w:tr w:rsidR="008C099A" w:rsidRPr="00BB2E20" w:rsidTr="004E571C">
        <w:trPr>
          <w:trHeight w:val="312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PLA2G2F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 xml:space="preserve">Q9BZM2 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 xml:space="preserve">Group IIF </w:t>
            </w:r>
            <w:proofErr w:type="spellStart"/>
            <w:r w:rsidRPr="005F0664">
              <w:rPr>
                <w:rFonts w:ascii="Times New Roman" w:hAnsi="Times New Roman"/>
                <w:kern w:val="0"/>
                <w:sz w:val="22"/>
              </w:rPr>
              <w:t>secretory</w:t>
            </w:r>
            <w:proofErr w:type="spellEnd"/>
            <w:r w:rsidRPr="005F0664">
              <w:rPr>
                <w:rFonts w:ascii="Times New Roman" w:hAnsi="Times New Roman"/>
                <w:kern w:val="0"/>
                <w:sz w:val="22"/>
              </w:rPr>
              <w:t xml:space="preserve"> </w:t>
            </w:r>
            <w:proofErr w:type="spellStart"/>
            <w:r w:rsidRPr="005F0664">
              <w:rPr>
                <w:rFonts w:ascii="Times New Roman" w:hAnsi="Times New Roman"/>
                <w:kern w:val="0"/>
                <w:sz w:val="22"/>
              </w:rPr>
              <w:t>phospholipase</w:t>
            </w:r>
            <w:proofErr w:type="spellEnd"/>
            <w:r w:rsidRPr="005F0664">
              <w:rPr>
                <w:rFonts w:ascii="Times New Roman" w:hAnsi="Times New Roman"/>
                <w:kern w:val="0"/>
                <w:sz w:val="22"/>
              </w:rPr>
              <w:t xml:space="preserve"> A2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0826C5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932B35">
              <w:rPr>
                <w:rFonts w:ascii="Times New Roman" w:hAnsi="Times New Roman"/>
                <w:kern w:val="0"/>
                <w:sz w:val="22"/>
              </w:rPr>
              <w:t>-24.</w:t>
            </w:r>
            <w:r w:rsidR="000826C5">
              <w:rPr>
                <w:rFonts w:ascii="Times New Roman" w:hAnsi="Times New Roman" w:hint="eastAsia"/>
                <w:kern w:val="0"/>
                <w:sz w:val="22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10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0826C5">
            <w:pPr>
              <w:widowControl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F0664">
              <w:rPr>
                <w:rFonts w:ascii="Times New Roman" w:hAnsi="Times New Roman"/>
                <w:kern w:val="0"/>
                <w:sz w:val="24"/>
                <w:szCs w:val="24"/>
              </w:rPr>
              <w:t>6.</w:t>
            </w:r>
            <w:r w:rsidR="000826C5">
              <w:rPr>
                <w:rFonts w:ascii="Times New Roman" w:hAnsi="Times New Roman" w:hint="eastAsia"/>
                <w:kern w:val="0"/>
                <w:sz w:val="24"/>
                <w:szCs w:val="24"/>
              </w:rPr>
              <w:t>8</w:t>
            </w:r>
          </w:p>
        </w:tc>
      </w:tr>
      <w:tr w:rsidR="004E571C" w:rsidRPr="00BB2E20" w:rsidTr="004E571C">
        <w:trPr>
          <w:trHeight w:val="288"/>
        </w:trPr>
        <w:tc>
          <w:tcPr>
            <w:tcW w:w="1242" w:type="dxa"/>
            <w:noWrap/>
            <w:vAlign w:val="center"/>
            <w:hideMark/>
          </w:tcPr>
          <w:p w:rsidR="004E571C" w:rsidRPr="00CA0E46" w:rsidRDefault="004E571C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CA0E46">
              <w:rPr>
                <w:rFonts w:ascii="Times New Roman" w:hAnsi="Times New Roman" w:hint="eastAsia"/>
                <w:bCs/>
                <w:kern w:val="0"/>
                <w:sz w:val="22"/>
              </w:rPr>
              <w:t>LPO</w:t>
            </w:r>
          </w:p>
        </w:tc>
        <w:tc>
          <w:tcPr>
            <w:tcW w:w="1134" w:type="dxa"/>
            <w:noWrap/>
            <w:vAlign w:val="center"/>
            <w:hideMark/>
          </w:tcPr>
          <w:p w:rsidR="004E571C" w:rsidRPr="00CA0E46" w:rsidRDefault="004E571C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r w:rsidRPr="00CA0E46">
              <w:rPr>
                <w:rFonts w:ascii="Times New Roman" w:hAnsi="Times New Roman" w:hint="eastAsia"/>
                <w:bCs/>
                <w:kern w:val="0"/>
                <w:sz w:val="22"/>
              </w:rPr>
              <w:t>P22079</w:t>
            </w:r>
          </w:p>
        </w:tc>
        <w:tc>
          <w:tcPr>
            <w:tcW w:w="2268" w:type="dxa"/>
            <w:noWrap/>
            <w:vAlign w:val="center"/>
            <w:hideMark/>
          </w:tcPr>
          <w:p w:rsidR="004E571C" w:rsidRPr="00CA0E46" w:rsidRDefault="004E571C" w:rsidP="004E571C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proofErr w:type="spellStart"/>
            <w:r w:rsidRPr="00CA0E46">
              <w:rPr>
                <w:rFonts w:ascii="Times New Roman" w:hAnsi="Times New Roman" w:hint="eastAsia"/>
                <w:bCs/>
                <w:kern w:val="0"/>
                <w:sz w:val="22"/>
              </w:rPr>
              <w:t>Lactoperoxidase</w:t>
            </w:r>
            <w:proofErr w:type="spellEnd"/>
          </w:p>
        </w:tc>
        <w:tc>
          <w:tcPr>
            <w:tcW w:w="1134" w:type="dxa"/>
            <w:noWrap/>
            <w:hideMark/>
          </w:tcPr>
          <w:p w:rsidR="004E571C" w:rsidRPr="00CA0E46" w:rsidRDefault="004E571C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CA0E46">
              <w:rPr>
                <w:rFonts w:ascii="Times New Roman" w:hAnsi="Times New Roman" w:hint="eastAsia"/>
                <w:kern w:val="0"/>
                <w:sz w:val="22"/>
              </w:rPr>
              <w:t>-18.3</w:t>
            </w:r>
          </w:p>
        </w:tc>
        <w:tc>
          <w:tcPr>
            <w:tcW w:w="1418" w:type="dxa"/>
            <w:noWrap/>
            <w:hideMark/>
          </w:tcPr>
          <w:p w:rsidR="004E571C" w:rsidRPr="00CA0E46" w:rsidRDefault="004E571C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CA0E46">
              <w:rPr>
                <w:rFonts w:ascii="Times New Roman" w:hAnsi="Times New Roman" w:hint="eastAsia"/>
                <w:kern w:val="0"/>
                <w:sz w:val="22"/>
              </w:rPr>
              <w:t>10</w:t>
            </w:r>
          </w:p>
        </w:tc>
        <w:tc>
          <w:tcPr>
            <w:tcW w:w="1326" w:type="dxa"/>
            <w:noWrap/>
            <w:hideMark/>
          </w:tcPr>
          <w:p w:rsidR="004E571C" w:rsidRPr="00CA0E46" w:rsidRDefault="004E571C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CA0E46">
              <w:rPr>
                <w:rFonts w:ascii="Times New Roman" w:hAnsi="Times New Roman" w:hint="eastAsia"/>
                <w:kern w:val="0"/>
                <w:sz w:val="24"/>
                <w:szCs w:val="24"/>
              </w:rPr>
              <w:t>12.1</w:t>
            </w:r>
          </w:p>
        </w:tc>
      </w:tr>
      <w:tr w:rsidR="008C099A" w:rsidRPr="00BB2E20" w:rsidTr="004E571C">
        <w:trPr>
          <w:trHeight w:val="288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SERPING1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 xml:space="preserve">P05155 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Plasma protease C1 inhibitor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Failure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None</w:t>
            </w:r>
          </w:p>
        </w:tc>
      </w:tr>
      <w:tr w:rsidR="008C099A" w:rsidRPr="00BB2E20" w:rsidTr="004E571C">
        <w:trPr>
          <w:trHeight w:val="288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RNF125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Q96EQ8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 xml:space="preserve">E3 </w:t>
            </w:r>
            <w:proofErr w:type="spellStart"/>
            <w:r w:rsidRPr="005F0664">
              <w:rPr>
                <w:rFonts w:ascii="Times New Roman" w:hAnsi="Times New Roman"/>
                <w:kern w:val="0"/>
                <w:sz w:val="22"/>
              </w:rPr>
              <w:t>ubiquitin</w:t>
            </w:r>
            <w:proofErr w:type="spellEnd"/>
            <w:r w:rsidRPr="005F0664">
              <w:rPr>
                <w:rFonts w:ascii="Times New Roman" w:hAnsi="Times New Roman"/>
                <w:kern w:val="0"/>
                <w:sz w:val="22"/>
              </w:rPr>
              <w:t xml:space="preserve">-protein </w:t>
            </w:r>
            <w:proofErr w:type="spellStart"/>
            <w:r w:rsidRPr="005F0664">
              <w:rPr>
                <w:rFonts w:ascii="Times New Roman" w:hAnsi="Times New Roman"/>
                <w:kern w:val="0"/>
                <w:sz w:val="22"/>
              </w:rPr>
              <w:t>ligase</w:t>
            </w:r>
            <w:proofErr w:type="spellEnd"/>
            <w:r w:rsidRPr="005F0664">
              <w:rPr>
                <w:rFonts w:ascii="Times New Roman" w:hAnsi="Times New Roman"/>
                <w:kern w:val="0"/>
                <w:sz w:val="22"/>
              </w:rPr>
              <w:t xml:space="preserve"> RNF125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Failure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None</w:t>
            </w:r>
          </w:p>
        </w:tc>
      </w:tr>
      <w:tr w:rsidR="008C099A" w:rsidRPr="00BB2E20" w:rsidTr="004E571C">
        <w:trPr>
          <w:trHeight w:val="288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TRIM7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 xml:space="preserve">Q9C029 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Tripartite motif-containing protein 7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Failure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None</w:t>
            </w:r>
          </w:p>
        </w:tc>
      </w:tr>
      <w:tr w:rsidR="008C099A" w:rsidRPr="00BB2E20" w:rsidTr="004E571C">
        <w:trPr>
          <w:trHeight w:val="288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NCEH1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 xml:space="preserve">Q6PIU2 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 xml:space="preserve">Neutral cholesterol ester </w:t>
            </w:r>
            <w:proofErr w:type="spellStart"/>
            <w:r w:rsidRPr="005F0664">
              <w:rPr>
                <w:rFonts w:ascii="Times New Roman" w:hAnsi="Times New Roman"/>
                <w:kern w:val="0"/>
                <w:sz w:val="22"/>
              </w:rPr>
              <w:t>hydrolase</w:t>
            </w:r>
            <w:proofErr w:type="spellEnd"/>
            <w:r w:rsidRPr="005F0664">
              <w:rPr>
                <w:rFonts w:ascii="Times New Roman" w:hAnsi="Times New Roman"/>
                <w:kern w:val="0"/>
                <w:sz w:val="22"/>
              </w:rPr>
              <w:t xml:space="preserve"> 1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Failure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None</w:t>
            </w:r>
          </w:p>
        </w:tc>
      </w:tr>
      <w:tr w:rsidR="008C099A" w:rsidRPr="00BB2E20" w:rsidTr="004E571C">
        <w:trPr>
          <w:trHeight w:val="288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LDLR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B4DJZ8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Low-density lipoprotein receptor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Failure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None</w:t>
            </w:r>
          </w:p>
        </w:tc>
      </w:tr>
      <w:tr w:rsidR="008C099A" w:rsidRPr="00BB2E20" w:rsidTr="004E571C">
        <w:trPr>
          <w:trHeight w:val="288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SKP1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D3DQ97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 xml:space="preserve">S-phase </w:t>
            </w:r>
            <w:proofErr w:type="spellStart"/>
            <w:r w:rsidRPr="005F0664">
              <w:rPr>
                <w:rFonts w:ascii="Times New Roman" w:hAnsi="Times New Roman"/>
                <w:kern w:val="0"/>
                <w:sz w:val="22"/>
              </w:rPr>
              <w:t>kinase</w:t>
            </w:r>
            <w:proofErr w:type="spellEnd"/>
            <w:r w:rsidRPr="005F0664">
              <w:rPr>
                <w:rFonts w:ascii="Times New Roman" w:hAnsi="Times New Roman"/>
                <w:kern w:val="0"/>
                <w:sz w:val="22"/>
              </w:rPr>
              <w:t>-associated protein 1A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Failure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None</w:t>
            </w:r>
          </w:p>
        </w:tc>
      </w:tr>
      <w:tr w:rsidR="008C099A" w:rsidRPr="00BB2E20" w:rsidTr="004E571C">
        <w:trPr>
          <w:trHeight w:val="288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NFATC2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Q13468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 xml:space="preserve">Nuclear factor of activated T-cells, </w:t>
            </w:r>
            <w:proofErr w:type="spellStart"/>
            <w:r w:rsidRPr="005F0664">
              <w:rPr>
                <w:rFonts w:ascii="Times New Roman" w:hAnsi="Times New Roman"/>
                <w:kern w:val="0"/>
                <w:sz w:val="22"/>
              </w:rPr>
              <w:t>cytoplasmic</w:t>
            </w:r>
            <w:proofErr w:type="spellEnd"/>
            <w:r w:rsidRPr="005F0664">
              <w:rPr>
                <w:rFonts w:ascii="Times New Roman" w:hAnsi="Times New Roman"/>
                <w:kern w:val="0"/>
                <w:sz w:val="22"/>
              </w:rPr>
              <w:t xml:space="preserve"> 2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Failure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None</w:t>
            </w:r>
          </w:p>
        </w:tc>
      </w:tr>
      <w:tr w:rsidR="008C099A" w:rsidRPr="00BB2E20" w:rsidTr="004E571C">
        <w:trPr>
          <w:trHeight w:val="288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GAA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P10253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5F0664">
              <w:rPr>
                <w:rFonts w:ascii="Times New Roman" w:hAnsi="Times New Roman"/>
                <w:kern w:val="0"/>
                <w:sz w:val="22"/>
              </w:rPr>
              <w:t>Lysosomal</w:t>
            </w:r>
            <w:proofErr w:type="spellEnd"/>
            <w:r w:rsidRPr="005F0664">
              <w:rPr>
                <w:rFonts w:ascii="Times New Roman" w:hAnsi="Times New Roman"/>
                <w:kern w:val="0"/>
                <w:sz w:val="22"/>
              </w:rPr>
              <w:t xml:space="preserve"> alpha-</w:t>
            </w:r>
            <w:proofErr w:type="spellStart"/>
            <w:r w:rsidRPr="005F0664">
              <w:rPr>
                <w:rFonts w:ascii="Times New Roman" w:hAnsi="Times New Roman"/>
                <w:kern w:val="0"/>
                <w:sz w:val="22"/>
              </w:rPr>
              <w:t>glucosidase</w:t>
            </w:r>
            <w:proofErr w:type="spellEnd"/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Failure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None</w:t>
            </w:r>
          </w:p>
        </w:tc>
      </w:tr>
      <w:tr w:rsidR="008C099A" w:rsidRPr="00BB2E20" w:rsidTr="004E571C">
        <w:trPr>
          <w:trHeight w:val="288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VRL2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 xml:space="preserve">Q9HBA0 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 xml:space="preserve">Transient receptor potential </w:t>
            </w:r>
            <w:proofErr w:type="spellStart"/>
            <w:r w:rsidRPr="005F0664">
              <w:rPr>
                <w:rFonts w:ascii="Times New Roman" w:hAnsi="Times New Roman"/>
                <w:kern w:val="0"/>
                <w:sz w:val="22"/>
              </w:rPr>
              <w:t>cation</w:t>
            </w:r>
            <w:proofErr w:type="spellEnd"/>
            <w:r w:rsidRPr="005F0664">
              <w:rPr>
                <w:rFonts w:ascii="Times New Roman" w:hAnsi="Times New Roman"/>
                <w:kern w:val="0"/>
                <w:sz w:val="22"/>
              </w:rPr>
              <w:t xml:space="preserve"> channel subfamily V member 4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Failure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None</w:t>
            </w:r>
          </w:p>
        </w:tc>
      </w:tr>
      <w:tr w:rsidR="008C099A" w:rsidRPr="00BB2E20" w:rsidTr="004E571C">
        <w:trPr>
          <w:trHeight w:val="288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 xml:space="preserve">PVRL2 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Q92692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Poliovirus receptor-related protein 2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Failure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None</w:t>
            </w:r>
          </w:p>
        </w:tc>
      </w:tr>
      <w:tr w:rsidR="008C099A" w:rsidRPr="00BB2E20" w:rsidTr="004E571C">
        <w:trPr>
          <w:trHeight w:val="288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lastRenderedPageBreak/>
              <w:t>PIK3CA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P42336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Phosphatidylinositol-4,5-bisphosphate 3-kinase catalytic sub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Failure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None</w:t>
            </w:r>
          </w:p>
        </w:tc>
      </w:tr>
      <w:tr w:rsidR="008C099A" w:rsidRPr="00BB2E20" w:rsidTr="004E571C">
        <w:trPr>
          <w:trHeight w:val="288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NQO2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B2R492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5F0664">
              <w:rPr>
                <w:rFonts w:ascii="Times New Roman" w:hAnsi="Times New Roman"/>
                <w:kern w:val="0"/>
                <w:sz w:val="22"/>
              </w:rPr>
              <w:t>Ribosyldihydronicotinamide</w:t>
            </w:r>
            <w:proofErr w:type="spellEnd"/>
            <w:r w:rsidRPr="005F0664">
              <w:rPr>
                <w:rFonts w:ascii="Times New Roman" w:hAnsi="Times New Roman"/>
                <w:kern w:val="0"/>
                <w:sz w:val="22"/>
              </w:rPr>
              <w:t xml:space="preserve"> </w:t>
            </w:r>
            <w:proofErr w:type="spellStart"/>
            <w:r w:rsidRPr="005F0664">
              <w:rPr>
                <w:rFonts w:ascii="Times New Roman" w:hAnsi="Times New Roman"/>
                <w:kern w:val="0"/>
                <w:sz w:val="22"/>
              </w:rPr>
              <w:t>dehydrogenase</w:t>
            </w:r>
            <w:proofErr w:type="spellEnd"/>
            <w:r w:rsidRPr="005F0664">
              <w:rPr>
                <w:rFonts w:ascii="Times New Roman" w:hAnsi="Times New Roman"/>
                <w:kern w:val="0"/>
                <w:sz w:val="22"/>
              </w:rPr>
              <w:t xml:space="preserve"> [</w:t>
            </w:r>
            <w:proofErr w:type="spellStart"/>
            <w:r w:rsidRPr="005F0664">
              <w:rPr>
                <w:rFonts w:ascii="Times New Roman" w:hAnsi="Times New Roman"/>
                <w:kern w:val="0"/>
                <w:sz w:val="22"/>
              </w:rPr>
              <w:t>quinone</w:t>
            </w:r>
            <w:proofErr w:type="spellEnd"/>
            <w:r w:rsidRPr="005F0664">
              <w:rPr>
                <w:rFonts w:ascii="Times New Roman" w:hAnsi="Times New Roman"/>
                <w:kern w:val="0"/>
                <w:sz w:val="22"/>
              </w:rPr>
              <w:t>]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Failure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None</w:t>
            </w:r>
          </w:p>
        </w:tc>
      </w:tr>
      <w:tr w:rsidR="008C099A" w:rsidRPr="00BB2E20" w:rsidTr="004E571C">
        <w:trPr>
          <w:trHeight w:val="288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CPA2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A4D1M4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AF7883">
              <w:rPr>
                <w:rFonts w:ascii="Times New Roman" w:hAnsi="Times New Roman"/>
                <w:kern w:val="0"/>
                <w:sz w:val="22"/>
              </w:rPr>
              <w:t>Carboxypeptidase</w:t>
            </w:r>
            <w:proofErr w:type="spellEnd"/>
            <w:r w:rsidRPr="00AF7883">
              <w:rPr>
                <w:rFonts w:ascii="Times New Roman" w:hAnsi="Times New Roman"/>
                <w:kern w:val="0"/>
                <w:sz w:val="22"/>
              </w:rPr>
              <w:t xml:space="preserve"> A2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Failure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None</w:t>
            </w:r>
          </w:p>
        </w:tc>
      </w:tr>
      <w:tr w:rsidR="008C099A" w:rsidRPr="00BB2E20" w:rsidTr="004E571C">
        <w:trPr>
          <w:trHeight w:val="288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CLK2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P49760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 xml:space="preserve">Dual specificity protein </w:t>
            </w:r>
            <w:proofErr w:type="spellStart"/>
            <w:r w:rsidRPr="005F0664">
              <w:rPr>
                <w:rFonts w:ascii="Times New Roman" w:hAnsi="Times New Roman"/>
                <w:kern w:val="0"/>
                <w:sz w:val="22"/>
              </w:rPr>
              <w:t>kinase</w:t>
            </w:r>
            <w:proofErr w:type="spellEnd"/>
            <w:r w:rsidRPr="005F0664">
              <w:rPr>
                <w:rFonts w:ascii="Times New Roman" w:hAnsi="Times New Roman"/>
                <w:kern w:val="0"/>
                <w:sz w:val="22"/>
              </w:rPr>
              <w:t xml:space="preserve"> CLK2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Failure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None</w:t>
            </w:r>
          </w:p>
        </w:tc>
      </w:tr>
      <w:tr w:rsidR="008C099A" w:rsidRPr="00BB2E20" w:rsidTr="004E571C">
        <w:trPr>
          <w:trHeight w:val="288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CCNA2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P20248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Cyclin-A2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Failure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None</w:t>
            </w:r>
          </w:p>
        </w:tc>
      </w:tr>
      <w:tr w:rsidR="008C099A" w:rsidRPr="00BB2E20" w:rsidTr="004E571C">
        <w:trPr>
          <w:trHeight w:val="288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ATPBD4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Q7L8W6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ATP-binding domain-containing protein 4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Failure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None</w:t>
            </w:r>
          </w:p>
        </w:tc>
      </w:tr>
      <w:tr w:rsidR="008C099A" w:rsidRPr="00BB2E20" w:rsidTr="004E571C">
        <w:trPr>
          <w:trHeight w:val="288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ARHGAP5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A1L375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 xml:space="preserve">Rho </w:t>
            </w:r>
            <w:proofErr w:type="spellStart"/>
            <w:r w:rsidRPr="005F0664">
              <w:rPr>
                <w:rFonts w:ascii="Times New Roman" w:hAnsi="Times New Roman"/>
                <w:kern w:val="0"/>
                <w:sz w:val="22"/>
              </w:rPr>
              <w:t>GTPase</w:t>
            </w:r>
            <w:proofErr w:type="spellEnd"/>
            <w:r w:rsidRPr="005F0664">
              <w:rPr>
                <w:rFonts w:ascii="Times New Roman" w:hAnsi="Times New Roman"/>
                <w:kern w:val="0"/>
                <w:sz w:val="22"/>
              </w:rPr>
              <w:t xml:space="preserve"> activating protein 5 variant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Failure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None</w:t>
            </w:r>
          </w:p>
        </w:tc>
      </w:tr>
      <w:tr w:rsidR="008C099A" w:rsidRPr="00BB2E20" w:rsidTr="004E571C">
        <w:trPr>
          <w:trHeight w:val="288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ADAM17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P78536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5F0664">
              <w:rPr>
                <w:rFonts w:ascii="Times New Roman" w:hAnsi="Times New Roman"/>
                <w:kern w:val="0"/>
                <w:sz w:val="22"/>
              </w:rPr>
              <w:t>Disintegrin</w:t>
            </w:r>
            <w:proofErr w:type="spellEnd"/>
            <w:r w:rsidRPr="005F0664">
              <w:rPr>
                <w:rFonts w:ascii="Times New Roman" w:hAnsi="Times New Roman"/>
                <w:kern w:val="0"/>
                <w:sz w:val="22"/>
              </w:rPr>
              <w:t xml:space="preserve"> and metalloproteinase domain-containing protein 17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Failure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None</w:t>
            </w:r>
          </w:p>
        </w:tc>
      </w:tr>
      <w:tr w:rsidR="008C099A" w:rsidRPr="00BB2E20" w:rsidTr="004E571C">
        <w:trPr>
          <w:trHeight w:val="288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ABCB11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O95342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Bile salt export pump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Failure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None</w:t>
            </w:r>
          </w:p>
        </w:tc>
      </w:tr>
      <w:tr w:rsidR="008C099A" w:rsidRPr="00BB2E20" w:rsidTr="004E571C">
        <w:trPr>
          <w:trHeight w:val="288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LEP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O15158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AF7883">
              <w:rPr>
                <w:rFonts w:ascii="Times New Roman" w:hAnsi="Times New Roman"/>
                <w:kern w:val="0"/>
                <w:sz w:val="22"/>
              </w:rPr>
              <w:t>Leptin</w:t>
            </w:r>
            <w:proofErr w:type="spellEnd"/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Failure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None</w:t>
            </w:r>
          </w:p>
        </w:tc>
      </w:tr>
      <w:tr w:rsidR="008C099A" w:rsidRPr="00BB2E20" w:rsidTr="004E571C">
        <w:trPr>
          <w:trHeight w:val="288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HS3ST2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Q9Y278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5F0664">
              <w:rPr>
                <w:rFonts w:ascii="Times New Roman" w:hAnsi="Times New Roman"/>
                <w:kern w:val="0"/>
                <w:sz w:val="22"/>
              </w:rPr>
              <w:t>Heparan</w:t>
            </w:r>
            <w:proofErr w:type="spellEnd"/>
            <w:r w:rsidRPr="005F0664">
              <w:rPr>
                <w:rFonts w:ascii="Times New Roman" w:hAnsi="Times New Roman"/>
                <w:kern w:val="0"/>
                <w:sz w:val="22"/>
              </w:rPr>
              <w:t xml:space="preserve"> sulfate glucosamine 3-O-sulfotransferase 2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Failure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None</w:t>
            </w:r>
          </w:p>
        </w:tc>
      </w:tr>
      <w:tr w:rsidR="008C099A" w:rsidRPr="00BB2E20" w:rsidTr="004E571C">
        <w:trPr>
          <w:trHeight w:val="288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CTSF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B2R964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5F0664">
              <w:rPr>
                <w:rFonts w:ascii="Times New Roman" w:hAnsi="Times New Roman"/>
                <w:kern w:val="0"/>
                <w:sz w:val="22"/>
              </w:rPr>
              <w:t>Cathepsin</w:t>
            </w:r>
            <w:proofErr w:type="spellEnd"/>
            <w:r w:rsidRPr="005F0664">
              <w:rPr>
                <w:rFonts w:ascii="Times New Roman" w:hAnsi="Times New Roman"/>
                <w:kern w:val="0"/>
                <w:sz w:val="22"/>
              </w:rPr>
              <w:t xml:space="preserve"> F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Failure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None</w:t>
            </w:r>
          </w:p>
        </w:tc>
      </w:tr>
      <w:tr w:rsidR="008C099A" w:rsidRPr="00BB2E20" w:rsidTr="004E571C">
        <w:trPr>
          <w:trHeight w:val="288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CDKL2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B2R695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AF7883">
              <w:rPr>
                <w:rFonts w:ascii="Times New Roman" w:hAnsi="Times New Roman"/>
                <w:kern w:val="0"/>
                <w:sz w:val="22"/>
              </w:rPr>
              <w:t>Cyclin</w:t>
            </w:r>
            <w:proofErr w:type="spellEnd"/>
            <w:r w:rsidRPr="00AF7883">
              <w:rPr>
                <w:rFonts w:ascii="Times New Roman" w:hAnsi="Times New Roman"/>
                <w:kern w:val="0"/>
                <w:sz w:val="22"/>
              </w:rPr>
              <w:t xml:space="preserve">-dependent </w:t>
            </w:r>
            <w:proofErr w:type="spellStart"/>
            <w:r w:rsidRPr="00AF7883">
              <w:rPr>
                <w:rFonts w:ascii="Times New Roman" w:hAnsi="Times New Roman"/>
                <w:kern w:val="0"/>
                <w:sz w:val="22"/>
              </w:rPr>
              <w:t>kinase</w:t>
            </w:r>
            <w:proofErr w:type="spellEnd"/>
            <w:r w:rsidRPr="00AF7883">
              <w:rPr>
                <w:rFonts w:ascii="Times New Roman" w:hAnsi="Times New Roman"/>
                <w:kern w:val="0"/>
                <w:sz w:val="22"/>
              </w:rPr>
              <w:t>-like 2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Failure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None</w:t>
            </w:r>
          </w:p>
        </w:tc>
      </w:tr>
      <w:tr w:rsidR="008C099A" w:rsidRPr="00BB2E20" w:rsidTr="004E571C">
        <w:trPr>
          <w:trHeight w:val="288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 xml:space="preserve">TLE3 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 xml:space="preserve">Q04726 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5F0664">
              <w:rPr>
                <w:rFonts w:ascii="Times New Roman" w:hAnsi="Times New Roman"/>
                <w:kern w:val="0"/>
                <w:sz w:val="22"/>
              </w:rPr>
              <w:t>Transducin</w:t>
            </w:r>
            <w:proofErr w:type="spellEnd"/>
            <w:r w:rsidRPr="005F0664">
              <w:rPr>
                <w:rFonts w:ascii="Times New Roman" w:hAnsi="Times New Roman"/>
                <w:kern w:val="0"/>
                <w:sz w:val="22"/>
              </w:rPr>
              <w:t>-like enhancer protein 3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Failure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None</w:t>
            </w:r>
          </w:p>
        </w:tc>
      </w:tr>
      <w:tr w:rsidR="008C099A" w:rsidRPr="00BB2E20" w:rsidTr="004E571C">
        <w:trPr>
          <w:trHeight w:val="288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PLXNA2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 xml:space="preserve">O75051 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Plexin-A2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Failure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None</w:t>
            </w:r>
          </w:p>
        </w:tc>
      </w:tr>
      <w:tr w:rsidR="008C099A" w:rsidRPr="00BB2E20" w:rsidTr="004E571C">
        <w:trPr>
          <w:trHeight w:val="288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IGDCC4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Q8TDY8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 xml:space="preserve">Immunoglobulin </w:t>
            </w:r>
            <w:proofErr w:type="spellStart"/>
            <w:r w:rsidRPr="005F0664">
              <w:rPr>
                <w:rFonts w:ascii="Times New Roman" w:hAnsi="Times New Roman"/>
                <w:kern w:val="0"/>
                <w:sz w:val="22"/>
              </w:rPr>
              <w:t>superfamily</w:t>
            </w:r>
            <w:proofErr w:type="spellEnd"/>
            <w:r w:rsidRPr="005F0664">
              <w:rPr>
                <w:rFonts w:ascii="Times New Roman" w:hAnsi="Times New Roman"/>
                <w:kern w:val="0"/>
                <w:sz w:val="22"/>
              </w:rPr>
              <w:t xml:space="preserve"> DCC subclass member 4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Failure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None</w:t>
            </w:r>
          </w:p>
        </w:tc>
      </w:tr>
      <w:tr w:rsidR="008C099A" w:rsidRPr="00BB2E20" w:rsidTr="004E571C">
        <w:trPr>
          <w:trHeight w:val="288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HEPH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 xml:space="preserve">Q9BQS7 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5F0664">
              <w:rPr>
                <w:rFonts w:ascii="Times New Roman" w:hAnsi="Times New Roman"/>
                <w:kern w:val="0"/>
                <w:sz w:val="22"/>
              </w:rPr>
              <w:t>Hephaestin</w:t>
            </w:r>
            <w:proofErr w:type="spellEnd"/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Failure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None</w:t>
            </w:r>
          </w:p>
        </w:tc>
      </w:tr>
      <w:tr w:rsidR="008C099A" w:rsidRPr="00BB2E20" w:rsidTr="004E571C">
        <w:trPr>
          <w:trHeight w:val="288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FCAR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P24071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 xml:space="preserve">Immunoglobulin alpha </w:t>
            </w:r>
            <w:proofErr w:type="spellStart"/>
            <w:r w:rsidRPr="005F0664">
              <w:rPr>
                <w:rFonts w:ascii="Times New Roman" w:hAnsi="Times New Roman"/>
                <w:kern w:val="0"/>
                <w:sz w:val="22"/>
              </w:rPr>
              <w:t>Fc</w:t>
            </w:r>
            <w:proofErr w:type="spellEnd"/>
            <w:r w:rsidRPr="005F0664">
              <w:rPr>
                <w:rFonts w:ascii="Times New Roman" w:hAnsi="Times New Roman"/>
                <w:kern w:val="0"/>
                <w:sz w:val="22"/>
              </w:rPr>
              <w:t xml:space="preserve"> receptor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Failure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None</w:t>
            </w:r>
          </w:p>
        </w:tc>
      </w:tr>
      <w:tr w:rsidR="008C099A" w:rsidRPr="00BB2E20" w:rsidTr="004E571C">
        <w:trPr>
          <w:trHeight w:val="288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TKT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A8K089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5F0664">
              <w:rPr>
                <w:rFonts w:ascii="Times New Roman" w:hAnsi="Times New Roman"/>
                <w:kern w:val="0"/>
                <w:sz w:val="22"/>
              </w:rPr>
              <w:t>Transketolase</w:t>
            </w:r>
            <w:proofErr w:type="spellEnd"/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Failure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None</w:t>
            </w:r>
          </w:p>
        </w:tc>
      </w:tr>
      <w:tr w:rsidR="008C099A" w:rsidRPr="00BB2E20" w:rsidTr="004E571C">
        <w:trPr>
          <w:trHeight w:val="288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SLIT2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O94813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Slit homolog 2 protein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Failure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None</w:t>
            </w:r>
          </w:p>
        </w:tc>
      </w:tr>
      <w:tr w:rsidR="008C099A" w:rsidRPr="00BB2E20" w:rsidTr="004E571C">
        <w:trPr>
          <w:trHeight w:val="288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LTB4R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Q15722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5F0664">
              <w:rPr>
                <w:rFonts w:ascii="Times New Roman" w:hAnsi="Times New Roman"/>
                <w:kern w:val="0"/>
                <w:sz w:val="22"/>
              </w:rPr>
              <w:t>Leukotriene</w:t>
            </w:r>
            <w:proofErr w:type="spellEnd"/>
            <w:r w:rsidRPr="005F0664">
              <w:rPr>
                <w:rFonts w:ascii="Times New Roman" w:hAnsi="Times New Roman"/>
                <w:kern w:val="0"/>
                <w:sz w:val="22"/>
              </w:rPr>
              <w:t xml:space="preserve"> B4 receptor 1 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Failure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None</w:t>
            </w:r>
          </w:p>
        </w:tc>
      </w:tr>
      <w:tr w:rsidR="008C099A" w:rsidRPr="00BB2E20" w:rsidTr="004E571C">
        <w:trPr>
          <w:trHeight w:val="288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FGG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P02679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Fibrinogen gamma chain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Failure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None</w:t>
            </w:r>
          </w:p>
        </w:tc>
      </w:tr>
      <w:tr w:rsidR="008C099A" w:rsidRPr="00BB2E20" w:rsidTr="004E571C">
        <w:trPr>
          <w:trHeight w:val="288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TFRC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D3DXB0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5F0664">
              <w:rPr>
                <w:rFonts w:ascii="Times New Roman" w:hAnsi="Times New Roman"/>
                <w:kern w:val="0"/>
                <w:sz w:val="22"/>
              </w:rPr>
              <w:t>Transferrin</w:t>
            </w:r>
            <w:proofErr w:type="spellEnd"/>
            <w:r w:rsidRPr="005F0664">
              <w:rPr>
                <w:rFonts w:ascii="Times New Roman" w:hAnsi="Times New Roman"/>
                <w:kern w:val="0"/>
                <w:sz w:val="22"/>
              </w:rPr>
              <w:t xml:space="preserve"> receptor </w:t>
            </w:r>
            <w:r w:rsidRPr="005F0664">
              <w:rPr>
                <w:rFonts w:ascii="Times New Roman" w:hAnsi="Times New Roman"/>
                <w:kern w:val="0"/>
                <w:sz w:val="22"/>
              </w:rPr>
              <w:lastRenderedPageBreak/>
              <w:t>protein 1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lastRenderedPageBreak/>
              <w:t>Failure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None</w:t>
            </w:r>
          </w:p>
        </w:tc>
      </w:tr>
      <w:tr w:rsidR="008C099A" w:rsidRPr="00BB2E20" w:rsidTr="004E571C">
        <w:trPr>
          <w:trHeight w:val="288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lastRenderedPageBreak/>
              <w:t>PSPH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P78330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5F0664">
              <w:rPr>
                <w:rFonts w:ascii="Times New Roman" w:hAnsi="Times New Roman"/>
                <w:kern w:val="0"/>
                <w:sz w:val="22"/>
              </w:rPr>
              <w:t>Phosphoserine</w:t>
            </w:r>
            <w:proofErr w:type="spellEnd"/>
            <w:r w:rsidRPr="005F0664">
              <w:rPr>
                <w:rFonts w:ascii="Times New Roman" w:hAnsi="Times New Roman"/>
                <w:kern w:val="0"/>
                <w:sz w:val="22"/>
              </w:rPr>
              <w:t xml:space="preserve"> </w:t>
            </w:r>
            <w:proofErr w:type="spellStart"/>
            <w:r w:rsidRPr="005F0664">
              <w:rPr>
                <w:rFonts w:ascii="Times New Roman" w:hAnsi="Times New Roman"/>
                <w:kern w:val="0"/>
                <w:sz w:val="22"/>
              </w:rPr>
              <w:t>phosphatase</w:t>
            </w:r>
            <w:proofErr w:type="spellEnd"/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Failure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None</w:t>
            </w:r>
          </w:p>
        </w:tc>
      </w:tr>
      <w:tr w:rsidR="008C099A" w:rsidRPr="00BB2E20" w:rsidTr="004E571C">
        <w:trPr>
          <w:trHeight w:val="288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GRIA2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P42262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F7883">
              <w:rPr>
                <w:rFonts w:ascii="Times New Roman" w:hAnsi="Times New Roman"/>
                <w:kern w:val="0"/>
                <w:sz w:val="22"/>
              </w:rPr>
              <w:t>Glutamate receptor 2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Failure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None</w:t>
            </w:r>
          </w:p>
        </w:tc>
      </w:tr>
      <w:tr w:rsidR="008C099A" w:rsidRPr="00BB2E20" w:rsidTr="004E571C">
        <w:trPr>
          <w:trHeight w:val="288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EPHB1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P54762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5F0664">
              <w:rPr>
                <w:rFonts w:ascii="Times New Roman" w:hAnsi="Times New Roman"/>
                <w:kern w:val="0"/>
                <w:sz w:val="22"/>
              </w:rPr>
              <w:t>Ephrin</w:t>
            </w:r>
            <w:proofErr w:type="spellEnd"/>
            <w:r w:rsidRPr="005F0664">
              <w:rPr>
                <w:rFonts w:ascii="Times New Roman" w:hAnsi="Times New Roman"/>
                <w:kern w:val="0"/>
                <w:sz w:val="22"/>
              </w:rPr>
              <w:t xml:space="preserve"> type-B receptor 1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Failure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None</w:t>
            </w:r>
          </w:p>
        </w:tc>
      </w:tr>
      <w:tr w:rsidR="008C099A" w:rsidRPr="00BB2E20" w:rsidTr="004E571C">
        <w:trPr>
          <w:trHeight w:val="288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TAS2R5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A4D1U0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Taste receptor type 2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Failure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None</w:t>
            </w:r>
          </w:p>
        </w:tc>
      </w:tr>
      <w:tr w:rsidR="008C099A" w:rsidRPr="00BB2E20" w:rsidTr="004E571C">
        <w:trPr>
          <w:trHeight w:val="288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TAAR9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Q96RI9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Trace amine-associated receptor 9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Failure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None</w:t>
            </w:r>
          </w:p>
        </w:tc>
      </w:tr>
      <w:tr w:rsidR="008C099A" w:rsidRPr="00BB2E20" w:rsidTr="004E571C">
        <w:trPr>
          <w:trHeight w:val="288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PRHOXNB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A6NGE7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 xml:space="preserve">Putative 2-oxo-4-hydroxy-4-carboxy-5-ureidoimidazoline </w:t>
            </w:r>
            <w:proofErr w:type="spellStart"/>
            <w:r w:rsidRPr="005F0664">
              <w:rPr>
                <w:rFonts w:ascii="Times New Roman" w:hAnsi="Times New Roman"/>
                <w:kern w:val="0"/>
                <w:sz w:val="22"/>
              </w:rPr>
              <w:t>decarboxylase</w:t>
            </w:r>
            <w:proofErr w:type="spellEnd"/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Failure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None</w:t>
            </w:r>
          </w:p>
        </w:tc>
      </w:tr>
      <w:tr w:rsidR="008C099A" w:rsidRPr="00BB2E20" w:rsidTr="004E571C">
        <w:trPr>
          <w:trHeight w:val="288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PIK3C2A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 xml:space="preserve">O00443 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5F0664">
              <w:rPr>
                <w:rFonts w:ascii="Times New Roman" w:hAnsi="Times New Roman"/>
                <w:kern w:val="0"/>
                <w:sz w:val="22"/>
              </w:rPr>
              <w:t>Phosphatidylinositol</w:t>
            </w:r>
            <w:proofErr w:type="spellEnd"/>
            <w:r w:rsidRPr="005F0664">
              <w:rPr>
                <w:rFonts w:ascii="Times New Roman" w:hAnsi="Times New Roman"/>
                <w:kern w:val="0"/>
                <w:sz w:val="22"/>
              </w:rPr>
              <w:t xml:space="preserve"> 4-phosphate 3-kinase C2 domain-containing subunit alpha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Failure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None</w:t>
            </w:r>
          </w:p>
        </w:tc>
      </w:tr>
      <w:tr w:rsidR="008C099A" w:rsidRPr="00BB2E20" w:rsidTr="004E571C">
        <w:trPr>
          <w:trHeight w:val="288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GGA2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D3DWF0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ADP-</w:t>
            </w:r>
            <w:proofErr w:type="spellStart"/>
            <w:r w:rsidRPr="005F0664">
              <w:rPr>
                <w:rFonts w:ascii="Times New Roman" w:hAnsi="Times New Roman"/>
                <w:kern w:val="0"/>
                <w:sz w:val="22"/>
              </w:rPr>
              <w:t>ribosylation</w:t>
            </w:r>
            <w:proofErr w:type="spellEnd"/>
            <w:r w:rsidRPr="005F0664">
              <w:rPr>
                <w:rFonts w:ascii="Times New Roman" w:hAnsi="Times New Roman"/>
                <w:kern w:val="0"/>
                <w:sz w:val="22"/>
              </w:rPr>
              <w:t xml:space="preserve"> factor binding protein GGA2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Failure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None</w:t>
            </w:r>
          </w:p>
        </w:tc>
      </w:tr>
      <w:tr w:rsidR="008C099A" w:rsidRPr="00BB2E20" w:rsidTr="004E571C">
        <w:trPr>
          <w:trHeight w:val="288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CBR3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O75828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 xml:space="preserve">Carbonyl </w:t>
            </w:r>
            <w:proofErr w:type="spellStart"/>
            <w:r w:rsidRPr="005F0664">
              <w:rPr>
                <w:rFonts w:ascii="Times New Roman" w:hAnsi="Times New Roman"/>
                <w:kern w:val="0"/>
                <w:sz w:val="22"/>
              </w:rPr>
              <w:t>reductase</w:t>
            </w:r>
            <w:proofErr w:type="spellEnd"/>
            <w:r w:rsidRPr="005F0664">
              <w:rPr>
                <w:rFonts w:ascii="Times New Roman" w:hAnsi="Times New Roman"/>
                <w:kern w:val="0"/>
                <w:sz w:val="22"/>
              </w:rPr>
              <w:t xml:space="preserve"> [NADPH] 3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Failure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None</w:t>
            </w:r>
          </w:p>
        </w:tc>
      </w:tr>
      <w:tr w:rsidR="008C099A" w:rsidRPr="00BB2E20" w:rsidTr="004E571C">
        <w:trPr>
          <w:trHeight w:val="288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TRIM29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Q14134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Tripartite motif-containing protein 29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Failure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None</w:t>
            </w:r>
          </w:p>
        </w:tc>
      </w:tr>
      <w:tr w:rsidR="008C099A" w:rsidRPr="00BB2E20" w:rsidTr="004E571C">
        <w:trPr>
          <w:trHeight w:val="288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TRGC2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P03986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F7883">
              <w:rPr>
                <w:rFonts w:ascii="Times New Roman" w:hAnsi="Times New Roman"/>
                <w:kern w:val="0"/>
                <w:sz w:val="22"/>
              </w:rPr>
              <w:t>T-cell receptor gamma-2 chain C region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Failure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None</w:t>
            </w:r>
          </w:p>
        </w:tc>
      </w:tr>
      <w:tr w:rsidR="008C099A" w:rsidRPr="00BB2E20" w:rsidTr="004E571C">
        <w:trPr>
          <w:trHeight w:val="288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TMPRSS13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 xml:space="preserve">Q9BYE2 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5F0664">
              <w:rPr>
                <w:rFonts w:ascii="Times New Roman" w:hAnsi="Times New Roman"/>
                <w:kern w:val="0"/>
                <w:sz w:val="22"/>
              </w:rPr>
              <w:t>Transmembrane</w:t>
            </w:r>
            <w:proofErr w:type="spellEnd"/>
            <w:r w:rsidRPr="005F0664">
              <w:rPr>
                <w:rFonts w:ascii="Times New Roman" w:hAnsi="Times New Roman"/>
                <w:kern w:val="0"/>
                <w:sz w:val="22"/>
              </w:rPr>
              <w:t xml:space="preserve"> protease serine 13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Failure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None</w:t>
            </w:r>
          </w:p>
        </w:tc>
      </w:tr>
      <w:tr w:rsidR="008C099A" w:rsidRPr="00BB2E20" w:rsidTr="004E571C">
        <w:trPr>
          <w:trHeight w:val="288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PTPN23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A8K0D7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 xml:space="preserve">Tyrosine-protein </w:t>
            </w:r>
            <w:proofErr w:type="spellStart"/>
            <w:r w:rsidRPr="005F0664">
              <w:rPr>
                <w:rFonts w:ascii="Times New Roman" w:hAnsi="Times New Roman"/>
                <w:kern w:val="0"/>
                <w:sz w:val="22"/>
              </w:rPr>
              <w:t>phosphatase</w:t>
            </w:r>
            <w:proofErr w:type="spellEnd"/>
            <w:r w:rsidRPr="005F0664">
              <w:rPr>
                <w:rFonts w:ascii="Times New Roman" w:hAnsi="Times New Roman"/>
                <w:kern w:val="0"/>
                <w:sz w:val="22"/>
              </w:rPr>
              <w:t xml:space="preserve"> non-receptor type 23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Failure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None</w:t>
            </w:r>
          </w:p>
        </w:tc>
      </w:tr>
      <w:tr w:rsidR="008C099A" w:rsidRPr="00BB2E20" w:rsidTr="004E571C">
        <w:trPr>
          <w:trHeight w:val="288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NME8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Q8N427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5F0664">
              <w:rPr>
                <w:rFonts w:ascii="Times New Roman" w:hAnsi="Times New Roman"/>
                <w:kern w:val="0"/>
                <w:sz w:val="22"/>
              </w:rPr>
              <w:t>Thioredoxin</w:t>
            </w:r>
            <w:proofErr w:type="spellEnd"/>
            <w:r w:rsidRPr="005F0664">
              <w:rPr>
                <w:rFonts w:ascii="Times New Roman" w:hAnsi="Times New Roman"/>
                <w:kern w:val="0"/>
                <w:sz w:val="22"/>
              </w:rPr>
              <w:t xml:space="preserve"> domain-containing protein 3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Failure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None</w:t>
            </w:r>
          </w:p>
        </w:tc>
      </w:tr>
      <w:tr w:rsidR="008C099A" w:rsidRPr="00BB2E20" w:rsidTr="004E571C">
        <w:trPr>
          <w:trHeight w:val="288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MAPK8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P45983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5F0664">
              <w:rPr>
                <w:rFonts w:ascii="Times New Roman" w:hAnsi="Times New Roman"/>
                <w:kern w:val="0"/>
                <w:sz w:val="22"/>
              </w:rPr>
              <w:t>Mitogen</w:t>
            </w:r>
            <w:proofErr w:type="spellEnd"/>
            <w:r w:rsidRPr="005F0664">
              <w:rPr>
                <w:rFonts w:ascii="Times New Roman" w:hAnsi="Times New Roman"/>
                <w:kern w:val="0"/>
                <w:sz w:val="22"/>
              </w:rPr>
              <w:t xml:space="preserve">-activated protein </w:t>
            </w:r>
            <w:proofErr w:type="spellStart"/>
            <w:r w:rsidRPr="005F0664">
              <w:rPr>
                <w:rFonts w:ascii="Times New Roman" w:hAnsi="Times New Roman"/>
                <w:kern w:val="0"/>
                <w:sz w:val="22"/>
              </w:rPr>
              <w:t>kinase</w:t>
            </w:r>
            <w:proofErr w:type="spellEnd"/>
            <w:r w:rsidRPr="005F0664">
              <w:rPr>
                <w:rFonts w:ascii="Times New Roman" w:hAnsi="Times New Roman"/>
                <w:kern w:val="0"/>
                <w:sz w:val="22"/>
              </w:rPr>
              <w:t xml:space="preserve"> 8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Failure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None</w:t>
            </w:r>
          </w:p>
        </w:tc>
      </w:tr>
      <w:tr w:rsidR="008C099A" w:rsidRPr="00BB2E20" w:rsidTr="004E571C">
        <w:trPr>
          <w:trHeight w:val="288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HSPA4L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O95757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 xml:space="preserve">Heat shock 70 </w:t>
            </w:r>
            <w:proofErr w:type="spellStart"/>
            <w:r w:rsidRPr="005F0664">
              <w:rPr>
                <w:rFonts w:ascii="Times New Roman" w:hAnsi="Times New Roman"/>
                <w:kern w:val="0"/>
                <w:sz w:val="22"/>
              </w:rPr>
              <w:t>kDa</w:t>
            </w:r>
            <w:proofErr w:type="spellEnd"/>
            <w:r w:rsidRPr="005F0664">
              <w:rPr>
                <w:rFonts w:ascii="Times New Roman" w:hAnsi="Times New Roman"/>
                <w:kern w:val="0"/>
                <w:sz w:val="22"/>
              </w:rPr>
              <w:t xml:space="preserve"> protein 4L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Failure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None</w:t>
            </w:r>
          </w:p>
        </w:tc>
      </w:tr>
      <w:tr w:rsidR="008C099A" w:rsidRPr="00BB2E20" w:rsidTr="004E571C">
        <w:trPr>
          <w:trHeight w:val="288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RNF128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Q6PH80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 xml:space="preserve">E3 </w:t>
            </w:r>
            <w:proofErr w:type="spellStart"/>
            <w:r w:rsidRPr="005F0664">
              <w:rPr>
                <w:rFonts w:ascii="Times New Roman" w:hAnsi="Times New Roman"/>
                <w:kern w:val="0"/>
                <w:sz w:val="22"/>
              </w:rPr>
              <w:t>ubiquitin</w:t>
            </w:r>
            <w:proofErr w:type="spellEnd"/>
            <w:r w:rsidRPr="005F0664">
              <w:rPr>
                <w:rFonts w:ascii="Times New Roman" w:hAnsi="Times New Roman"/>
                <w:kern w:val="0"/>
                <w:sz w:val="22"/>
              </w:rPr>
              <w:t xml:space="preserve">-protein </w:t>
            </w:r>
            <w:proofErr w:type="spellStart"/>
            <w:r w:rsidRPr="005F0664">
              <w:rPr>
                <w:rFonts w:ascii="Times New Roman" w:hAnsi="Times New Roman"/>
                <w:kern w:val="0"/>
                <w:sz w:val="22"/>
              </w:rPr>
              <w:t>ligase</w:t>
            </w:r>
            <w:proofErr w:type="spellEnd"/>
            <w:r w:rsidRPr="005F0664">
              <w:rPr>
                <w:rFonts w:ascii="Times New Roman" w:hAnsi="Times New Roman"/>
                <w:kern w:val="0"/>
                <w:sz w:val="22"/>
              </w:rPr>
              <w:t xml:space="preserve"> RNF128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Failure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None</w:t>
            </w:r>
          </w:p>
        </w:tc>
      </w:tr>
      <w:tr w:rsidR="008C099A" w:rsidRPr="00BB2E20" w:rsidTr="004E571C">
        <w:trPr>
          <w:trHeight w:val="288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HDAC6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 xml:space="preserve">Q9UBN7 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5F0664">
              <w:rPr>
                <w:rFonts w:ascii="Times New Roman" w:hAnsi="Times New Roman"/>
                <w:kern w:val="0"/>
                <w:sz w:val="22"/>
              </w:rPr>
              <w:t>Histone</w:t>
            </w:r>
            <w:proofErr w:type="spellEnd"/>
            <w:r w:rsidRPr="005F0664">
              <w:rPr>
                <w:rFonts w:ascii="Times New Roman" w:hAnsi="Times New Roman"/>
                <w:kern w:val="0"/>
                <w:sz w:val="22"/>
              </w:rPr>
              <w:t xml:space="preserve"> </w:t>
            </w:r>
            <w:proofErr w:type="spellStart"/>
            <w:r w:rsidRPr="005F0664">
              <w:rPr>
                <w:rFonts w:ascii="Times New Roman" w:hAnsi="Times New Roman"/>
                <w:kern w:val="0"/>
                <w:sz w:val="22"/>
              </w:rPr>
              <w:t>deacetylase</w:t>
            </w:r>
            <w:proofErr w:type="spellEnd"/>
            <w:r w:rsidRPr="005F0664">
              <w:rPr>
                <w:rFonts w:ascii="Times New Roman" w:hAnsi="Times New Roman"/>
                <w:kern w:val="0"/>
                <w:sz w:val="22"/>
              </w:rPr>
              <w:t xml:space="preserve"> 6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Failure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None</w:t>
            </w:r>
          </w:p>
        </w:tc>
      </w:tr>
      <w:tr w:rsidR="008C099A" w:rsidRPr="00BB2E20" w:rsidTr="004E571C">
        <w:trPr>
          <w:trHeight w:val="288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lastRenderedPageBreak/>
              <w:t>CD4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B2R737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F7883">
              <w:rPr>
                <w:rFonts w:ascii="Times New Roman" w:hAnsi="Times New Roman"/>
                <w:kern w:val="0"/>
                <w:sz w:val="22"/>
              </w:rPr>
              <w:t>T-cell surface glycoprotein CD4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Failure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None</w:t>
            </w:r>
          </w:p>
        </w:tc>
      </w:tr>
      <w:tr w:rsidR="008C099A" w:rsidRPr="00BB2E20" w:rsidTr="004E571C">
        <w:trPr>
          <w:trHeight w:val="288"/>
        </w:trPr>
        <w:tc>
          <w:tcPr>
            <w:tcW w:w="1242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BHMT2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Q9H2M3</w:t>
            </w:r>
          </w:p>
        </w:tc>
        <w:tc>
          <w:tcPr>
            <w:tcW w:w="2268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S-</w:t>
            </w:r>
            <w:proofErr w:type="spellStart"/>
            <w:r w:rsidRPr="005F0664">
              <w:rPr>
                <w:rFonts w:ascii="Times New Roman" w:hAnsi="Times New Roman"/>
                <w:kern w:val="0"/>
                <w:sz w:val="22"/>
              </w:rPr>
              <w:t>methylmethionine</w:t>
            </w:r>
            <w:proofErr w:type="spellEnd"/>
            <w:r w:rsidRPr="005F0664">
              <w:rPr>
                <w:rFonts w:ascii="Times New Roman" w:hAnsi="Times New Roman"/>
                <w:kern w:val="0"/>
                <w:sz w:val="22"/>
              </w:rPr>
              <w:t>--</w:t>
            </w:r>
            <w:proofErr w:type="spellStart"/>
            <w:r w:rsidRPr="005F0664">
              <w:rPr>
                <w:rFonts w:ascii="Times New Roman" w:hAnsi="Times New Roman"/>
                <w:kern w:val="0"/>
                <w:sz w:val="22"/>
              </w:rPr>
              <w:t>homocysteine</w:t>
            </w:r>
            <w:proofErr w:type="spellEnd"/>
            <w:r w:rsidRPr="005F0664">
              <w:rPr>
                <w:rFonts w:ascii="Times New Roman" w:hAnsi="Times New Roman"/>
                <w:kern w:val="0"/>
                <w:sz w:val="22"/>
              </w:rPr>
              <w:t xml:space="preserve"> S-</w:t>
            </w:r>
            <w:proofErr w:type="spellStart"/>
            <w:r w:rsidRPr="005F0664">
              <w:rPr>
                <w:rFonts w:ascii="Times New Roman" w:hAnsi="Times New Roman"/>
                <w:kern w:val="0"/>
                <w:sz w:val="22"/>
              </w:rPr>
              <w:t>methyltransferase</w:t>
            </w:r>
            <w:proofErr w:type="spellEnd"/>
            <w:r w:rsidRPr="005F0664">
              <w:rPr>
                <w:rFonts w:ascii="Times New Roman" w:hAnsi="Times New Roman"/>
                <w:kern w:val="0"/>
                <w:sz w:val="22"/>
              </w:rPr>
              <w:t xml:space="preserve"> BHMT2</w:t>
            </w:r>
          </w:p>
        </w:tc>
        <w:tc>
          <w:tcPr>
            <w:tcW w:w="1134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Failure</w:t>
            </w:r>
          </w:p>
        </w:tc>
        <w:tc>
          <w:tcPr>
            <w:tcW w:w="1418" w:type="dxa"/>
            <w:noWrap/>
            <w:hideMark/>
          </w:tcPr>
          <w:p w:rsidR="008C099A" w:rsidRPr="005F0664" w:rsidRDefault="008C099A" w:rsidP="004E571C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0</w:t>
            </w:r>
          </w:p>
        </w:tc>
        <w:tc>
          <w:tcPr>
            <w:tcW w:w="1326" w:type="dxa"/>
            <w:noWrap/>
            <w:hideMark/>
          </w:tcPr>
          <w:p w:rsidR="008C099A" w:rsidRPr="005F0664" w:rsidRDefault="008C099A" w:rsidP="004E571C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5F0664">
              <w:rPr>
                <w:rFonts w:ascii="Times New Roman" w:hAnsi="Times New Roman"/>
                <w:kern w:val="0"/>
                <w:sz w:val="22"/>
              </w:rPr>
              <w:t>None</w:t>
            </w:r>
          </w:p>
        </w:tc>
      </w:tr>
    </w:tbl>
    <w:p w:rsidR="008C099A" w:rsidRPr="005F0664" w:rsidRDefault="008C099A" w:rsidP="004E571C">
      <w:pPr>
        <w:rPr>
          <w:rFonts w:ascii="Times New Roman" w:hAnsi="Times New Roman"/>
          <w:b/>
          <w:sz w:val="30"/>
          <w:szCs w:val="30"/>
        </w:rPr>
      </w:pPr>
    </w:p>
    <w:p w:rsidR="008C099A" w:rsidRPr="005F0664" w:rsidRDefault="008C099A" w:rsidP="004E571C">
      <w:pPr>
        <w:rPr>
          <w:rFonts w:ascii="Times New Roman" w:hAnsi="Times New Roman"/>
          <w:b/>
          <w:sz w:val="30"/>
          <w:szCs w:val="30"/>
        </w:rPr>
      </w:pPr>
      <w:r w:rsidRPr="005F0664">
        <w:rPr>
          <w:rFonts w:ascii="Times New Roman" w:hAnsi="Times New Roman"/>
          <w:b/>
          <w:sz w:val="30"/>
          <w:szCs w:val="30"/>
        </w:rPr>
        <w:t>Continue</w:t>
      </w:r>
      <w:r>
        <w:rPr>
          <w:rFonts w:ascii="Times New Roman" w:hAnsi="Times New Roman" w:hint="eastAsia"/>
          <w:b/>
          <w:sz w:val="30"/>
          <w:szCs w:val="30"/>
        </w:rPr>
        <w:t xml:space="preserve">d </w:t>
      </w:r>
      <w:r w:rsidRPr="0061762F">
        <w:rPr>
          <w:rFonts w:ascii="Times New Roman" w:hAnsi="Times New Roman"/>
          <w:b/>
          <w:sz w:val="30"/>
          <w:szCs w:val="30"/>
        </w:rPr>
        <w:t>column</w:t>
      </w:r>
      <w:r>
        <w:rPr>
          <w:rFonts w:ascii="Times New Roman" w:hAnsi="Times New Roman" w:hint="eastAsia"/>
          <w:b/>
          <w:sz w:val="30"/>
          <w:szCs w:val="30"/>
        </w:rPr>
        <w:t>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2"/>
        <w:gridCol w:w="3155"/>
        <w:gridCol w:w="1120"/>
        <w:gridCol w:w="1785"/>
      </w:tblGrid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/>
                <w:bCs/>
              </w:rPr>
            </w:pPr>
            <w:r w:rsidRPr="00BB2E20">
              <w:rPr>
                <w:rFonts w:ascii="Times New Roman" w:hAnsi="Times New Roman"/>
                <w:b/>
                <w:bCs/>
              </w:rPr>
              <w:t>OFFICIAL_GENE_SYMBOL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/>
                <w:bCs/>
              </w:rPr>
            </w:pPr>
            <w:r w:rsidRPr="00BB2E20">
              <w:rPr>
                <w:rFonts w:ascii="Times New Roman" w:hAnsi="Times New Roman"/>
                <w:b/>
                <w:bCs/>
              </w:rPr>
              <w:t>Structure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  <w:b/>
                <w:bCs/>
              </w:rPr>
            </w:pPr>
            <w:r w:rsidRPr="00BB2E20">
              <w:rPr>
                <w:rFonts w:ascii="Times New Roman" w:hAnsi="Times New Roman"/>
                <w:b/>
                <w:bCs/>
              </w:rPr>
              <w:t>E-value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/>
                <w:bCs/>
              </w:rPr>
            </w:pPr>
            <w:r w:rsidRPr="00BB2E20">
              <w:rPr>
                <w:rFonts w:ascii="Times New Roman" w:hAnsi="Times New Roman"/>
                <w:b/>
                <w:bCs/>
              </w:rPr>
              <w:t>The binding sites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EXOSC3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NP_057126.2_17-275_100.000.pdb_A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0.007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129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164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180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146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MAPK12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1CM8.pdb_A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0.008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273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276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217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214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213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226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ITGAL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1MQ8.pdb_B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0.004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132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168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299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161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156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PTGS1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NP_000953.2_32-582_93.907.pdb_A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4.458E-12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115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119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348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351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352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354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358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522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526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530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PLA2G10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1LE6.pdb_A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0.00004969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5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27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28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43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46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47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FBP1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NP_000498.2_10-337_99.687.pdb_A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0.004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185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177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180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181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17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CUL4B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4A64.pdb_B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0.006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443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483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482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504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PTGS2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NP_000954.1_18-569.pdb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1.988E-13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102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106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335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338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339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341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345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513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517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MMP12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3BA0.pdb_A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0.006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462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468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470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469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282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 xml:space="preserve">CDK13 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NP_112557.2_704-1013_46.715.pdb_A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0.0002773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838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824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828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829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856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TNFAIP6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2PF5.pdb_B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0.0007668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 xml:space="preserve"> 68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69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47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78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PLA2G3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NP_056530.2_151-283_34.815.pdb_A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0.003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159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160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181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184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185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217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HLA-A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3HG1.pdb_A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0.005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266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213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205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203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259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MOCS3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3I2V.pdb_A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0.005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 xml:space="preserve"> 16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15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14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35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AIDA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NP_073742.2_152-305_99.351.pdb_A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0.0003293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220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181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184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182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243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R</w:t>
            </w:r>
            <w:r w:rsidR="004E571C">
              <w:rPr>
                <w:rFonts w:ascii="Times New Roman" w:hAnsi="Times New Roman" w:hint="eastAsia"/>
                <w:bCs/>
              </w:rPr>
              <w:t>AC</w:t>
            </w:r>
            <w:r w:rsidRPr="00BB2E2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1RYH.pdb_A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0.003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 xml:space="preserve"> 56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124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123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97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PLA2G5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NP_000920.1_21-138_49.167.pdb_A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9.617E-16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 xml:space="preserve"> 22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29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47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48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49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64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67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68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lastRenderedPageBreak/>
              <w:t>PLA2G1B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NP_000919.1_25-146_56.911.pdb_A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4.495E-19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 xml:space="preserve"> 27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31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50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51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52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67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70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71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91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128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PLA2G2A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NP_000291.1_21-144_100.000.pdb_A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6.978E-14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 xml:space="preserve"> 22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25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29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48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49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64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67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68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118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TNFSF14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4EN0.pdb_A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0.008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224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162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154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153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187</w:t>
            </w:r>
          </w:p>
        </w:tc>
      </w:tr>
      <w:tr w:rsidR="004E571C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4E571C" w:rsidRPr="00BB2E20" w:rsidRDefault="004E571C">
            <w:pPr>
              <w:rPr>
                <w:rFonts w:ascii="Times New Roman" w:hAnsi="Times New Roman"/>
                <w:bCs/>
              </w:rPr>
            </w:pPr>
            <w:r w:rsidRPr="004E571C">
              <w:rPr>
                <w:rFonts w:ascii="Times New Roman" w:hAnsi="Times New Roman"/>
                <w:bCs/>
              </w:rPr>
              <w:t>CHIT1</w:t>
            </w:r>
          </w:p>
        </w:tc>
        <w:tc>
          <w:tcPr>
            <w:tcW w:w="2988" w:type="dxa"/>
            <w:noWrap/>
            <w:hideMark/>
          </w:tcPr>
          <w:p w:rsidR="004E571C" w:rsidRPr="00BB2E20" w:rsidRDefault="004E571C">
            <w:pPr>
              <w:rPr>
                <w:rFonts w:ascii="Times New Roman" w:hAnsi="Times New Roman"/>
                <w:bCs/>
              </w:rPr>
            </w:pPr>
            <w:r w:rsidRPr="004E571C">
              <w:rPr>
                <w:rFonts w:ascii="Times New Roman" w:hAnsi="Times New Roman"/>
                <w:bCs/>
              </w:rPr>
              <w:t>1WB0.pdb_A</w:t>
            </w:r>
          </w:p>
        </w:tc>
        <w:tc>
          <w:tcPr>
            <w:tcW w:w="1068" w:type="dxa"/>
            <w:noWrap/>
            <w:hideMark/>
          </w:tcPr>
          <w:p w:rsidR="004E571C" w:rsidRPr="00BB2E20" w:rsidRDefault="004E571C" w:rsidP="004E571C">
            <w:pPr>
              <w:rPr>
                <w:rFonts w:ascii="Times New Roman" w:hAnsi="Times New Roman"/>
                <w:bCs/>
              </w:rPr>
            </w:pPr>
            <w:r w:rsidRPr="004E571C">
              <w:rPr>
                <w:rFonts w:ascii="Times New Roman" w:hAnsi="Times New Roman"/>
                <w:bCs/>
              </w:rPr>
              <w:t>6.654E-20</w:t>
            </w:r>
          </w:p>
        </w:tc>
        <w:tc>
          <w:tcPr>
            <w:tcW w:w="2131" w:type="dxa"/>
            <w:noWrap/>
            <w:hideMark/>
          </w:tcPr>
          <w:p w:rsidR="004E571C" w:rsidRPr="00BB2E20" w:rsidRDefault="004E571C">
            <w:pPr>
              <w:rPr>
                <w:rFonts w:ascii="Times New Roman" w:hAnsi="Times New Roman"/>
                <w:bCs/>
              </w:rPr>
            </w:pPr>
            <w:r w:rsidRPr="004E571C">
              <w:rPr>
                <w:rFonts w:ascii="Times New Roman" w:hAnsi="Times New Roman"/>
                <w:bCs/>
              </w:rPr>
              <w:t>29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E571C">
              <w:rPr>
                <w:rFonts w:ascii="Times New Roman" w:hAnsi="Times New Roman"/>
                <w:bCs/>
              </w:rPr>
              <w:t>31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E571C">
              <w:rPr>
                <w:rFonts w:ascii="Times New Roman" w:hAnsi="Times New Roman"/>
                <w:bCs/>
              </w:rPr>
              <w:t>35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E571C">
              <w:rPr>
                <w:rFonts w:ascii="Times New Roman" w:hAnsi="Times New Roman"/>
                <w:bCs/>
              </w:rPr>
              <w:t>295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E571C">
              <w:rPr>
                <w:rFonts w:ascii="Times New Roman" w:hAnsi="Times New Roman"/>
                <w:bCs/>
              </w:rPr>
              <w:t>360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E571C">
              <w:rPr>
                <w:rFonts w:ascii="Times New Roman" w:hAnsi="Times New Roman"/>
                <w:bCs/>
              </w:rPr>
              <w:t>361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E571C">
              <w:rPr>
                <w:rFonts w:ascii="Times New Roman" w:hAnsi="Times New Roman"/>
                <w:bCs/>
              </w:rPr>
              <w:t>363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E571C">
              <w:rPr>
                <w:rFonts w:ascii="Times New Roman" w:hAnsi="Times New Roman"/>
                <w:bCs/>
              </w:rPr>
              <w:t>364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EGFLAM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NP_877950.1_586-775_35.263.pdb_A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0.005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774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772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773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745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PLA2G2D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NP_036532.1_21-145_51.587.pdb_A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>0.000007796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  <w:bCs/>
              </w:rPr>
            </w:pPr>
            <w:r w:rsidRPr="00BB2E20">
              <w:rPr>
                <w:rFonts w:ascii="Times New Roman" w:hAnsi="Times New Roman"/>
                <w:bCs/>
              </w:rPr>
              <w:t xml:space="preserve"> 25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48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49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64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67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68</w:t>
            </w:r>
            <w:r w:rsidR="004E571C">
              <w:rPr>
                <w:rFonts w:ascii="Times New Roman" w:hAnsi="Times New Roman"/>
                <w:bCs/>
              </w:rPr>
              <w:t xml:space="preserve"> </w:t>
            </w:r>
            <w:r w:rsidRPr="00BB2E20">
              <w:rPr>
                <w:rFonts w:ascii="Times New Roman" w:hAnsi="Times New Roman"/>
                <w:bCs/>
              </w:rPr>
              <w:t>82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MICAL2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NP_055447.1_16-488_59.660.pdb_A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0.007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448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411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410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97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398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PLA2G2F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NP_073730.3_64-195_40.164.pdb_A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4.833E-08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 xml:space="preserve"> 65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84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90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91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92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107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110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111</w:t>
            </w:r>
          </w:p>
        </w:tc>
      </w:tr>
      <w:tr w:rsidR="004E571C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4E571C" w:rsidRPr="00BB2E20" w:rsidRDefault="004E571C">
            <w:pPr>
              <w:rPr>
                <w:rFonts w:ascii="Times New Roman" w:hAnsi="Times New Roman"/>
              </w:rPr>
            </w:pPr>
            <w:r w:rsidRPr="004E571C">
              <w:rPr>
                <w:rFonts w:ascii="Times New Roman" w:hAnsi="Times New Roman"/>
              </w:rPr>
              <w:t>LPO</w:t>
            </w:r>
          </w:p>
        </w:tc>
        <w:tc>
          <w:tcPr>
            <w:tcW w:w="2988" w:type="dxa"/>
            <w:noWrap/>
            <w:hideMark/>
          </w:tcPr>
          <w:p w:rsidR="004E571C" w:rsidRPr="00BB2E20" w:rsidRDefault="004E571C">
            <w:pPr>
              <w:rPr>
                <w:rFonts w:ascii="Times New Roman" w:hAnsi="Times New Roman"/>
              </w:rPr>
            </w:pPr>
            <w:r w:rsidRPr="004E571C">
              <w:rPr>
                <w:rFonts w:ascii="Times New Roman" w:hAnsi="Times New Roman"/>
              </w:rPr>
              <w:t>NP_006142.1_118-712_86.013.pdb</w:t>
            </w:r>
          </w:p>
        </w:tc>
        <w:tc>
          <w:tcPr>
            <w:tcW w:w="1068" w:type="dxa"/>
            <w:noWrap/>
            <w:hideMark/>
          </w:tcPr>
          <w:p w:rsidR="004E571C" w:rsidRPr="00BB2E20" w:rsidRDefault="004E571C" w:rsidP="004E571C">
            <w:pPr>
              <w:rPr>
                <w:rFonts w:ascii="Times New Roman" w:hAnsi="Times New Roman"/>
              </w:rPr>
            </w:pPr>
            <w:r w:rsidRPr="004E571C">
              <w:rPr>
                <w:rFonts w:ascii="Times New Roman" w:hAnsi="Times New Roman"/>
              </w:rPr>
              <w:t>2.156E-19</w:t>
            </w:r>
          </w:p>
        </w:tc>
        <w:tc>
          <w:tcPr>
            <w:tcW w:w="2131" w:type="dxa"/>
            <w:noWrap/>
            <w:hideMark/>
          </w:tcPr>
          <w:p w:rsidR="004E571C" w:rsidRPr="00BB2E20" w:rsidRDefault="004E571C" w:rsidP="004E571C">
            <w:pPr>
              <w:rPr>
                <w:rFonts w:ascii="Times New Roman" w:hAnsi="Times New Roman"/>
              </w:rPr>
            </w:pPr>
            <w:r w:rsidRPr="004E571C">
              <w:rPr>
                <w:rFonts w:ascii="Times New Roman" w:hAnsi="Times New Roman"/>
              </w:rPr>
              <w:t>222 226</w:t>
            </w:r>
            <w:r>
              <w:rPr>
                <w:rFonts w:ascii="Times New Roman" w:hAnsi="Times New Roman"/>
              </w:rPr>
              <w:t xml:space="preserve"> </w:t>
            </w:r>
            <w:r w:rsidRPr="004E571C">
              <w:rPr>
                <w:rFonts w:ascii="Times New Roman" w:hAnsi="Times New Roman"/>
              </w:rPr>
              <w:t>372</w:t>
            </w:r>
            <w:r>
              <w:rPr>
                <w:rFonts w:ascii="Times New Roman" w:hAnsi="Times New Roman"/>
              </w:rPr>
              <w:t xml:space="preserve"> </w:t>
            </w:r>
            <w:r w:rsidRPr="004E571C">
              <w:rPr>
                <w:rFonts w:ascii="Times New Roman" w:hAnsi="Times New Roman"/>
              </w:rPr>
              <w:t>375</w:t>
            </w:r>
            <w:r>
              <w:rPr>
                <w:rFonts w:ascii="Times New Roman" w:hAnsi="Times New Roman"/>
              </w:rPr>
              <w:t xml:space="preserve"> </w:t>
            </w:r>
            <w:r w:rsidRPr="004E571C">
              <w:rPr>
                <w:rFonts w:ascii="Times New Roman" w:hAnsi="Times New Roman"/>
              </w:rPr>
              <w:t>498</w:t>
            </w:r>
            <w:r>
              <w:rPr>
                <w:rFonts w:ascii="Times New Roman" w:hAnsi="Times New Roman"/>
              </w:rPr>
              <w:t xml:space="preserve"> </w:t>
            </w:r>
            <w:r w:rsidRPr="004E571C">
              <w:rPr>
                <w:rFonts w:ascii="Times New Roman" w:hAnsi="Times New Roman"/>
              </w:rPr>
              <w:t>538</w:t>
            </w:r>
            <w:r>
              <w:rPr>
                <w:rFonts w:ascii="Times New Roman" w:hAnsi="Times New Roman"/>
              </w:rPr>
              <w:t xml:space="preserve"> </w:t>
            </w:r>
            <w:r w:rsidRPr="004E571C">
              <w:rPr>
                <w:rFonts w:ascii="Times New Roman" w:hAnsi="Times New Roman"/>
              </w:rPr>
              <w:t>539</w:t>
            </w:r>
            <w:r>
              <w:rPr>
                <w:rFonts w:ascii="Times New Roman" w:hAnsi="Times New Roman"/>
              </w:rPr>
              <w:t xml:space="preserve"> </w:t>
            </w:r>
            <w:r w:rsidRPr="004E571C">
              <w:rPr>
                <w:rFonts w:ascii="Times New Roman" w:hAnsi="Times New Roman"/>
              </w:rPr>
              <w:t>540</w:t>
            </w:r>
            <w:r>
              <w:rPr>
                <w:rFonts w:ascii="Times New Roman" w:hAnsi="Times New Roman"/>
              </w:rPr>
              <w:t xml:space="preserve"> </w:t>
            </w:r>
            <w:r w:rsidRPr="004E571C">
              <w:rPr>
                <w:rFonts w:ascii="Times New Roman" w:hAnsi="Times New Roman"/>
              </w:rPr>
              <w:t>541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SERPING1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NP_000053.2_125-498_99.458.pdb_A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0.0003732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209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205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130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244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RNF125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NP_060301.2_9-123_29.412.pdb_A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0.0005886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 xml:space="preserve"> 56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61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52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53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75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TRIM7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NP_203128.1_7-135_29.915.pdb_A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0.0006474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 xml:space="preserve"> 48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53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44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45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81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NCEH1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NP_065843.3_60-440_28.155.pdb_A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0.0007343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 xml:space="preserve"> 68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412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411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377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380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LDLR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2FCW.pdb_B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0.0007806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113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116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95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96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97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93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SKP1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NP_733779.1_2-154_100.000.pdb_A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0.001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107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113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62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65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NFATC2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2AS5.pdb_M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0.001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591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593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588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673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GAA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NP_000143.2_89-952_45.930.pdb_A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0.001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647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648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658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687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VRL2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NP_001036189.1_34-346_55.814.pdb_A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0.002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155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140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152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54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55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 xml:space="preserve">PVRL2 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NP_002847.1_34-346_55.814.pdb_A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0.002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155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140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152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54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55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PIK3CA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3HHM.pdb_A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0.002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954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907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903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984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1039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NQO2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NP_000895.2_3-230_99.571.pdb_A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0.002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127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180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181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183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174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CPA2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1AYE.pdb_A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0.002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250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244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207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210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lastRenderedPageBreak/>
              <w:t>CLK2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NP_003984.2_142-489_71.676.pdb_A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0.002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366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472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470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281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282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CCNA2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NP_001228.1_175-432_100.000.pdb_A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0.002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360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359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337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413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319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ATPBD4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NP_542381.1_3-251_41.964.pdb_A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0.002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219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15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14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10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215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ARHGAP5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NP_001164.2_1244-1455_100.000.pdb_A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0.002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1336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1335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1331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1280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1276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ADAM17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2DDF.pdb_A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0.002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421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423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432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453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416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ABCB11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NP_003733.2_45-1315_53.254.pdb_A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0.002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987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986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981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984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982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LEP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1AX8.pdb_A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0.003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3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146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145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96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HS3ST2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NP_006034.1_111-367_43.725.pdb_A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0.003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305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313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315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325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CTSF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1M6D.pdb_A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0.003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173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171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200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201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159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158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CDKL2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4AAA.pdb_A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0.003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127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113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117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118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145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 xml:space="preserve">TLE3 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NP_001098662.1_331-769_94.985.pdb_A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0.004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553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600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589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598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591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PLXNA2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NP_079455.3_62-508_27.293.pdb_A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0.004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184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129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130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137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157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IGDCC4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NP_066013.1_42-422_31.215.pdb_A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0.004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322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323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310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312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HEPH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NP_055614.1_112-797_38.863.pdb_A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0.004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295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293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267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264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FCAR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NP_579808.1_12-193_34.756.pdb_A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0.004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 xml:space="preserve"> 66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18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37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88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TKT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3MOS.pdb_A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0.005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224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228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52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49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183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71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SLIT2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NP_004778.1_28-259_41.489.pdb_A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0.005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224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218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212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213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236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LTB4R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Q15722.pdb_A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0.005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 xml:space="preserve"> 88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90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89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168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94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FGG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NP_000500.2_31-421_100.000.pdb_A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0.005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365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392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352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356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348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TFRC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1SUV.pdb_A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0.006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576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558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490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556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PSPH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NP_004568.2_4-225_99.554.pdb_A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0.006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211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193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192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173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18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GRIA2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2WJW.pdb_A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0.006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100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77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76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78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330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103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EPHB1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NP_004432.1_16-527_41.822.pdb_A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0.006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281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259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255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267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203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lastRenderedPageBreak/>
              <w:t>TAS2R5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A4D1U0.pdb_A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0.007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276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226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225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268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TAAR9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NP_778227.3_36-335_38.889.pdb_A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0.007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123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168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117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118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116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PRHOXNB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NP_001099047.1_1-168_52.071.pdb_A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0.007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 xml:space="preserve"> 28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62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66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67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PIK3C2A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NP_002636.2_1042-1391_42.135.pdb_A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0.007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1371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1375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1237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1239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1238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1289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GGA2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1MHQ.pdb_B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0.007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 xml:space="preserve"> 29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49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93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92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CBR3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NP_001227.1_4-277_71.942.pdb_A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0.007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147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146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143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195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158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TRIM29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NP_036233.2_168-262_40.404.pdb_A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0.008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245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244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247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252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TRGC2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1HXM.pdb_D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0.008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100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98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97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23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TMPRSS13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NP_001070731.1_236-561_39.879.pdb_A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0.008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400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351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352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367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369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PTPN23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3RAU.pdb_B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0.008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 xml:space="preserve"> 11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130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133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188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NME8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NP_057700.3_10-110_25.743.pdb_A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0.008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 xml:space="preserve"> 44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42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63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33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MAPK8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NP_002741.1_7-364_100.000.pdb_A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0.008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 xml:space="preserve"> 74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352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61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67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101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HSPA4L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NP_055093.2_3-568_30.035.pdb_A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0.008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 xml:space="preserve"> 26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373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376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375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380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RNF128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3ICU.pdb_A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0.009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145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128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129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126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96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HDAC6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NP_006035.2_481-835_49.438.pdb_A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0.009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576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577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570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572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622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CD4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1WIO.pdb_B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0.009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 xml:space="preserve"> 24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18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16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84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27</w:t>
            </w:r>
          </w:p>
        </w:tc>
      </w:tr>
      <w:tr w:rsidR="008C099A" w:rsidRPr="00BB2E20" w:rsidTr="004E571C">
        <w:trPr>
          <w:trHeight w:val="288"/>
        </w:trPr>
        <w:tc>
          <w:tcPr>
            <w:tcW w:w="2335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BHMT2</w:t>
            </w:r>
          </w:p>
        </w:tc>
        <w:tc>
          <w:tcPr>
            <w:tcW w:w="2988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NP_060084.2_10-362_77.684.pdb_A</w:t>
            </w:r>
          </w:p>
        </w:tc>
        <w:tc>
          <w:tcPr>
            <w:tcW w:w="1068" w:type="dxa"/>
            <w:noWrap/>
            <w:hideMark/>
          </w:tcPr>
          <w:p w:rsidR="008C099A" w:rsidRPr="00BB2E20" w:rsidRDefault="008C099A" w:rsidP="004E571C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0.009</w:t>
            </w:r>
          </w:p>
        </w:tc>
        <w:tc>
          <w:tcPr>
            <w:tcW w:w="2131" w:type="dxa"/>
            <w:noWrap/>
            <w:hideMark/>
          </w:tcPr>
          <w:p w:rsidR="008C099A" w:rsidRPr="00BB2E20" w:rsidRDefault="008C099A">
            <w:pPr>
              <w:rPr>
                <w:rFonts w:ascii="Times New Roman" w:hAnsi="Times New Roman"/>
              </w:rPr>
            </w:pPr>
            <w:r w:rsidRPr="00BB2E20">
              <w:rPr>
                <w:rFonts w:ascii="Times New Roman" w:hAnsi="Times New Roman"/>
              </w:rPr>
              <w:t>262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293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290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208</w:t>
            </w:r>
            <w:r w:rsidR="004E571C">
              <w:rPr>
                <w:rFonts w:ascii="Times New Roman" w:hAnsi="Times New Roman"/>
              </w:rPr>
              <w:t xml:space="preserve"> </w:t>
            </w:r>
            <w:r w:rsidRPr="00BB2E20">
              <w:rPr>
                <w:rFonts w:ascii="Times New Roman" w:hAnsi="Times New Roman"/>
              </w:rPr>
              <w:t>258</w:t>
            </w:r>
          </w:p>
        </w:tc>
      </w:tr>
    </w:tbl>
    <w:p w:rsidR="008C099A" w:rsidRDefault="008C099A" w:rsidP="004E571C">
      <w:pPr>
        <w:spacing w:line="360" w:lineRule="auto"/>
      </w:pPr>
    </w:p>
    <w:p w:rsidR="008C099A" w:rsidRDefault="008C099A" w:rsidP="004E571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Note: </w:t>
      </w:r>
      <w:r w:rsidRPr="005F0664">
        <w:rPr>
          <w:rFonts w:ascii="Times New Roman" w:hAnsi="Times New Roman"/>
          <w:b/>
          <w:sz w:val="24"/>
          <w:szCs w:val="24"/>
        </w:rPr>
        <w:t>Docking result</w:t>
      </w:r>
      <w:r w:rsidRPr="005F0664">
        <w:rPr>
          <w:rFonts w:ascii="Times New Roman" w:hAnsi="Times New Roman"/>
          <w:sz w:val="24"/>
          <w:szCs w:val="24"/>
        </w:rPr>
        <w:t>: This column shows the results of molecular docking, Success or Failure;</w:t>
      </w: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5F0664">
        <w:rPr>
          <w:rFonts w:ascii="Times New Roman" w:hAnsi="Times New Roman"/>
          <w:b/>
          <w:sz w:val="24"/>
          <w:szCs w:val="24"/>
        </w:rPr>
        <w:t>Number of Docking pose</w:t>
      </w:r>
      <w:r w:rsidRPr="005F0664">
        <w:rPr>
          <w:rFonts w:ascii="Times New Roman" w:hAnsi="Times New Roman"/>
          <w:sz w:val="24"/>
          <w:szCs w:val="24"/>
        </w:rPr>
        <w:t>: If molecular docking is success, the number of docking pose was recorded;</w:t>
      </w: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proofErr w:type="spellStart"/>
      <w:r w:rsidRPr="005F0664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ΔG</w:t>
      </w:r>
      <w:r w:rsidRPr="005F0664">
        <w:rPr>
          <w:rFonts w:ascii="Times New Roman" w:hAnsi="Times New Roman"/>
          <w:b/>
          <w:bCs/>
          <w:color w:val="000000"/>
          <w:kern w:val="0"/>
          <w:sz w:val="24"/>
          <w:szCs w:val="24"/>
          <w:vertAlign w:val="superscript"/>
        </w:rPr>
        <w:t>PB</w:t>
      </w:r>
      <w:r w:rsidRPr="005F0664">
        <w:rPr>
          <w:rFonts w:ascii="Times New Roman" w:hAnsi="Times New Roman"/>
          <w:b/>
          <w:bCs/>
          <w:color w:val="000000"/>
          <w:kern w:val="0"/>
          <w:sz w:val="24"/>
          <w:szCs w:val="24"/>
          <w:vertAlign w:val="subscript"/>
        </w:rPr>
        <w:t>binding</w:t>
      </w:r>
      <w:proofErr w:type="spellEnd"/>
      <w:r w:rsidRPr="005F0664">
        <w:rPr>
          <w:rFonts w:ascii="Times New Roman" w:hAnsi="Times New Roman"/>
          <w:sz w:val="24"/>
          <w:szCs w:val="24"/>
        </w:rPr>
        <w:t xml:space="preserve"> :This column shows the calculated binding free energies;</w:t>
      </w: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5F0664">
        <w:rPr>
          <w:rFonts w:ascii="Times New Roman" w:hAnsi="Times New Roman"/>
          <w:b/>
          <w:sz w:val="24"/>
          <w:szCs w:val="24"/>
        </w:rPr>
        <w:t>Structure</w:t>
      </w:r>
      <w:r w:rsidRPr="005F0664">
        <w:rPr>
          <w:rFonts w:ascii="Times New Roman" w:hAnsi="Times New Roman"/>
          <w:sz w:val="24"/>
          <w:szCs w:val="24"/>
        </w:rPr>
        <w:t xml:space="preserve"> :This column shows the protein structures used in this study;</w:t>
      </w: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5F0664">
        <w:rPr>
          <w:rFonts w:ascii="Times New Roman" w:hAnsi="Times New Roman"/>
          <w:b/>
          <w:sz w:val="24"/>
          <w:szCs w:val="24"/>
        </w:rPr>
        <w:t>E-value</w:t>
      </w:r>
      <w:r w:rsidRPr="005F0664">
        <w:rPr>
          <w:rFonts w:ascii="Times New Roman" w:hAnsi="Times New Roman"/>
          <w:sz w:val="24"/>
          <w:szCs w:val="24"/>
        </w:rPr>
        <w:t xml:space="preserve"> : This column shows the E-value which </w:t>
      </w:r>
      <w:proofErr w:type="spellStart"/>
      <w:r w:rsidRPr="005F0664">
        <w:rPr>
          <w:rFonts w:ascii="Times New Roman" w:hAnsi="Times New Roman"/>
          <w:sz w:val="24"/>
          <w:szCs w:val="24"/>
        </w:rPr>
        <w:t>menas</w:t>
      </w:r>
      <w:proofErr w:type="spellEnd"/>
      <w:r w:rsidRPr="005F0664">
        <w:rPr>
          <w:rFonts w:ascii="Times New Roman" w:hAnsi="Times New Roman"/>
          <w:sz w:val="24"/>
          <w:szCs w:val="24"/>
        </w:rPr>
        <w:t xml:space="preserve"> the probability of getting the binding site by chance.</w:t>
      </w:r>
    </w:p>
    <w:sectPr w:rsidR="008C099A" w:rsidSect="00590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71C" w:rsidRDefault="004E571C" w:rsidP="00B449B2">
      <w:r>
        <w:separator/>
      </w:r>
    </w:p>
  </w:endnote>
  <w:endnote w:type="continuationSeparator" w:id="1">
    <w:p w:rsidR="004E571C" w:rsidRDefault="004E571C" w:rsidP="00B44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71C" w:rsidRDefault="004E571C" w:rsidP="00B449B2">
      <w:r>
        <w:separator/>
      </w:r>
    </w:p>
  </w:footnote>
  <w:footnote w:type="continuationSeparator" w:id="1">
    <w:p w:rsidR="004E571C" w:rsidRDefault="004E571C" w:rsidP="00B449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8C099A"/>
    <w:rsid w:val="00006965"/>
    <w:rsid w:val="000826C5"/>
    <w:rsid w:val="00221737"/>
    <w:rsid w:val="00317F36"/>
    <w:rsid w:val="004E3AE1"/>
    <w:rsid w:val="004E571C"/>
    <w:rsid w:val="00590D8C"/>
    <w:rsid w:val="005E0FDF"/>
    <w:rsid w:val="008C099A"/>
    <w:rsid w:val="009524C8"/>
    <w:rsid w:val="00B449B2"/>
    <w:rsid w:val="00CA0E46"/>
    <w:rsid w:val="00F9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0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099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09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099A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8C099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9A"/>
    <w:rPr>
      <w:color w:val="800080"/>
      <w:u w:val="single"/>
    </w:rPr>
  </w:style>
  <w:style w:type="paragraph" w:customStyle="1" w:styleId="font5">
    <w:name w:val="font5"/>
    <w:basedOn w:val="a"/>
    <w:rsid w:val="008C09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C099A"/>
    <w:pPr>
      <w:widowControl/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8C099A"/>
    <w:pPr>
      <w:widowControl/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8C099A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xl66">
    <w:name w:val="xl66"/>
    <w:basedOn w:val="a"/>
    <w:rsid w:val="008C099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8C099A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8C099A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8C099A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8C099A"/>
    <w:pPr>
      <w:widowControl/>
      <w:spacing w:before="100" w:beforeAutospacing="1" w:after="100" w:afterAutospacing="1"/>
      <w:jc w:val="left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xl71">
    <w:name w:val="xl71"/>
    <w:basedOn w:val="a"/>
    <w:rsid w:val="008C099A"/>
    <w:pPr>
      <w:widowControl/>
      <w:spacing w:before="100" w:beforeAutospacing="1" w:after="100" w:afterAutospacing="1"/>
      <w:jc w:val="left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xl72">
    <w:name w:val="xl72"/>
    <w:basedOn w:val="a"/>
    <w:rsid w:val="008C099A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xl73">
    <w:name w:val="xl73"/>
    <w:basedOn w:val="a"/>
    <w:rsid w:val="008C099A"/>
    <w:pPr>
      <w:widowControl/>
      <w:spacing w:before="100" w:beforeAutospacing="1" w:after="100" w:afterAutospacing="1"/>
      <w:jc w:val="left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xl74">
    <w:name w:val="xl74"/>
    <w:basedOn w:val="a"/>
    <w:rsid w:val="008C099A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xl75">
    <w:name w:val="xl75"/>
    <w:basedOn w:val="a"/>
    <w:rsid w:val="008C099A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xl76">
    <w:name w:val="xl76"/>
    <w:basedOn w:val="a"/>
    <w:rsid w:val="008C099A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 w:val="24"/>
      <w:szCs w:val="24"/>
    </w:rPr>
  </w:style>
  <w:style w:type="table" w:customStyle="1" w:styleId="-11">
    <w:name w:val="浅色底纹 - 强调文字颜色 11"/>
    <w:basedOn w:val="a1"/>
    <w:uiPriority w:val="60"/>
    <w:rsid w:val="008C099A"/>
    <w:rPr>
      <w:rFonts w:ascii="Calibri" w:eastAsia="宋体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7">
    <w:name w:val="Table Grid"/>
    <w:basedOn w:val="a1"/>
    <w:uiPriority w:val="59"/>
    <w:rsid w:val="008C099A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8C099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C099A"/>
    <w:rPr>
      <w:rFonts w:ascii="Calibri" w:eastAsia="宋体" w:hAnsi="Calibri" w:cs="Times New Roman"/>
      <w:sz w:val="18"/>
      <w:szCs w:val="18"/>
    </w:rPr>
  </w:style>
  <w:style w:type="paragraph" w:customStyle="1" w:styleId="BCAuthorAddress">
    <w:name w:val="BC_Author_Address"/>
    <w:basedOn w:val="a"/>
    <w:next w:val="a"/>
    <w:rsid w:val="008C099A"/>
    <w:pPr>
      <w:widowControl/>
      <w:spacing w:after="240" w:line="480" w:lineRule="auto"/>
      <w:jc w:val="center"/>
    </w:pPr>
    <w:rPr>
      <w:rFonts w:ascii="Times" w:hAnsi="Times"/>
      <w:kern w:val="0"/>
      <w:sz w:val="24"/>
      <w:szCs w:val="20"/>
      <w:lang w:eastAsia="en-US"/>
    </w:rPr>
  </w:style>
  <w:style w:type="paragraph" w:customStyle="1" w:styleId="Authors">
    <w:name w:val="Authors"/>
    <w:basedOn w:val="a"/>
    <w:rsid w:val="008C099A"/>
    <w:pPr>
      <w:widowControl/>
      <w:spacing w:after="240" w:line="460" w:lineRule="exact"/>
      <w:jc w:val="left"/>
    </w:pPr>
    <w:rPr>
      <w:rFonts w:ascii="Times New Roman" w:eastAsia="MS Mincho" w:hAnsi="Times New Roman"/>
      <w:i/>
      <w:kern w:val="0"/>
      <w:sz w:val="28"/>
      <w:szCs w:val="24"/>
      <w:lang w:val="de-DE" w:eastAsia="ja-JP"/>
    </w:rPr>
  </w:style>
  <w:style w:type="paragraph" w:customStyle="1" w:styleId="main">
    <w:name w:val="main"/>
    <w:basedOn w:val="a"/>
    <w:link w:val="mainChar"/>
    <w:qFormat/>
    <w:rsid w:val="008C099A"/>
    <w:pPr>
      <w:spacing w:afterLines="50" w:line="360" w:lineRule="auto"/>
    </w:pPr>
    <w:rPr>
      <w:rFonts w:ascii="Arial" w:hAnsi="Arial" w:cs="Arial"/>
      <w:sz w:val="20"/>
      <w:szCs w:val="20"/>
    </w:rPr>
  </w:style>
  <w:style w:type="character" w:customStyle="1" w:styleId="mainChar">
    <w:name w:val="main Char"/>
    <w:basedOn w:val="a0"/>
    <w:link w:val="main"/>
    <w:rsid w:val="008C099A"/>
    <w:rPr>
      <w:rFonts w:ascii="Arial" w:eastAsia="宋体" w:hAnsi="Arial" w:cs="Arial"/>
      <w:sz w:val="20"/>
      <w:szCs w:val="20"/>
    </w:rPr>
  </w:style>
  <w:style w:type="paragraph" w:customStyle="1" w:styleId="author">
    <w:name w:val="author"/>
    <w:basedOn w:val="Authors"/>
    <w:qFormat/>
    <w:rsid w:val="008C099A"/>
    <w:pPr>
      <w:overflowPunct w:val="0"/>
      <w:autoSpaceDE w:val="0"/>
      <w:autoSpaceDN w:val="0"/>
      <w:adjustRightInd w:val="0"/>
      <w:spacing w:afterLines="50" w:line="360" w:lineRule="auto"/>
      <w:jc w:val="both"/>
      <w:textAlignment w:val="baseline"/>
    </w:pPr>
    <w:rPr>
      <w:rFonts w:ascii="Arial" w:eastAsia="宋体" w:hAnsi="Arial" w:cs="Arial"/>
      <w:b/>
      <w:i w:val="0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prot.org/uniprot/P3535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1574</Words>
  <Characters>8977</Characters>
  <Application>Microsoft Office Word</Application>
  <DocSecurity>0</DocSecurity>
  <Lines>74</Lines>
  <Paragraphs>21</Paragraphs>
  <ScaleCrop>false</ScaleCrop>
  <Company/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daishaoxing</dc:creator>
  <cp:lastModifiedBy>daishx08</cp:lastModifiedBy>
  <cp:revision>6</cp:revision>
  <dcterms:created xsi:type="dcterms:W3CDTF">2016-02-04T12:50:00Z</dcterms:created>
  <dcterms:modified xsi:type="dcterms:W3CDTF">2016-02-17T14:21:00Z</dcterms:modified>
</cp:coreProperties>
</file>