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F2" w:rsidRDefault="00F535F2" w:rsidP="00F53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S6. </w:t>
      </w:r>
      <w:r>
        <w:rPr>
          <w:rFonts w:ascii="Times New Roman" w:hAnsi="Times New Roman" w:cs="Times New Roman"/>
          <w:sz w:val="24"/>
          <w:szCs w:val="24"/>
        </w:rPr>
        <w:t>Summary of changes in climate suitability for threatened plant species according to nature reserve.</w:t>
      </w:r>
    </w:p>
    <w:tbl>
      <w:tblPr>
        <w:tblStyle w:val="af0"/>
        <w:tblW w:w="137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1624"/>
        <w:gridCol w:w="1624"/>
        <w:gridCol w:w="1624"/>
        <w:gridCol w:w="1624"/>
        <w:gridCol w:w="1624"/>
        <w:gridCol w:w="1625"/>
      </w:tblGrid>
      <w:tr w:rsidR="00F535F2" w:rsidTr="00B87956">
        <w:trPr>
          <w:trHeight w:val="300"/>
        </w:trPr>
        <w:tc>
          <w:tcPr>
            <w:tcW w:w="4000" w:type="dxa"/>
            <w:tcBorders>
              <w:bottom w:val="single" w:sz="4" w:space="0" w:color="auto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Nature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2050s-Low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2050s-Medium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2050s-High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2080s-Low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2080s-Medium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2080s-High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  <w:tcBorders>
              <w:top w:val="single" w:sz="4" w:space="0" w:color="auto"/>
              <w:bottom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Banqiao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-0.159 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-0.193 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-0.287 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-0.126 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-0.242 </w:t>
            </w:r>
          </w:p>
        </w:tc>
        <w:tc>
          <w:tcPr>
            <w:tcW w:w="1625" w:type="dxa"/>
            <w:tcBorders>
              <w:top w:val="single" w:sz="4" w:space="0" w:color="auto"/>
              <w:bottom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  <w:tcBorders>
              <w:top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Gujingyuan</w:t>
            </w:r>
          </w:p>
        </w:tc>
        <w:tc>
          <w:tcPr>
            <w:tcW w:w="1624" w:type="dxa"/>
            <w:tcBorders>
              <w:top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-0.243 </w:t>
            </w:r>
          </w:p>
        </w:tc>
        <w:tc>
          <w:tcPr>
            <w:tcW w:w="1624" w:type="dxa"/>
            <w:tcBorders>
              <w:top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-0.299 </w:t>
            </w:r>
          </w:p>
        </w:tc>
        <w:tc>
          <w:tcPr>
            <w:tcW w:w="1624" w:type="dxa"/>
            <w:tcBorders>
              <w:top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-0.359 </w:t>
            </w:r>
          </w:p>
        </w:tc>
        <w:tc>
          <w:tcPr>
            <w:tcW w:w="1624" w:type="dxa"/>
            <w:tcBorders>
              <w:top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-0.250 </w:t>
            </w:r>
          </w:p>
        </w:tc>
        <w:tc>
          <w:tcPr>
            <w:tcW w:w="1624" w:type="dxa"/>
            <w:tcBorders>
              <w:top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-0.331 </w:t>
            </w:r>
          </w:p>
        </w:tc>
        <w:tc>
          <w:tcPr>
            <w:tcW w:w="1625" w:type="dxa"/>
            <w:tcBorders>
              <w:top w:val="nil"/>
            </w:tcBorders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-0.536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Qingliangfeng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-0.585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Daiyunshan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E'meifeng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-0.587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Longqishan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Minjiangyuan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Tingjiangyuan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-0.554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-0.674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Xiongjianghuangchulin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Lianhuashan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Qinzhouzhenxishuishengyeshengdongwu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Taizishan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-0.542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Haifengniaolei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0.169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Lianzhoutianxin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Luokeng'exi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Shimentai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-0.176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Xiangtoushan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Yunkaishan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-0.054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Bangliangchangbiyuan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Chongzuobaitouyehou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0.083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Daguishan'exi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Dayaoshan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Encheng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0.167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Fangchengjinhuacha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Huaping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-0.560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Jiuwanshan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Qichong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Shiwandashan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Yinzhulaoshanziyuanlengshan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Yuanbaoshan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-0.606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Dashahe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-0.554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-0.747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Fodingshan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-0.653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-0.860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Leigongshan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-0.655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Yinggeling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Changlihuangjinhai'an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Qingyazhai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Tuoliang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Xiaowutaishan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Baotianman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He'nandabieshan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Gaoleshan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Huangheshidi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-0.550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Jigongshan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-0.741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Beijicun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Chuonahe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Daxiagu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Dongbeihu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Dongfanghong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-0.296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Duobuku'er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Fenglin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-0.294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Fenghuangshan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Gongbielahe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Lingfeng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0.081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Maolan'gou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Mingshui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Mudanfeng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Pingdingshan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Qixingfengdongbeihu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Sanhuanpao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Shankou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Taipinggou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0.084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Wuyiling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Wuyu'erhe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0.313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Wudalianchihuoshandizhiyiji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Xiaobeihu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Xinqingbaitouhe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Youhao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Zhongyangzhanheizuisongji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0.353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0.288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Badongjinsihou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-0.569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Duheyuan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-0.616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Hubeidabieshan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Mulinzi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Nanhe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-0.589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-0.683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-0.676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-0.807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Qizimeishan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-0.633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-0.621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-0.698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-0.822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Saiwudang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Sanxiadalaoling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-0.625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Shennongjia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Shibalichangxia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Wudaoxia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-0.653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-0.679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-0.764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-0.745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-0.891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Xianfengzhongjianheda'ni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-0.667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-0.653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-0.857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Xingdoushan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-0.692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Ye'rengu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Baiyunshan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-0.568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-0.746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Dong'anshunhuangshan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Dongdongtinghu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-0.540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Gaowangjie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-0.586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-0.750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Hupingshan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Jintongshan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Jiuyishan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-0.474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Wuyunjie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Xidongtinghu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Baishanyuanshe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Boluohu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Hunchundongbeihu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Ji'an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-0.709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Jingyu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Shihu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Wangqing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-0.384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Yanminghu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Yanchengshidizhenqin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-0.466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Ganjiangyuan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Jiulingshan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Qiyunshan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Tongboshan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Wuyuansenlinniaolei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Yangjifeng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Bailangshan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-0.585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Daheishan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Hongluoshan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Louzishan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-0.561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Nulu'erhushan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Qinglonghe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-0.574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Yalujiangkoushidi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-0.704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Zhanggutai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0.164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Bilahe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0.086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Gaogesitaihanwula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Hanshan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0.520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0.387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0.561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0.563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0.564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Hanma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0.161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Wulanba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0.611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0.405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Datongbeichuanheyuanqu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Huanghesanjiaozhou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Heichashan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Lingkongshan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0.266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Guanyinshan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-0.569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Hanchenghuanglongshanhemaji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Huangbaiyuan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Huanglongshanhemaji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Lueyuangzhenxishuishengdongwu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-0.663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Micangshan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Motianling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Pingheliang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Taibaishan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Taibaixushuihe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Wuliangshan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-0.568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-0.755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Zhouzhilaoxiancheng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-0.336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Anzihe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Baihe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Caopo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Gexigou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Heizhugou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Jiudingshan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-0.650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Laojunshan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-0.627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-0.728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Liziping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Nuoshuihezhenxishuishengdongwu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-0.336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Qianfoshan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-0.473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Xiaozhaizigou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-0.322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Xuebaoding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Ailaoshan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-0.714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-0.622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-0.887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Daweishan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Jiaozishan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Lvchunhuanglianshan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Nangunhe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Tongbiguan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-0.019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Wenshan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-0.348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Wumengshan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-0.670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-0.558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-0.775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Yuanjiang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-0.170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-0.269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Yunlongtianchi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-0.255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Wuyanling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-0.177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-0.291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Changxingyangzi'e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-0.314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-0.404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Dabashan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-0.352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-0.605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Jinfoshan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-0.464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-0.560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-0.760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Wulipo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-0.305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-0.333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-0.398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-0.286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-0.393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-0.607 </w:t>
            </w:r>
          </w:p>
        </w:tc>
      </w:tr>
      <w:tr w:rsidR="00F535F2" w:rsidTr="00B87956">
        <w:trPr>
          <w:trHeight w:val="300"/>
        </w:trPr>
        <w:tc>
          <w:tcPr>
            <w:tcW w:w="4000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Xuebaoshan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-0.217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-0.252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-0.311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-0.209 </w:t>
            </w:r>
          </w:p>
        </w:tc>
        <w:tc>
          <w:tcPr>
            <w:tcW w:w="1624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-0.311 </w:t>
            </w:r>
          </w:p>
        </w:tc>
        <w:tc>
          <w:tcPr>
            <w:tcW w:w="1625" w:type="dxa"/>
          </w:tcPr>
          <w:p w:rsidR="00F535F2" w:rsidRDefault="00F535F2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-0.583 </w:t>
            </w:r>
          </w:p>
        </w:tc>
      </w:tr>
    </w:tbl>
    <w:p w:rsidR="00447A36" w:rsidRDefault="00447A36">
      <w:bookmarkStart w:id="0" w:name="_GoBack"/>
      <w:bookmarkEnd w:id="0"/>
    </w:p>
    <w:sectPr w:rsidR="00447A36" w:rsidSect="00F535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86" w:rsidRDefault="00F76286" w:rsidP="00F535F2">
      <w:r>
        <w:separator/>
      </w:r>
    </w:p>
  </w:endnote>
  <w:endnote w:type="continuationSeparator" w:id="0">
    <w:p w:rsidR="00F76286" w:rsidRDefault="00F76286" w:rsidP="00F5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86" w:rsidRDefault="00F76286" w:rsidP="00F535F2">
      <w:r>
        <w:separator/>
      </w:r>
    </w:p>
  </w:footnote>
  <w:footnote w:type="continuationSeparator" w:id="0">
    <w:p w:rsidR="00F76286" w:rsidRDefault="00F76286" w:rsidP="00F5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0"/>
    <w:rsid w:val="00447A36"/>
    <w:rsid w:val="00EA2990"/>
    <w:rsid w:val="00F535F2"/>
    <w:rsid w:val="00F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387C6-E04C-4881-BE4A-16BC53D4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5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53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5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535F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rsid w:val="00F535F2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qFormat/>
    <w:rsid w:val="00F535F2"/>
  </w:style>
  <w:style w:type="paragraph" w:styleId="a9">
    <w:name w:val="annotation subject"/>
    <w:basedOn w:val="a7"/>
    <w:next w:val="a7"/>
    <w:link w:val="aa"/>
    <w:uiPriority w:val="99"/>
    <w:unhideWhenUsed/>
    <w:qFormat/>
    <w:rsid w:val="00F535F2"/>
    <w:rPr>
      <w:b/>
      <w:bCs/>
    </w:rPr>
  </w:style>
  <w:style w:type="character" w:customStyle="1" w:styleId="aa">
    <w:name w:val="批注主题 字符"/>
    <w:basedOn w:val="a8"/>
    <w:link w:val="a9"/>
    <w:uiPriority w:val="99"/>
    <w:qFormat/>
    <w:rsid w:val="00F535F2"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sid w:val="00F535F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qFormat/>
    <w:rsid w:val="00F535F2"/>
    <w:rPr>
      <w:sz w:val="18"/>
      <w:szCs w:val="18"/>
    </w:rPr>
  </w:style>
  <w:style w:type="character" w:styleId="ad">
    <w:name w:val="FollowedHyperlink"/>
    <w:basedOn w:val="a0"/>
    <w:uiPriority w:val="99"/>
    <w:unhideWhenUsed/>
    <w:qFormat/>
    <w:rsid w:val="00F535F2"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sid w:val="00F535F2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F535F2"/>
    <w:rPr>
      <w:sz w:val="21"/>
      <w:szCs w:val="21"/>
    </w:rPr>
  </w:style>
  <w:style w:type="table" w:styleId="af0">
    <w:name w:val="Table Grid"/>
    <w:basedOn w:val="a1"/>
    <w:uiPriority w:val="39"/>
    <w:qFormat/>
    <w:rsid w:val="00F535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rsid w:val="00F53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F535F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qFormat/>
    <w:rsid w:val="00F535F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qFormat/>
    <w:rsid w:val="00F535F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qFormat/>
    <w:rsid w:val="00F535F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qFormat/>
    <w:rsid w:val="00F535F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qFormat/>
    <w:rsid w:val="00F535F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"/>
    <w:qFormat/>
    <w:rsid w:val="00F535F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2"/>
    </w:rPr>
  </w:style>
  <w:style w:type="paragraph" w:customStyle="1" w:styleId="xl70">
    <w:name w:val="xl70"/>
    <w:basedOn w:val="a"/>
    <w:qFormat/>
    <w:rsid w:val="00F535F2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qFormat/>
    <w:rsid w:val="00F535F2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0EAF-6EEC-43CF-AE5A-3CD9604A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2016-04-25T09:11:00Z</dcterms:created>
  <dcterms:modified xsi:type="dcterms:W3CDTF">2016-04-25T09:11:00Z</dcterms:modified>
</cp:coreProperties>
</file>