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6E" w:rsidRDefault="0096586E"/>
    <w:tbl>
      <w:tblPr>
        <w:tblW w:w="869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1884"/>
        <w:gridCol w:w="2375"/>
      </w:tblGrid>
      <w:tr w:rsidR="004177F7" w:rsidRPr="00B4503A" w:rsidTr="004177F7">
        <w:trPr>
          <w:trHeight w:val="535"/>
        </w:trPr>
        <w:tc>
          <w:tcPr>
            <w:tcW w:w="86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7F7" w:rsidRPr="00CE1598" w:rsidRDefault="004177F7" w:rsidP="00FE587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159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Taqman</w:t>
            </w:r>
            <w:proofErr w:type="spellEnd"/>
            <w:r w:rsidRPr="00CE159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assays used for real-time PCR in this study</w:t>
            </w:r>
          </w:p>
        </w:tc>
      </w:tr>
      <w:tr w:rsidR="004177F7" w:rsidRPr="00B4503A" w:rsidTr="004177F7">
        <w:trPr>
          <w:trHeight w:val="349"/>
        </w:trPr>
        <w:tc>
          <w:tcPr>
            <w:tcW w:w="4438" w:type="dxa"/>
            <w:shd w:val="clear" w:color="auto" w:fill="auto"/>
            <w:vAlign w:val="center"/>
            <w:hideMark/>
          </w:tcPr>
          <w:p w:rsidR="004177F7" w:rsidRPr="00622CA7" w:rsidRDefault="004177F7" w:rsidP="00FE58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2C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Gene Name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4177F7" w:rsidRPr="00622CA7" w:rsidRDefault="004177F7" w:rsidP="00FE58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2C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Entrez</w:t>
            </w:r>
            <w:proofErr w:type="spellEnd"/>
            <w:r w:rsidRPr="00622C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Gene ID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4177F7" w:rsidRPr="00622CA7" w:rsidRDefault="004177F7" w:rsidP="00FE58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2C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Taqman</w:t>
            </w:r>
            <w:proofErr w:type="spellEnd"/>
            <w:r w:rsidRPr="00622C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Assay Reference #</w:t>
            </w:r>
          </w:p>
        </w:tc>
      </w:tr>
      <w:tr w:rsidR="004177F7" w:rsidRPr="00B4503A" w:rsidTr="004177F7">
        <w:trPr>
          <w:trHeight w:val="259"/>
        </w:trPr>
        <w:tc>
          <w:tcPr>
            <w:tcW w:w="4438" w:type="dxa"/>
            <w:shd w:val="clear" w:color="auto" w:fill="auto"/>
            <w:vAlign w:val="center"/>
            <w:hideMark/>
          </w:tcPr>
          <w:p w:rsidR="004177F7" w:rsidRPr="00622CA7" w:rsidRDefault="004177F7" w:rsidP="00FE58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22CA7">
              <w:rPr>
                <w:rFonts w:eastAsia="Times New Roman" w:cs="Times New Roman"/>
                <w:color w:val="000000"/>
              </w:rPr>
              <w:t>Hexokinase 1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4177F7" w:rsidRPr="00622CA7" w:rsidRDefault="004177F7" w:rsidP="00FE5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22CA7">
              <w:rPr>
                <w:rFonts w:eastAsia="Times New Roman" w:cs="Times New Roman"/>
                <w:color w:val="000000"/>
              </w:rPr>
              <w:t>25058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4177F7" w:rsidRPr="00622CA7" w:rsidRDefault="004177F7" w:rsidP="00FE5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22CA7">
              <w:rPr>
                <w:rFonts w:eastAsia="Times New Roman" w:cs="Times New Roman"/>
                <w:color w:val="000000"/>
              </w:rPr>
              <w:t>Rn00562436_m1</w:t>
            </w:r>
          </w:p>
        </w:tc>
      </w:tr>
      <w:tr w:rsidR="004177F7" w:rsidRPr="00B4503A" w:rsidTr="004177F7">
        <w:trPr>
          <w:trHeight w:val="259"/>
        </w:trPr>
        <w:tc>
          <w:tcPr>
            <w:tcW w:w="4438" w:type="dxa"/>
            <w:shd w:val="clear" w:color="auto" w:fill="auto"/>
            <w:vAlign w:val="center"/>
            <w:hideMark/>
          </w:tcPr>
          <w:p w:rsidR="004177F7" w:rsidRPr="00622CA7" w:rsidRDefault="004177F7" w:rsidP="00FE58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22CA7">
              <w:rPr>
                <w:rFonts w:eastAsia="Times New Roman" w:cs="Times New Roman"/>
                <w:color w:val="000000"/>
              </w:rPr>
              <w:t xml:space="preserve">Glucose-6-phosphate </w:t>
            </w:r>
            <w:proofErr w:type="spellStart"/>
            <w:r w:rsidRPr="00622CA7">
              <w:rPr>
                <w:rFonts w:eastAsia="Times New Roman" w:cs="Times New Roman"/>
                <w:color w:val="000000"/>
              </w:rPr>
              <w:t>isomerase</w:t>
            </w:r>
            <w:proofErr w:type="spellEnd"/>
            <w:r w:rsidRPr="00622CA7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4177F7" w:rsidRPr="00622CA7" w:rsidRDefault="004177F7" w:rsidP="00FE5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22CA7">
              <w:rPr>
                <w:rFonts w:eastAsia="Times New Roman" w:cs="Times New Roman"/>
                <w:color w:val="000000"/>
              </w:rPr>
              <w:t>292804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4177F7" w:rsidRPr="00622CA7" w:rsidRDefault="004177F7" w:rsidP="00FE5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22CA7">
              <w:rPr>
                <w:rFonts w:eastAsia="Times New Roman" w:cs="Times New Roman"/>
                <w:color w:val="000000"/>
              </w:rPr>
              <w:t>Rn01475756_m1</w:t>
            </w:r>
          </w:p>
        </w:tc>
      </w:tr>
      <w:tr w:rsidR="004177F7" w:rsidRPr="00B4503A" w:rsidTr="004177F7">
        <w:trPr>
          <w:trHeight w:val="259"/>
        </w:trPr>
        <w:tc>
          <w:tcPr>
            <w:tcW w:w="4438" w:type="dxa"/>
            <w:shd w:val="clear" w:color="auto" w:fill="auto"/>
            <w:vAlign w:val="center"/>
            <w:hideMark/>
          </w:tcPr>
          <w:p w:rsidR="004177F7" w:rsidRPr="00622CA7" w:rsidRDefault="004177F7" w:rsidP="00FE58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22CA7">
              <w:rPr>
                <w:rFonts w:eastAsia="Times New Roman" w:cs="Times New Roman"/>
                <w:color w:val="000000"/>
              </w:rPr>
              <w:t>6-Phosphofructokinase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4177F7" w:rsidRPr="00622CA7" w:rsidRDefault="004177F7" w:rsidP="00FE5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22CA7">
              <w:rPr>
                <w:rFonts w:eastAsia="Times New Roman" w:cs="Times New Roman"/>
                <w:color w:val="000000"/>
              </w:rPr>
              <w:t>25741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4177F7" w:rsidRPr="00622CA7" w:rsidRDefault="00C9611C" w:rsidP="00FE5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Custom made</w:t>
            </w:r>
          </w:p>
        </w:tc>
      </w:tr>
      <w:tr w:rsidR="004177F7" w:rsidRPr="00B4503A" w:rsidTr="004177F7">
        <w:trPr>
          <w:trHeight w:val="259"/>
        </w:trPr>
        <w:tc>
          <w:tcPr>
            <w:tcW w:w="4438" w:type="dxa"/>
            <w:shd w:val="clear" w:color="auto" w:fill="auto"/>
            <w:vAlign w:val="center"/>
            <w:hideMark/>
          </w:tcPr>
          <w:p w:rsidR="004177F7" w:rsidRPr="00622CA7" w:rsidRDefault="004177F7" w:rsidP="00FE58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22CA7">
              <w:rPr>
                <w:rFonts w:eastAsia="Times New Roman" w:cs="Times New Roman"/>
                <w:color w:val="000000"/>
              </w:rPr>
              <w:t>G</w:t>
            </w:r>
            <w:r>
              <w:rPr>
                <w:rFonts w:eastAsia="Times New Roman" w:cs="Times New Roman"/>
                <w:color w:val="000000"/>
              </w:rPr>
              <w:t>lyceraldehyde 3-phosphodehydroenase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4177F7" w:rsidRPr="00622CA7" w:rsidRDefault="004177F7" w:rsidP="00FE5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22CA7">
              <w:rPr>
                <w:rFonts w:eastAsia="Times New Roman" w:cs="Times New Roman"/>
                <w:color w:val="000000"/>
              </w:rPr>
              <w:t>66020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4177F7" w:rsidRPr="00622CA7" w:rsidRDefault="004177F7" w:rsidP="00FE5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22CA7">
              <w:rPr>
                <w:rFonts w:eastAsia="Times New Roman" w:cs="Times New Roman"/>
                <w:color w:val="000000"/>
              </w:rPr>
              <w:t>Rn01476455_m1</w:t>
            </w:r>
          </w:p>
        </w:tc>
      </w:tr>
      <w:tr w:rsidR="004177F7" w:rsidRPr="00B4503A" w:rsidTr="004177F7">
        <w:trPr>
          <w:trHeight w:val="259"/>
        </w:trPr>
        <w:tc>
          <w:tcPr>
            <w:tcW w:w="4438" w:type="dxa"/>
            <w:shd w:val="clear" w:color="auto" w:fill="auto"/>
            <w:vAlign w:val="center"/>
            <w:hideMark/>
          </w:tcPr>
          <w:p w:rsidR="004177F7" w:rsidRPr="00622CA7" w:rsidRDefault="004177F7" w:rsidP="00FE58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622CA7">
              <w:rPr>
                <w:rFonts w:eastAsia="Times New Roman" w:cs="Times New Roman"/>
                <w:color w:val="000000"/>
              </w:rPr>
              <w:t>Phosphoglycerate</w:t>
            </w:r>
            <w:proofErr w:type="spellEnd"/>
            <w:r w:rsidRPr="00622CA7">
              <w:rPr>
                <w:rFonts w:eastAsia="Times New Roman" w:cs="Times New Roman"/>
                <w:color w:val="000000"/>
              </w:rPr>
              <w:t xml:space="preserve"> kinase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4177F7" w:rsidRPr="00622CA7" w:rsidRDefault="004177F7" w:rsidP="00FE5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22CA7">
              <w:rPr>
                <w:rFonts w:eastAsia="Times New Roman" w:cs="Times New Roman"/>
                <w:color w:val="000000"/>
              </w:rPr>
              <w:t>316265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4177F7" w:rsidRPr="00622CA7" w:rsidRDefault="004177F7" w:rsidP="00FE5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22CA7">
              <w:rPr>
                <w:rFonts w:eastAsia="Times New Roman" w:cs="Times New Roman"/>
                <w:color w:val="000000"/>
              </w:rPr>
              <w:t>Rn01511987_s1</w:t>
            </w:r>
          </w:p>
        </w:tc>
      </w:tr>
      <w:tr w:rsidR="004177F7" w:rsidRPr="00B4503A" w:rsidTr="004177F7">
        <w:trPr>
          <w:trHeight w:val="259"/>
        </w:trPr>
        <w:tc>
          <w:tcPr>
            <w:tcW w:w="4438" w:type="dxa"/>
            <w:shd w:val="clear" w:color="auto" w:fill="auto"/>
            <w:vAlign w:val="center"/>
            <w:hideMark/>
          </w:tcPr>
          <w:p w:rsidR="004177F7" w:rsidRPr="00622CA7" w:rsidRDefault="004177F7" w:rsidP="00FE58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22CA7">
              <w:rPr>
                <w:rFonts w:eastAsia="Times New Roman" w:cs="Times New Roman"/>
                <w:color w:val="000000"/>
              </w:rPr>
              <w:t xml:space="preserve">Lactate </w:t>
            </w:r>
            <w:proofErr w:type="spellStart"/>
            <w:r w:rsidRPr="00622CA7">
              <w:rPr>
                <w:rFonts w:eastAsia="Times New Roman" w:cs="Times New Roman"/>
                <w:color w:val="000000"/>
              </w:rPr>
              <w:t>dehydrogebase</w:t>
            </w:r>
            <w:proofErr w:type="spellEnd"/>
            <w:r w:rsidRPr="00622CA7">
              <w:rPr>
                <w:rFonts w:eastAsia="Times New Roman" w:cs="Times New Roman"/>
                <w:color w:val="000000"/>
              </w:rPr>
              <w:t xml:space="preserve"> C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4177F7" w:rsidRPr="00622CA7" w:rsidRDefault="004177F7" w:rsidP="00FE5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22CA7">
              <w:rPr>
                <w:rFonts w:eastAsia="Times New Roman" w:cs="Times New Roman"/>
                <w:color w:val="000000"/>
              </w:rPr>
              <w:t>29634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4177F7" w:rsidRPr="00622CA7" w:rsidRDefault="004177F7" w:rsidP="00FE5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22CA7">
              <w:rPr>
                <w:rFonts w:eastAsia="Times New Roman" w:cs="Times New Roman"/>
                <w:color w:val="000000"/>
              </w:rPr>
              <w:t>Rn00568562_m1</w:t>
            </w:r>
          </w:p>
        </w:tc>
      </w:tr>
      <w:tr w:rsidR="004177F7" w:rsidRPr="00B4503A" w:rsidTr="004177F7">
        <w:trPr>
          <w:trHeight w:val="259"/>
        </w:trPr>
        <w:tc>
          <w:tcPr>
            <w:tcW w:w="4438" w:type="dxa"/>
            <w:shd w:val="clear" w:color="auto" w:fill="auto"/>
            <w:vAlign w:val="center"/>
          </w:tcPr>
          <w:p w:rsidR="004177F7" w:rsidRPr="00C9611C" w:rsidRDefault="004177F7" w:rsidP="00FE587B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</w:rPr>
            </w:pPr>
            <w:r w:rsidRPr="00C9611C">
              <w:rPr>
                <w:rFonts w:eastAsia="Times New Roman" w:cs="Times New Roman"/>
                <w:color w:val="000000"/>
                <w:highlight w:val="yellow"/>
              </w:rPr>
              <w:t>PUMA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177F7" w:rsidRPr="00C9611C" w:rsidRDefault="004177F7" w:rsidP="00FE5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</w:rPr>
            </w:pPr>
            <w:r w:rsidRPr="00C9611C">
              <w:rPr>
                <w:rFonts w:eastAsia="Times New Roman" w:cs="Times New Roman"/>
                <w:color w:val="000000"/>
                <w:highlight w:val="yellow"/>
              </w:rPr>
              <w:t>317673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177F7" w:rsidRPr="00C9611C" w:rsidRDefault="004177F7" w:rsidP="00FE5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</w:rPr>
            </w:pPr>
            <w:r w:rsidRPr="00C9611C">
              <w:rPr>
                <w:rFonts w:eastAsia="Times New Roman" w:cs="Times New Roman"/>
                <w:color w:val="000000"/>
                <w:highlight w:val="yellow"/>
              </w:rPr>
              <w:t>Rn00597992_m1</w:t>
            </w:r>
          </w:p>
        </w:tc>
      </w:tr>
      <w:tr w:rsidR="004177F7" w:rsidRPr="00B4503A" w:rsidTr="004177F7">
        <w:trPr>
          <w:trHeight w:val="259"/>
        </w:trPr>
        <w:tc>
          <w:tcPr>
            <w:tcW w:w="4438" w:type="dxa"/>
            <w:shd w:val="clear" w:color="auto" w:fill="auto"/>
            <w:vAlign w:val="center"/>
          </w:tcPr>
          <w:p w:rsidR="004177F7" w:rsidRPr="00C9611C" w:rsidRDefault="004177F7" w:rsidP="00FE587B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</w:rPr>
            </w:pPr>
            <w:proofErr w:type="spellStart"/>
            <w:r w:rsidRPr="00C9611C">
              <w:rPr>
                <w:rFonts w:eastAsia="Times New Roman" w:cs="Times New Roman"/>
                <w:color w:val="000000"/>
                <w:highlight w:val="yellow"/>
              </w:rPr>
              <w:t>Survivin</w:t>
            </w:r>
            <w:proofErr w:type="spellEnd"/>
          </w:p>
        </w:tc>
        <w:tc>
          <w:tcPr>
            <w:tcW w:w="1884" w:type="dxa"/>
            <w:shd w:val="clear" w:color="auto" w:fill="auto"/>
            <w:vAlign w:val="center"/>
          </w:tcPr>
          <w:p w:rsidR="004177F7" w:rsidRPr="00C9611C" w:rsidRDefault="004177F7" w:rsidP="00FE5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</w:rPr>
            </w:pPr>
            <w:r w:rsidRPr="00C9611C">
              <w:rPr>
                <w:rFonts w:eastAsia="Times New Roman" w:cs="Times New Roman"/>
                <w:color w:val="000000"/>
                <w:highlight w:val="yellow"/>
              </w:rPr>
              <w:t>64041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4177F7" w:rsidRPr="00C9611C" w:rsidRDefault="004177F7" w:rsidP="00FE5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</w:rPr>
            </w:pPr>
            <w:r w:rsidRPr="00C9611C">
              <w:rPr>
                <w:rFonts w:eastAsia="Times New Roman" w:cs="Times New Roman"/>
                <w:color w:val="000000"/>
                <w:highlight w:val="yellow"/>
              </w:rPr>
              <w:t>Rn00574012_m1</w:t>
            </w:r>
            <w:bookmarkStart w:id="0" w:name="_GoBack"/>
            <w:bookmarkEnd w:id="0"/>
          </w:p>
        </w:tc>
      </w:tr>
      <w:tr w:rsidR="004177F7" w:rsidRPr="00B4503A" w:rsidTr="004177F7">
        <w:trPr>
          <w:trHeight w:val="269"/>
        </w:trPr>
        <w:tc>
          <w:tcPr>
            <w:tcW w:w="4438" w:type="dxa"/>
            <w:shd w:val="clear" w:color="auto" w:fill="auto"/>
            <w:vAlign w:val="center"/>
            <w:hideMark/>
          </w:tcPr>
          <w:p w:rsidR="004177F7" w:rsidRPr="00622CA7" w:rsidRDefault="004177F7" w:rsidP="00FE587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22CA7">
              <w:rPr>
                <w:rFonts w:eastAsia="Times New Roman" w:cs="Times New Roman"/>
                <w:color w:val="000000"/>
              </w:rPr>
              <w:t>Actin, beta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:rsidR="004177F7" w:rsidRPr="00622CA7" w:rsidRDefault="004177F7" w:rsidP="00FE5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22CA7">
              <w:rPr>
                <w:rFonts w:eastAsia="Times New Roman" w:cs="Times New Roman"/>
                <w:color w:val="000000"/>
              </w:rPr>
              <w:t>81822</w:t>
            </w:r>
          </w:p>
        </w:tc>
        <w:tc>
          <w:tcPr>
            <w:tcW w:w="2375" w:type="dxa"/>
            <w:shd w:val="clear" w:color="auto" w:fill="auto"/>
            <w:vAlign w:val="center"/>
            <w:hideMark/>
          </w:tcPr>
          <w:p w:rsidR="004177F7" w:rsidRPr="00622CA7" w:rsidRDefault="004177F7" w:rsidP="00FE58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22CA7">
              <w:rPr>
                <w:rFonts w:eastAsia="Times New Roman" w:cs="Times New Roman"/>
                <w:color w:val="000000"/>
              </w:rPr>
              <w:t>Rn00667869_m1</w:t>
            </w:r>
          </w:p>
        </w:tc>
      </w:tr>
    </w:tbl>
    <w:p w:rsidR="00041637" w:rsidRDefault="00041637"/>
    <w:p w:rsidR="00041637" w:rsidRDefault="00041637"/>
    <w:p w:rsidR="00041637" w:rsidRPr="00041637" w:rsidRDefault="00041637">
      <w:pPr>
        <w:rPr>
          <w:rFonts w:asciiTheme="minorBidi" w:hAnsiTheme="minorBidi"/>
          <w:b/>
          <w:bCs/>
          <w:sz w:val="32"/>
          <w:szCs w:val="32"/>
        </w:rPr>
      </w:pPr>
      <w:r w:rsidRPr="00041637">
        <w:rPr>
          <w:rFonts w:asciiTheme="minorBidi" w:hAnsiTheme="minorBidi"/>
          <w:b/>
          <w:bCs/>
          <w:sz w:val="32"/>
          <w:szCs w:val="32"/>
        </w:rPr>
        <w:t>CT Values from real-time PCR experiments</w:t>
      </w:r>
    </w:p>
    <w:tbl>
      <w:tblPr>
        <w:tblW w:w="3860" w:type="dxa"/>
        <w:tblLook w:val="04A0" w:firstRow="1" w:lastRow="0" w:firstColumn="1" w:lastColumn="0" w:noHBand="0" w:noVBand="1"/>
      </w:tblPr>
      <w:tblGrid>
        <w:gridCol w:w="1752"/>
        <w:gridCol w:w="1120"/>
        <w:gridCol w:w="1020"/>
      </w:tblGrid>
      <w:tr w:rsidR="00041637" w:rsidRPr="00041637" w:rsidTr="00041637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Contralateral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HK1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b-Actin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Sham-C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15.90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15.88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15.95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17.18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16.91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15.98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16.67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16.21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1.10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tIRI</w:t>
            </w:r>
            <w:proofErr w:type="spellEnd"/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-C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16.04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16.24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15.87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16.34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15.89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16.15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16.09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0.77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FBP-C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16.30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16.17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17.26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17.25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16.32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16.30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16.65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16.50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0.40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Ipsilateral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HK1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b-Actin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Sham-I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19.08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18.20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17.89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18.99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17.95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18.55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17.83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18.44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0.51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tIRI</w:t>
            </w:r>
            <w:proofErr w:type="spellEnd"/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-I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17.67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17.81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17.65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19.02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17.43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18.58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18.13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18.06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18.10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0.60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FBP-I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17.94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18.32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18.47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18.25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19.39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18.39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18.29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17.98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18.52</w:t>
            </w:r>
          </w:p>
        </w:tc>
      </w:tr>
      <w:tr w:rsidR="00041637" w:rsidRPr="00041637" w:rsidTr="00041637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0.43</w:t>
            </w:r>
          </w:p>
        </w:tc>
      </w:tr>
    </w:tbl>
    <w:p w:rsidR="00041637" w:rsidRDefault="00041637"/>
    <w:p w:rsidR="00041637" w:rsidRDefault="00041637"/>
    <w:p w:rsidR="00041637" w:rsidRDefault="00041637"/>
    <w:tbl>
      <w:tblPr>
        <w:tblW w:w="3540" w:type="dxa"/>
        <w:tblLook w:val="04A0" w:firstRow="1" w:lastRow="0" w:firstColumn="1" w:lastColumn="0" w:noHBand="0" w:noVBand="1"/>
      </w:tblPr>
      <w:tblGrid>
        <w:gridCol w:w="1752"/>
        <w:gridCol w:w="1120"/>
        <w:gridCol w:w="1020"/>
      </w:tblGrid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Contralateral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GPI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b-Actin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Sham-C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15.90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15.88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15.95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16.91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15.98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21.69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16.67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20.38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16.21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1.10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tIRI</w:t>
            </w:r>
            <w:proofErr w:type="spellEnd"/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-C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19.99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16.04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16.24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15.87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16.34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15.89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16.15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16.09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0.77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FBP-C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20.53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16.30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16.17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17.25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16.32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16.30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16.65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20.66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16.50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0.40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Ipsilateral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GPI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b-Actin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Sham-I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19.08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18.20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17.89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18.99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17.95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21.45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18.55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18.44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0.51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tIRI</w:t>
            </w:r>
            <w:proofErr w:type="spellEnd"/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-I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17.81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17.65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19.02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17.43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41637">
              <w:rPr>
                <w:rFonts w:ascii="Arial" w:eastAsia="Times New Roman" w:hAnsi="Arial" w:cs="Arial"/>
                <w:sz w:val="28"/>
                <w:szCs w:val="28"/>
              </w:rPr>
              <w:t>20.15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18.58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41637">
              <w:rPr>
                <w:rFonts w:ascii="Arial" w:eastAsia="Times New Roman" w:hAnsi="Arial" w:cs="Arial"/>
                <w:sz w:val="28"/>
                <w:szCs w:val="28"/>
              </w:rPr>
              <w:t>20.13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18.13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18.10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0.60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FBP-I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20.41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18.32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18.47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18.25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21.12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19.39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18.39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18.29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20.68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18.52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0.43</w:t>
            </w:r>
          </w:p>
        </w:tc>
      </w:tr>
    </w:tbl>
    <w:p w:rsidR="00041637" w:rsidRDefault="00041637"/>
    <w:p w:rsidR="00041637" w:rsidRDefault="00041637"/>
    <w:p w:rsidR="00041637" w:rsidRDefault="00041637"/>
    <w:p w:rsidR="00041637" w:rsidRDefault="00041637"/>
    <w:tbl>
      <w:tblPr>
        <w:tblW w:w="3540" w:type="dxa"/>
        <w:tblLook w:val="04A0" w:firstRow="1" w:lastRow="0" w:firstColumn="1" w:lastColumn="0" w:noHBand="0" w:noVBand="1"/>
      </w:tblPr>
      <w:tblGrid>
        <w:gridCol w:w="1752"/>
        <w:gridCol w:w="1120"/>
        <w:gridCol w:w="1020"/>
      </w:tblGrid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Contralateral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PFK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b-Actin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Sham-C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15.90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15.88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15.95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21.36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16.91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15.98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21.17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16.67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20.69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16.21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1.10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tIRI</w:t>
            </w:r>
            <w:proofErr w:type="spellEnd"/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-C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20.69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16.04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16.24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15.87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16.34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21.15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15.89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16.15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20.42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16.09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0.77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FBP-C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20.61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16.30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16.17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21.64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17.25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16.32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16.30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16.65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20.73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16.50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0.40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Ipsilateral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P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FK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b-Actin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Sham-I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19.08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21.61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18.20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17.89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21.30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18.99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17.95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18.55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18.44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0.51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tIRI</w:t>
            </w:r>
            <w:proofErr w:type="spellEnd"/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-I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20.86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17.81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17.65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21.60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19.02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17.43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21.92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18.58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18.13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21.07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18.10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0.60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FBP-I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21.05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18.32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18.47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21.13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18.25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21.91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19.39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18.39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18.29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21.01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18.52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0.43</w:t>
            </w:r>
          </w:p>
        </w:tc>
      </w:tr>
    </w:tbl>
    <w:p w:rsidR="00041637" w:rsidRDefault="00041637"/>
    <w:p w:rsidR="00041637" w:rsidRDefault="00041637"/>
    <w:p w:rsidR="00041637" w:rsidRDefault="00041637"/>
    <w:tbl>
      <w:tblPr>
        <w:tblW w:w="3540" w:type="dxa"/>
        <w:tblLook w:val="04A0" w:firstRow="1" w:lastRow="0" w:firstColumn="1" w:lastColumn="0" w:noHBand="0" w:noVBand="1"/>
      </w:tblPr>
      <w:tblGrid>
        <w:gridCol w:w="1752"/>
        <w:gridCol w:w="1199"/>
        <w:gridCol w:w="1020"/>
      </w:tblGrid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Contralateral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GAPDHS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b-Actin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Sham-C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15.70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15.90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15.88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15.54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15.95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16.91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15.71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15.98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16.67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15.92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16.21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1.10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tIRI</w:t>
            </w:r>
            <w:proofErr w:type="spellEnd"/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-C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15.74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16.04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15.97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16.24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15.42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15.87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15.93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16.34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15.68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15.89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15.87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16.15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15.77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16.09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0.77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FBP-C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16.30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15.86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16.17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17.25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16.32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15.80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16.30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16.65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16.50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0.40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Ipsilateral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GAPDHS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b-Actin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Sham-I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15.83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19.08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18.20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17.89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18.99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17.95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18.55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18.44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0.51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tIRI</w:t>
            </w:r>
            <w:proofErr w:type="spellEnd"/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-I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16.89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17.81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17.65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19.02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17.43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18.58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18.13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18.10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0.60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FBP-I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18.32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18.47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18.25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19.39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18.39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18.29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17.03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18.52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0.43</w:t>
            </w:r>
          </w:p>
        </w:tc>
      </w:tr>
    </w:tbl>
    <w:p w:rsidR="00041637" w:rsidRDefault="00041637"/>
    <w:p w:rsidR="00041637" w:rsidRDefault="00041637"/>
    <w:p w:rsidR="00041637" w:rsidRDefault="00041637"/>
    <w:p w:rsidR="00041637" w:rsidRDefault="00041637"/>
    <w:tbl>
      <w:tblPr>
        <w:tblW w:w="3540" w:type="dxa"/>
        <w:tblLook w:val="04A0" w:firstRow="1" w:lastRow="0" w:firstColumn="1" w:lastColumn="0" w:noHBand="0" w:noVBand="1"/>
      </w:tblPr>
      <w:tblGrid>
        <w:gridCol w:w="1752"/>
        <w:gridCol w:w="1120"/>
        <w:gridCol w:w="1020"/>
      </w:tblGrid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Contralateral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PGK</w:t>
            </w: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b-Actin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Sham-C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15.90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15.88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15.95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16.91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15.98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16.67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17.34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16.21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1.10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tIRI</w:t>
            </w:r>
            <w:proofErr w:type="spellEnd"/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-C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16.04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16.24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15.87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16.34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15.89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16.15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17.33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16.09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0.77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FBP-C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16.30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16.17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17.25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16.32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16.30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16.65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17.49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16.50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0.40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Ipsilateral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PGK</w:t>
            </w: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b-Actin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Sham-I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19.08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18.20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17.89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18.99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17.95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18.55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17.63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18.44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0.51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tIRI</w:t>
            </w:r>
            <w:proofErr w:type="spellEnd"/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-I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17.81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17.65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19.02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17.43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18.58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18.13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17.23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18.10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0.60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FBP-I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18.32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18.47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18.25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19.39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18.39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18.29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17.47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18.52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0.43</w:t>
            </w:r>
          </w:p>
        </w:tc>
      </w:tr>
    </w:tbl>
    <w:p w:rsidR="00041637" w:rsidRDefault="00041637"/>
    <w:p w:rsidR="00041637" w:rsidRDefault="00041637"/>
    <w:p w:rsidR="00041637" w:rsidRDefault="00041637"/>
    <w:p w:rsidR="00041637" w:rsidRDefault="00041637"/>
    <w:tbl>
      <w:tblPr>
        <w:tblW w:w="3540" w:type="dxa"/>
        <w:tblLook w:val="04A0" w:firstRow="1" w:lastRow="0" w:firstColumn="1" w:lastColumn="0" w:noHBand="0" w:noVBand="1"/>
      </w:tblPr>
      <w:tblGrid>
        <w:gridCol w:w="1752"/>
        <w:gridCol w:w="1120"/>
        <w:gridCol w:w="1020"/>
      </w:tblGrid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Contralateral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LDHC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b-Actin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Sham-C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15.90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15.88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15.95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16.91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15.98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16.67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16.21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1.10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tIRI</w:t>
            </w:r>
            <w:proofErr w:type="spellEnd"/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-C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16.38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16.04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16.24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15.87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16.34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15.89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16.15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16.09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0.77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FBP-C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16.27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16.30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16.17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17.25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16.32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16.30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16.65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16.50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0.40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Ipsilateral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LDHC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b-Actin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Sham-I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19.08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18.20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17.89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18.99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17.95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18.55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17.27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18.44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0.51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tIRI</w:t>
            </w:r>
            <w:proofErr w:type="spellEnd"/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-I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17.81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17.65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19.02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17.43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18.58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18.13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17.33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18.10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0.60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FBP-I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16.95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18.32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18.47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18.25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19.39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18.39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18.29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17.26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18.52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0.43</w:t>
            </w:r>
          </w:p>
        </w:tc>
      </w:tr>
    </w:tbl>
    <w:p w:rsidR="00041637" w:rsidRDefault="00041637"/>
    <w:p w:rsidR="00041637" w:rsidRDefault="00041637"/>
    <w:p w:rsidR="00041637" w:rsidRDefault="00041637"/>
    <w:p w:rsidR="00041637" w:rsidRDefault="00041637"/>
    <w:tbl>
      <w:tblPr>
        <w:tblW w:w="3540" w:type="dxa"/>
        <w:tblLook w:val="04A0" w:firstRow="1" w:lastRow="0" w:firstColumn="1" w:lastColumn="0" w:noHBand="0" w:noVBand="1"/>
      </w:tblPr>
      <w:tblGrid>
        <w:gridCol w:w="1752"/>
        <w:gridCol w:w="1120"/>
        <w:gridCol w:w="1020"/>
      </w:tblGrid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Contralateral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PUMA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b-Actin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Sham-C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16.92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16.53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16.24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17.40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16.45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17.48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19.73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16.84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1.10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tIRI</w:t>
            </w:r>
            <w:proofErr w:type="spellEnd"/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-C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19.99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16.63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16.59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16.32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16.27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16.43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16.47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19.37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16.45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0.77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FBP-C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16.63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16.43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17.47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16.65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16.44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17.09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19.73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16.79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0.41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Ipsilateral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PUMA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b-Actin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Sham-I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16.59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17.47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16.39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17.26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16.58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16.74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19.61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16.84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0.43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tIRI</w:t>
            </w:r>
            <w:proofErr w:type="spellEnd"/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-I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16.47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16.36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17.07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16.19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16.58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16.40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18.50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16.51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0.30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FBP-I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20.81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17.48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16.81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16.33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17.26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18.78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16.40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19.04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16.93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19.50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16.87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0.46</w:t>
            </w:r>
          </w:p>
        </w:tc>
      </w:tr>
    </w:tbl>
    <w:p w:rsidR="00041637" w:rsidRDefault="00041637"/>
    <w:p w:rsidR="00041637" w:rsidRDefault="00041637"/>
    <w:p w:rsidR="00041637" w:rsidRDefault="00041637"/>
    <w:tbl>
      <w:tblPr>
        <w:tblW w:w="3540" w:type="dxa"/>
        <w:tblLook w:val="04A0" w:firstRow="1" w:lastRow="0" w:firstColumn="1" w:lastColumn="0" w:noHBand="0" w:noVBand="1"/>
      </w:tblPr>
      <w:tblGrid>
        <w:gridCol w:w="1752"/>
        <w:gridCol w:w="1151"/>
        <w:gridCol w:w="1020"/>
      </w:tblGrid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Contralateral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Survivin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b-Actin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Sham-C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22.42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16.916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22.306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16.533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21.545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16.239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22.436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17.4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21.72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16.453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23.102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17.482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22.25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16.84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1.10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tIRI</w:t>
            </w:r>
            <w:proofErr w:type="spellEnd"/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-C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22.519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16.628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22.249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16.593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21.784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16.318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21.676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16.27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21.348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16.43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21.501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16.47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21.85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16.45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0.77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FBP-C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22.032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16.634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22.11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16.432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22.941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17.47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21.751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16.653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21.967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16.435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22.564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17.089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22.23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16.79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0.41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Ipsilateral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Survivin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b-Actin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Sham-I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21.162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16.588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22.205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17.471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21.663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16.386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22.356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17.256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21.284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16.575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21.318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16.735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21.66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16.84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0.43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tIRI</w:t>
            </w:r>
            <w:proofErr w:type="spellEnd"/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-I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21.966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16.465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21.956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16.364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22.295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17.073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21.671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16.19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22.02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16.58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21.704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16.40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21.94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16.51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0.30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FBP-I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22.77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17.484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21.57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16.809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20.86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16.331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21.722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17.259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21.15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16.404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21.4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sz w:val="28"/>
                <w:szCs w:val="28"/>
              </w:rPr>
              <w:t>16.927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21.58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16.87</w:t>
            </w:r>
          </w:p>
        </w:tc>
      </w:tr>
      <w:tr w:rsidR="00041637" w:rsidRPr="00041637" w:rsidTr="00041637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37" w:rsidRPr="00041637" w:rsidRDefault="00041637" w:rsidP="0004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416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0.46</w:t>
            </w:r>
          </w:p>
        </w:tc>
      </w:tr>
    </w:tbl>
    <w:p w:rsidR="00041637" w:rsidRDefault="00041637"/>
    <w:sectPr w:rsidR="00041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37"/>
    <w:rsid w:val="00041637"/>
    <w:rsid w:val="004177F7"/>
    <w:rsid w:val="0096586E"/>
    <w:rsid w:val="00AB588F"/>
    <w:rsid w:val="00C9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F4503-549F-4E7D-BAD1-F96E56C1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8F"/>
  </w:style>
  <w:style w:type="paragraph" w:styleId="Heading1">
    <w:name w:val="heading 1"/>
    <w:basedOn w:val="Normal"/>
    <w:link w:val="Heading1Char"/>
    <w:uiPriority w:val="9"/>
    <w:qFormat/>
    <w:rsid w:val="00AB5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8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qFormat/>
    <w:rsid w:val="00AB588F"/>
    <w:rPr>
      <w:i/>
      <w:iCs/>
    </w:rPr>
  </w:style>
  <w:style w:type="paragraph" w:styleId="ListParagraph">
    <w:name w:val="List Paragraph"/>
    <w:basedOn w:val="Normal"/>
    <w:uiPriority w:val="34"/>
    <w:qFormat/>
    <w:rsid w:val="00AB588F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1111</Words>
  <Characters>6336</Characters>
  <Application>Microsoft Office Word</Application>
  <DocSecurity>0</DocSecurity>
  <Lines>52</Lines>
  <Paragraphs>14</Paragraphs>
  <ScaleCrop>false</ScaleCrop>
  <Company>KU-HSC</Company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Al-Maghrebi</dc:creator>
  <cp:keywords/>
  <dc:description/>
  <cp:lastModifiedBy>May Al-Maghrebi</cp:lastModifiedBy>
  <cp:revision>3</cp:revision>
  <dcterms:created xsi:type="dcterms:W3CDTF">2016-02-23T14:46:00Z</dcterms:created>
  <dcterms:modified xsi:type="dcterms:W3CDTF">2016-04-25T06:46:00Z</dcterms:modified>
</cp:coreProperties>
</file>