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1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3008"/>
        <w:gridCol w:w="2744"/>
        <w:gridCol w:w="1293"/>
        <w:gridCol w:w="1022"/>
        <w:gridCol w:w="655"/>
      </w:tblGrid>
      <w:tr w:rsidR="002C7B03" w:rsidRPr="002C7B03" w:rsidTr="005669E4">
        <w:trPr>
          <w:trHeight w:val="144"/>
          <w:tblHeader/>
        </w:trPr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2C7B03" w:rsidRDefault="002C7B03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bookmarkStart w:id="0" w:name="_GoBack"/>
            <w:r w:rsidRPr="002C7B03">
              <w:rPr>
                <w:rFonts w:eastAsia="Times New Roman"/>
                <w:b/>
                <w:color w:val="000000"/>
                <w:szCs w:val="24"/>
              </w:rPr>
              <w:t>Country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2C7B03" w:rsidRDefault="002C7B03" w:rsidP="005669E4">
            <w:pPr>
              <w:ind w:left="230" w:hanging="230"/>
              <w:rPr>
                <w:rFonts w:eastAsia="Times New Roman"/>
                <w:b/>
                <w:color w:val="000000"/>
                <w:szCs w:val="24"/>
              </w:rPr>
            </w:pPr>
            <w:r w:rsidRPr="002C7B03">
              <w:rPr>
                <w:rFonts w:eastAsia="Times New Roman"/>
                <w:b/>
                <w:color w:val="000000"/>
                <w:szCs w:val="24"/>
              </w:rPr>
              <w:t>Ecosystem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2C7B03" w:rsidRDefault="002C7B03" w:rsidP="005669E4">
            <w:pPr>
              <w:ind w:left="184" w:hanging="180"/>
              <w:rPr>
                <w:rFonts w:eastAsia="Times New Roman"/>
                <w:b/>
                <w:color w:val="000000"/>
                <w:szCs w:val="24"/>
              </w:rPr>
            </w:pPr>
            <w:r w:rsidRPr="002C7B03">
              <w:rPr>
                <w:rFonts w:eastAsia="Times New Roman"/>
                <w:b/>
                <w:color w:val="000000"/>
                <w:szCs w:val="24"/>
              </w:rPr>
              <w:t>Stratum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2C7B03" w:rsidRDefault="002C7B03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2C7B03">
              <w:rPr>
                <w:rFonts w:eastAsia="Times New Roman"/>
                <w:b/>
                <w:color w:val="000000"/>
                <w:szCs w:val="24"/>
              </w:rPr>
              <w:t>Count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2C7B03" w:rsidRDefault="002C7B03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2C7B03">
              <w:rPr>
                <w:rFonts w:eastAsia="Times New Roman"/>
                <w:b/>
                <w:color w:val="000000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2C7B03" w:rsidRDefault="002C7B03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2C7B03">
              <w:rPr>
                <w:rFonts w:eastAsia="Times New Roman"/>
                <w:b/>
                <w:color w:val="000000"/>
                <w:szCs w:val="24"/>
              </w:rPr>
              <w:t>SE</w:t>
            </w:r>
          </w:p>
        </w:tc>
      </w:tr>
      <w:bookmarkEnd w:id="0"/>
      <w:tr w:rsidR="002C7B03" w:rsidRPr="004C6DBA" w:rsidTr="005669E4">
        <w:trPr>
          <w:trHeight w:val="144"/>
        </w:trPr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Angola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Southeast Angola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Luiana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586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other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540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797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Botswana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Northern Botswana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Chobe FR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747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Chobe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17,212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1,663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Kasane FR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135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Kazuma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FR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Mak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. &amp;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Nxai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Pan NPs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447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Moremi GR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10,027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665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Sibuyu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FR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704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unprotected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samp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>. + tot.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93,711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6,017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samp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>. + tot.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129,500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6,378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Selebi-Phikwe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Tuli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farms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Northern Tuli GR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Cameroon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N. Soudanian Savannahs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Bouba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N'djida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other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Chad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Binder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Lere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R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Mayo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Kebbi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Est &amp; Chari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Baguirimi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Elephant Area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Zakouma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DR Congo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Garamba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samp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>. + tot.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148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Greater Virunga Landscape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Virunga NP / Ecosy</w:t>
            </w:r>
            <w:r>
              <w:rPr>
                <w:rFonts w:eastAsia="Times New Roman"/>
                <w:color w:val="000000"/>
                <w:szCs w:val="24"/>
              </w:rPr>
              <w:t>s</w:t>
            </w:r>
            <w:r w:rsidRPr="004C6DBA">
              <w:rPr>
                <w:rFonts w:eastAsia="Times New Roman"/>
                <w:color w:val="000000"/>
                <w:szCs w:val="24"/>
              </w:rPr>
              <w:t xml:space="preserve">tem </w:t>
            </w:r>
            <w:r>
              <w:rPr>
                <w:rFonts w:eastAsia="Times New Roman"/>
                <w:color w:val="000000"/>
                <w:szCs w:val="24"/>
              </w:rPr>
              <w:t>tot.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Ethiopia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Babile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Elephant Sanctuary &amp; SW Ethiopia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Babile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Elephant Sanctuary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Mago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Omo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NW Ethiopia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Alatash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Dabus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Valley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Chebera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Churchura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Gambela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Kafta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Sheraro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Kenya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Laikipia-Samburu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Buffalo Springs NR</w:t>
            </w:r>
            <w:r w:rsidRPr="004C6DBA">
              <w:rPr>
                <w:rFonts w:eastAsia="Times New Roman"/>
                <w:color w:val="000000"/>
                <w:szCs w:val="24"/>
              </w:rPr>
              <w:t xml:space="preserve"> &amp; Samburu NR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Kerio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Valley NR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Marsabit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NR / Park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Meru &amp;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Bisnandi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Mwea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South Turkana NR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unprotected/community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samp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>. + tot.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786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samp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>. + tot.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8,648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786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Lamu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Masai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Mara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Masai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Mara 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unprotected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Tsavo-Amboseli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Amboseli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588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Tsavo East NP North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395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Tsavo East NP South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7,970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1,135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Tsavo West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529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unprotected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756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15,823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1,625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Malawi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Kasungu NP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Liwonde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Mali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Gourma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Mozambique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Limpopo NP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Limpopo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327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southern reach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132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353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Marromeo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Buffalo R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307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Niassa NR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Niassa NR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4,441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694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southern extension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301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756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Quirimbas NP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corridor to Niassa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167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Quirimbas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184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249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Tete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Province /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Magoe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Magoe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other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428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428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South Africa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Kruger NP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17,086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Tuli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Mapungubwe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private reserves/farms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Tanzania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Burigi-Biharamulo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381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Katavi-Rukwa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Katavi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992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Lukwati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GR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281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Rukwa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GR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Nkamba-Lwafi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111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other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899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5,738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1,375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Malagarasi-Muyovosi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Moyowosi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GR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1,219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Ramsar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site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302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Ugalla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GR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281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other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142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1,308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Ruaha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>-Rungwa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Itigi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Thickets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226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Kizigo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GR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506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Ruaha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1,164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Rungwa GR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971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unprotected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170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8,272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1,623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Selous-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Mikumi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Mikumi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300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Selous-Niassa Corridor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690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Selous GR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11,419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1,566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other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463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15,217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1,800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Serengeti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Serengeti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5,160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other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6,087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Tarangire-Manyara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Tarangire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other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4,202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Uganda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Greater Virunga Landscape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Queen Elizabeth NP / 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932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Kidepo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Valley NP &amp; Karenga CWA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Karenga CWA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Kidepo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Valley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Murchison Falls </w:t>
            </w:r>
            <w:r>
              <w:rPr>
                <w:rFonts w:eastAsia="Times New Roman"/>
                <w:color w:val="000000"/>
                <w:szCs w:val="24"/>
              </w:rPr>
              <w:t>Prot.</w:t>
            </w:r>
            <w:r w:rsidRPr="004C6DBA">
              <w:rPr>
                <w:rFonts w:eastAsia="Times New Roman"/>
                <w:color w:val="000000"/>
                <w:szCs w:val="24"/>
              </w:rPr>
              <w:t xml:space="preserve"> Area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441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W. Africa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W-Arly-Pendjari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8,911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1,299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Zambia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Kafue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Kafue GMAs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819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Kafue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4,813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1,149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6,688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1,411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Lower Zambezi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Lower Zambezi GMAs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Lower Zambezi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295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308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Luangwa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Luambe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Luangwa GMAs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5,869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1,574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Luangwa North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4,673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903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Luangwa South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605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Lukusuzi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13,898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1,802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West Zambezi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Sioma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Ngwezi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 / 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Zimbabwe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Gonarezhou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 &amp; Save Valley Conservancy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Communal Land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225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Gonarezhou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11,120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1,382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Malapati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Safari Area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Save Valley Conservancy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661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13,037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1,548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NW Matabeleland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Communal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1,562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Forest Areas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507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Hwange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45,846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3,186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Matetsi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Complex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4,843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1,514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53,991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3,891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Sebungwe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All communal lands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204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Chete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SA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114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Chirisa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SA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385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Chizarira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391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Matusadona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128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Sijarira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FA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610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Tuli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Nottingham &amp; Sentinel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Tuli Safari Area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Zambezi Valley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Charara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SA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24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Chewore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SA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3,303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462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Communal Lands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706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Doma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SA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89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Hurungwe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SA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582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Mana Pools NP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2,984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447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4C6DBA">
              <w:rPr>
                <w:rFonts w:eastAsia="Times New Roman"/>
                <w:color w:val="000000"/>
                <w:szCs w:val="24"/>
              </w:rPr>
              <w:t>Sapi</w:t>
            </w:r>
            <w:proofErr w:type="spellEnd"/>
            <w:r w:rsidRPr="004C6DBA">
              <w:rPr>
                <w:rFonts w:eastAsia="Times New Roman"/>
                <w:color w:val="000000"/>
                <w:szCs w:val="24"/>
              </w:rPr>
              <w:t xml:space="preserve"> SA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182</w:t>
            </w:r>
          </w:p>
        </w:tc>
      </w:tr>
      <w:tr w:rsidR="002C7B03" w:rsidRPr="004C6DBA" w:rsidTr="005669E4">
        <w:trPr>
          <w:trHeight w:val="144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230" w:hanging="23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ind w:left="184" w:hanging="180"/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Ecosystem total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11,657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B03" w:rsidRPr="004C6DBA" w:rsidRDefault="002C7B03" w:rsidP="005669E4">
            <w:pPr>
              <w:rPr>
                <w:rFonts w:eastAsia="Times New Roman"/>
                <w:color w:val="000000"/>
                <w:szCs w:val="24"/>
              </w:rPr>
            </w:pPr>
            <w:r w:rsidRPr="004C6DBA">
              <w:rPr>
                <w:rFonts w:eastAsia="Times New Roman"/>
                <w:color w:val="000000"/>
                <w:szCs w:val="24"/>
              </w:rPr>
              <w:t>1,137</w:t>
            </w:r>
          </w:p>
        </w:tc>
      </w:tr>
    </w:tbl>
    <w:p w:rsidR="006237FA" w:rsidRDefault="002C7B03"/>
    <w:sectPr w:rsidR="0062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3"/>
    <w:rsid w:val="00014931"/>
    <w:rsid w:val="000432D4"/>
    <w:rsid w:val="000D727B"/>
    <w:rsid w:val="002A13AA"/>
    <w:rsid w:val="002C7B03"/>
    <w:rsid w:val="00A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BF8AA-55BF-4EC4-A35F-6107AF37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7B0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C7B03"/>
    <w:pPr>
      <w:spacing w:line="240" w:lineRule="auto"/>
      <w:outlineLvl w:val="0"/>
    </w:pPr>
    <w:rPr>
      <w:rFonts w:asciiTheme="minorHAnsi" w:hAnsiTheme="minorHAnsi" w:cstheme="minorBidi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B03"/>
    <w:rPr>
      <w:b/>
      <w:sz w:val="28"/>
      <w:u w:val="single"/>
    </w:rPr>
  </w:style>
  <w:style w:type="paragraph" w:styleId="NoSpacing">
    <w:name w:val="No Spacing"/>
    <w:basedOn w:val="Normal"/>
    <w:uiPriority w:val="1"/>
    <w:qFormat/>
    <w:rsid w:val="002C7B03"/>
    <w:pPr>
      <w:spacing w:line="480" w:lineRule="auto"/>
    </w:pPr>
  </w:style>
  <w:style w:type="character" w:customStyle="1" w:styleId="st">
    <w:name w:val="st"/>
    <w:basedOn w:val="DefaultParagraphFont"/>
    <w:rsid w:val="002C7B03"/>
  </w:style>
  <w:style w:type="character" w:styleId="PlaceholderText">
    <w:name w:val="Placeholder Text"/>
    <w:basedOn w:val="DefaultParagraphFont"/>
    <w:uiPriority w:val="99"/>
    <w:semiHidden/>
    <w:rsid w:val="002C7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7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B0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B0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B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B03"/>
    <w:rPr>
      <w:color w:val="954F72"/>
      <w:u w:val="single"/>
    </w:rPr>
  </w:style>
  <w:style w:type="paragraph" w:customStyle="1" w:styleId="msonormal0">
    <w:name w:val="msonormal"/>
    <w:basedOn w:val="Normal"/>
    <w:rsid w:val="002C7B0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3">
    <w:name w:val="xl63"/>
    <w:basedOn w:val="Normal"/>
    <w:rsid w:val="002C7B0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4">
    <w:name w:val="xl64"/>
    <w:basedOn w:val="Normal"/>
    <w:rsid w:val="002C7B03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B0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B03"/>
    <w:rPr>
      <w:rFonts w:ascii="Times New Roman" w:hAnsi="Times New Roman" w:cs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2C7B03"/>
    <w:pPr>
      <w:spacing w:line="480" w:lineRule="auto"/>
      <w:ind w:left="720" w:hanging="720"/>
    </w:pPr>
  </w:style>
  <w:style w:type="character" w:styleId="LineNumber">
    <w:name w:val="line number"/>
    <w:basedOn w:val="DefaultParagraphFont"/>
    <w:uiPriority w:val="99"/>
    <w:semiHidden/>
    <w:unhideWhenUsed/>
    <w:rsid w:val="002C7B03"/>
  </w:style>
  <w:style w:type="paragraph" w:styleId="ListParagraph">
    <w:name w:val="List Paragraph"/>
    <w:basedOn w:val="Normal"/>
    <w:uiPriority w:val="34"/>
    <w:qFormat/>
    <w:rsid w:val="002C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Schlossberg</dc:creator>
  <cp:keywords/>
  <dc:description/>
  <cp:lastModifiedBy>Scott Schlossberg</cp:lastModifiedBy>
  <cp:revision>1</cp:revision>
  <dcterms:created xsi:type="dcterms:W3CDTF">2016-06-08T18:39:00Z</dcterms:created>
  <dcterms:modified xsi:type="dcterms:W3CDTF">2016-06-08T18:39:00Z</dcterms:modified>
</cp:coreProperties>
</file>