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7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3"/>
        <w:gridCol w:w="2552"/>
        <w:gridCol w:w="567"/>
        <w:gridCol w:w="567"/>
        <w:gridCol w:w="567"/>
        <w:gridCol w:w="567"/>
        <w:gridCol w:w="567"/>
        <w:gridCol w:w="1417"/>
      </w:tblGrid>
      <w:tr w:rsidR="000F224A" w:rsidRPr="000F224A" w:rsidTr="000F224A">
        <w:trPr>
          <w:trHeight w:val="300"/>
          <w:tblHeader/>
        </w:trPr>
        <w:tc>
          <w:tcPr>
            <w:tcW w:w="85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24A" w:rsidRDefault="000F224A" w:rsidP="000A51CF">
            <w:pPr>
              <w:spacing w:after="0" w:line="240" w:lineRule="auto"/>
              <w:rPr>
                <w:lang w:val="en-US"/>
              </w:rPr>
            </w:pPr>
            <w:r w:rsidRPr="00205FB8">
              <w:rPr>
                <w:lang w:val="en-US"/>
              </w:rPr>
              <w:t xml:space="preserve">Supplemental Table S1. </w:t>
            </w:r>
            <w:r>
              <w:rPr>
                <w:lang w:val="en-US"/>
              </w:rPr>
              <w:t>Checklist of resident</w:t>
            </w:r>
            <w:r w:rsidRPr="0072590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bird </w:t>
            </w:r>
            <w:bookmarkStart w:id="0" w:name="_GoBack"/>
            <w:bookmarkEnd w:id="0"/>
            <w:r w:rsidRPr="00725906">
              <w:rPr>
                <w:lang w:val="en-US"/>
              </w:rPr>
              <w:t xml:space="preserve">species recorded in five dry forest fragments in northwestern Costa Rica: SR – Santa Rosa, PV – Palo Verde, RV – </w:t>
            </w:r>
            <w:proofErr w:type="spellStart"/>
            <w:r w:rsidRPr="00725906">
              <w:rPr>
                <w:lang w:val="en-US"/>
              </w:rPr>
              <w:t>Rincón</w:t>
            </w:r>
            <w:proofErr w:type="spellEnd"/>
            <w:r w:rsidRPr="00725906">
              <w:rPr>
                <w:lang w:val="en-US"/>
              </w:rPr>
              <w:t xml:space="preserve"> de la </w:t>
            </w:r>
            <w:proofErr w:type="spellStart"/>
            <w:r w:rsidRPr="00725906">
              <w:rPr>
                <w:lang w:val="en-US"/>
              </w:rPr>
              <w:t>Vieja</w:t>
            </w:r>
            <w:proofErr w:type="spellEnd"/>
            <w:r w:rsidRPr="00725906">
              <w:rPr>
                <w:lang w:val="en-US"/>
              </w:rPr>
              <w:t xml:space="preserve">, Dir – </w:t>
            </w:r>
            <w:proofErr w:type="spellStart"/>
            <w:r w:rsidRPr="00725906">
              <w:rPr>
                <w:lang w:val="en-US"/>
              </w:rPr>
              <w:t>Diriá</w:t>
            </w:r>
            <w:proofErr w:type="spellEnd"/>
            <w:r w:rsidRPr="00725906">
              <w:rPr>
                <w:lang w:val="en-US"/>
              </w:rPr>
              <w:t xml:space="preserve">, CB – </w:t>
            </w:r>
            <w:proofErr w:type="spellStart"/>
            <w:r w:rsidRPr="00725906">
              <w:rPr>
                <w:lang w:val="en-US"/>
              </w:rPr>
              <w:t>Cabo</w:t>
            </w:r>
            <w:proofErr w:type="spellEnd"/>
            <w:r w:rsidRPr="00725906">
              <w:rPr>
                <w:lang w:val="en-US"/>
              </w:rPr>
              <w:t xml:space="preserve"> Blanco.</w:t>
            </w:r>
          </w:p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224A" w:rsidRPr="000F224A" w:rsidTr="000F224A">
        <w:trPr>
          <w:trHeight w:val="300"/>
          <w:tblHeader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F224A" w:rsidRPr="002A6EF3" w:rsidRDefault="000F224A" w:rsidP="008F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  <w:t>Family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F224A" w:rsidRPr="002A6EF3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  <w:t>Scientific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  <w:t>SR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  <w:t>PV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2A6EF3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  <w:t>RV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  <w:t>Dir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2A6EF3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b/>
                <w:bCs/>
                <w:lang w:val="en-US" w:eastAsia="es-CR"/>
              </w:rPr>
              <w:t>CB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b/>
                <w:iCs/>
                <w:lang w:val="en-US" w:eastAsia="es-CR"/>
              </w:rPr>
              <w:t>Forest Dependency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224A" w:rsidRPr="002A6EF3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R"/>
              </w:rPr>
            </w:pPr>
            <w:proofErr w:type="spellStart"/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Tinamidae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0F224A" w:rsidRPr="002A6EF3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</w:pPr>
            <w:proofErr w:type="spellStart"/>
            <w:r w:rsidRPr="002A6EF3"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  <w:t>Crypturellus</w:t>
            </w:r>
            <w:proofErr w:type="spellEnd"/>
            <w:r w:rsidRPr="002A6EF3"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  <w:t xml:space="preserve"> </w:t>
            </w:r>
            <w:proofErr w:type="spellStart"/>
            <w:r w:rsidRPr="002A6EF3"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  <w:t>soui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2A6EF3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2A6EF3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2A6EF3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2A6EF3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</w:pPr>
            <w:proofErr w:type="spellStart"/>
            <w:r w:rsidRPr="002A6EF3"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  <w:t>Crypturellus</w:t>
            </w:r>
            <w:proofErr w:type="spellEnd"/>
            <w:r w:rsidRPr="002A6EF3"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  <w:t xml:space="preserve"> </w:t>
            </w:r>
            <w:proofErr w:type="spellStart"/>
            <w:r w:rsidRPr="002A6EF3">
              <w:rPr>
                <w:rFonts w:ascii="Times New Roman" w:eastAsia="Times New Roman" w:hAnsi="Times New Roman" w:cs="Times New Roman"/>
                <w:i/>
                <w:iCs/>
                <w:lang w:val="en-US" w:eastAsia="es-CR"/>
              </w:rPr>
              <w:t>cinnamomeus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2A6EF3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2A6EF3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2A6EF3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CR"/>
              </w:rPr>
            </w:pPr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2A6EF3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R"/>
              </w:rPr>
            </w:pPr>
            <w:proofErr w:type="spellStart"/>
            <w:r w:rsidRPr="002A6EF3">
              <w:rPr>
                <w:rFonts w:ascii="Times New Roman" w:eastAsia="Times New Roman" w:hAnsi="Times New Roman" w:cs="Times New Roman"/>
                <w:lang w:val="en-US" w:eastAsia="es-CR"/>
              </w:rPr>
              <w:t>Cracidae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2A6EF3">
              <w:rPr>
                <w:rFonts w:ascii="Times New Roman" w:eastAsia="Times New Roman" w:hAnsi="Times New Roman" w:cs="Times New Roman"/>
                <w:i/>
                <w:lang w:val="en-US" w:eastAsia="es-CR"/>
              </w:rPr>
              <w:t>Orta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lis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vetula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Ortalis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cinereiceps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Penelope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purpurascens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Cra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rubra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Colinus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cristatus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Cathartidae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Coragyps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atratus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Cathartes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aura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Sarcoramphus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papa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Accipitridae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Leptodon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cayanensis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Chondrohiera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uncinatus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Harpagus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bidentatus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Ictinia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plúmbea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Geranospiza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caerulescens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Morphnarchus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princeps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Pseudastur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albicollis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Buteogallus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anthracinus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Buteogallus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urubitinga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Parabuteo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unicinctus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Buteo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magnirostris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Buteo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nitidus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Buteo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brachyurus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Buteo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albicaudatus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Buteo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albonotatus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Micrastur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semitorquatus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Ibycter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americanus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Caracara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cheriway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Milvago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chimachima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Herpetotheres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cachinnans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Rallidae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Aramides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cajanea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Burhinidae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Burhinus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bistriatus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Columbidae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Patagioenas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flavirostris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Patagioenas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fasciata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Patagioenas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subvinacea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Zenaida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asiatica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Zenaida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macroura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Columbina inca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Columbina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passerina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Columbina minuta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Columbina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talpacoti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Claravis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pretiosa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Leptotila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verreau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Leptotila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plumbeiceps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Geotrygon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costaricensis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Geotrygon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montana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Psittacidae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Aratinga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canicularis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Ara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macao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Brotogeris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jugularis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Pyrilia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haematotis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Amazona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albifrons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Amazona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autumnalis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Amazona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auropalliata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Cuculidae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Piaya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cayana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Tapera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naevia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Morococcy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erythropygius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Crotophaga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sulcirostris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Tytonidae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Tyto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alba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Strigidae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Megascops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cooperi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Megascops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guatemalae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Pulsatri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perspicillata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Glaucidium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brasilianum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Ciccaba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virgata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Pseudoscops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clamator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Caprimulgidae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Chordeiles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acutipennis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Chordeiles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minor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Nyctidromus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albicollis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Nyctibius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jamaicensis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Trochilidae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Phaethornis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striigularis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Phaeochroa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cuvierii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Anthracothora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prevostii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Chlorostilbon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canivetii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Panterpe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insignis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Hylocharis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eliciae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Amazilia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saucerrottei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Amazilia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tzacatl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Amazilia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rutila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Lampornis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castaneoventris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Heliomaster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constantii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Trogonidae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Trogon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massena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Trogon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melanocephalus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Trogon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caligatus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Trogon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elegans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Momotidae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Momotus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momota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Electron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carinatum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Eumomota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superciliosa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Ramphastidae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Aulacorhynchus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prasinus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Pteroglossus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torquatus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Selenidera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spectabilis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Ramphastos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sulfuratus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Ramphastos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ambiguus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Picidae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Melanerpes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hoffmannii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Dryocopus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lineatus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Campephilus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guatemalensis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Furnariidae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Sclerurus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albigularis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Dendrocincla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homochroa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Sittasomus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griseicapillus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Dendrocolaptes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sanctithomae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iphorhynchus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flavigaster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Lepidocolaptes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souleyetii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Thamnophilidae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Thamnophilus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doliatus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Dysithamnus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mentalis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Hylophyla</w:t>
            </w:r>
            <w:r>
              <w:rPr>
                <w:rFonts w:ascii="Times New Roman" w:eastAsia="Times New Roman" w:hAnsi="Times New Roman" w:cs="Times New Roman"/>
                <w:i/>
                <w:lang w:eastAsia="es-CR"/>
              </w:rPr>
              <w:t>x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naevioides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Tyrannidae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Camptostoma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imberbe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Myiopagis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viridicata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Elaenia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flavogaster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Elaenia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frantzii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Mionectes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oleagineus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Zimmerius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vilissimus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Oncostoma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cinereigulare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000000" w:fill="FFFFFF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000000" w:fill="FFFFFF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Poecilotriccus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sylvia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Todirostrum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cinereum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Tolmomyias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sulphurescens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Tolmomyias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assimilis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Platyrinchus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cancrominus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Onychorhynchus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coronatus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Myiobius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sulphureipygius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Contopus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cinereus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Sayornis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nigricans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Attila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spadiceus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Myiarchus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tuberculifer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Myiarchus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nuttingi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Myiarchus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tyrannulus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Pitangus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sulphuratus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Megarynchus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pitangua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Myiozetetes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similis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Myiodynastes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maculatus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Tyrannus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melancholicus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Tityridae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Pachyramphus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cinnamomeus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Pachyramphus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polychopterus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Pachyramphus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aglaiae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Tityra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semifasciata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Tityra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inquisitor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Pipridae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Chiro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iphia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linearis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Vireonidae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Hylophilus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ochraceiceps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Hylophilus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decurtatus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15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Cyclarhis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gujanensis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Corvidae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Calocitta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formosa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Psilorhinus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morio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Tachycineta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albilinea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Pygochelidon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cyanoleuca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Stelgidoptery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ruficollis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Troglodytidae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Campylorhynchus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rufinucha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Thryophilus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rufalbus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Thryophilus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pleurostictus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Cantorchilus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modestus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Troglodytes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aedon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Henicorhina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leucophrys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Polioptilidae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Ramphocaenus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melanurus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Polioptila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albiloris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Polioptila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plumbea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Turdidae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Myadestes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melanops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Catharus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aurantiirostris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Catharus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icanus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Turdus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plebejus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Turdus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grayi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Turdus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assimilis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Ptilogonatidae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Phainoptila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melano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antha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Parulidae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Geothlypis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poliocephala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Myioborus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miniatus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Basileuterus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lang w:eastAsia="es-CR"/>
              </w:rPr>
              <w:t>culicivorus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Basileuterus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rufifrons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R"/>
              </w:rPr>
              <w:t>I</w:t>
            </w: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ncertae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sedis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Coereba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flaveola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Thraupidae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Eucometis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penicillata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Thraupis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episcopus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Thraupis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palmarum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Dacnis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cayana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Cyanerpes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cyaneus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Emberizidae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Volatinia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jacarina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Sporophila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torqueola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Tiaris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olivaceus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Diglossa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plumbea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Arremonops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rufivirgatus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Peucaea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ruficauda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Chlorospingus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ophthalmicus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Cardinalidae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Habia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rubica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1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Passerina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caerulea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Icteridae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Sturnella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magna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Dives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dives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Quiscalus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x</w:t>
            </w:r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icanus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Molothrus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aeneus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Icterus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pustulatus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Icterus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pectoralis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lastRenderedPageBreak/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Amblycercus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holosericeus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3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Psarocolius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montezuma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Fringillidae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Euphonia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affinis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300"/>
        </w:trPr>
        <w:tc>
          <w:tcPr>
            <w:tcW w:w="1713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</w:pP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Euphonia</w:t>
            </w:r>
            <w:proofErr w:type="spellEnd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 xml:space="preserve"> </w:t>
            </w:r>
            <w:proofErr w:type="spellStart"/>
            <w:r w:rsidRPr="00A44410">
              <w:rPr>
                <w:rFonts w:ascii="Times New Roman" w:eastAsia="Times New Roman" w:hAnsi="Times New Roman" w:cs="Times New Roman"/>
                <w:i/>
                <w:iCs/>
                <w:lang w:eastAsia="es-CR"/>
              </w:rPr>
              <w:t>hirundinacea</w:t>
            </w:r>
            <w:proofErr w:type="spellEnd"/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x</w:t>
            </w:r>
          </w:p>
        </w:tc>
        <w:tc>
          <w:tcPr>
            <w:tcW w:w="1417" w:type="dxa"/>
            <w:vAlign w:val="bottom"/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  <w:r w:rsidRPr="000F224A">
              <w:rPr>
                <w:rFonts w:ascii="Times New Roman" w:eastAsia="Times New Roman" w:hAnsi="Times New Roman" w:cs="Times New Roman"/>
                <w:iCs/>
                <w:lang w:val="en-US" w:eastAsia="es-CR"/>
              </w:rPr>
              <w:t>2</w:t>
            </w:r>
          </w:p>
        </w:tc>
      </w:tr>
      <w:tr w:rsidR="000F224A" w:rsidRPr="000F224A" w:rsidTr="000F224A">
        <w:trPr>
          <w:trHeight w:val="255"/>
        </w:trPr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224A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224A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F224A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es-CR"/>
              </w:rPr>
            </w:pPr>
          </w:p>
        </w:tc>
      </w:tr>
      <w:tr w:rsidR="000F224A" w:rsidRPr="00A44410" w:rsidTr="000F224A">
        <w:trPr>
          <w:trHeight w:val="255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A44410" w:rsidRDefault="000F224A" w:rsidP="00A444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CR"/>
              </w:rPr>
              <w:t>species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1</w:t>
            </w: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1</w:t>
            </w: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1</w:t>
            </w: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24A" w:rsidRPr="00A44410" w:rsidRDefault="000F224A" w:rsidP="0020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10</w:t>
            </w: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24A" w:rsidRPr="00A44410" w:rsidRDefault="000F224A" w:rsidP="008F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  <w:r>
              <w:rPr>
                <w:rFonts w:ascii="Times New Roman" w:eastAsia="Times New Roman" w:hAnsi="Times New Roman" w:cs="Times New Roman"/>
                <w:lang w:eastAsia="es-CR"/>
              </w:rPr>
              <w:t>10</w:t>
            </w:r>
            <w:r w:rsidRPr="00A44410">
              <w:rPr>
                <w:rFonts w:ascii="Times New Roman" w:eastAsia="Times New Roman" w:hAnsi="Times New Roman" w:cs="Times New Roman"/>
                <w:lang w:eastAsia="es-C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224A" w:rsidRPr="000F224A" w:rsidRDefault="000F224A" w:rsidP="000F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R"/>
              </w:rPr>
            </w:pPr>
          </w:p>
        </w:tc>
      </w:tr>
    </w:tbl>
    <w:p w:rsidR="00205FB8" w:rsidRPr="00A44410" w:rsidRDefault="00205FB8">
      <w:pPr>
        <w:rPr>
          <w:rFonts w:ascii="Times New Roman" w:hAnsi="Times New Roman" w:cs="Times New Roman"/>
        </w:rPr>
      </w:pPr>
    </w:p>
    <w:sectPr w:rsidR="00205FB8" w:rsidRPr="00A44410" w:rsidSect="00F10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44410"/>
    <w:rsid w:val="000A51CF"/>
    <w:rsid w:val="000F224A"/>
    <w:rsid w:val="00205FB8"/>
    <w:rsid w:val="00276215"/>
    <w:rsid w:val="002A6EF3"/>
    <w:rsid w:val="00422ED5"/>
    <w:rsid w:val="004D7880"/>
    <w:rsid w:val="00725906"/>
    <w:rsid w:val="008F799F"/>
    <w:rsid w:val="00A017C7"/>
    <w:rsid w:val="00A44410"/>
    <w:rsid w:val="00C044F3"/>
    <w:rsid w:val="00C618C0"/>
    <w:rsid w:val="00CC585E"/>
    <w:rsid w:val="00EB1E03"/>
    <w:rsid w:val="00F1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4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410"/>
    <w:rPr>
      <w:color w:val="800080"/>
      <w:u w:val="single"/>
    </w:rPr>
  </w:style>
  <w:style w:type="paragraph" w:customStyle="1" w:styleId="xl64">
    <w:name w:val="xl64"/>
    <w:basedOn w:val="Normal"/>
    <w:rsid w:val="00A4441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CR"/>
    </w:rPr>
  </w:style>
  <w:style w:type="paragraph" w:customStyle="1" w:styleId="xl65">
    <w:name w:val="xl65"/>
    <w:basedOn w:val="Normal"/>
    <w:rsid w:val="00A4441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s-CR"/>
    </w:rPr>
  </w:style>
  <w:style w:type="paragraph" w:customStyle="1" w:styleId="xl66">
    <w:name w:val="xl66"/>
    <w:basedOn w:val="Normal"/>
    <w:rsid w:val="00A4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67">
    <w:name w:val="xl67"/>
    <w:basedOn w:val="Normal"/>
    <w:rsid w:val="00A444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CR"/>
    </w:rPr>
  </w:style>
  <w:style w:type="paragraph" w:customStyle="1" w:styleId="xl68">
    <w:name w:val="xl68"/>
    <w:basedOn w:val="Normal"/>
    <w:rsid w:val="00A4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s-CR"/>
    </w:rPr>
  </w:style>
  <w:style w:type="paragraph" w:customStyle="1" w:styleId="xl69">
    <w:name w:val="xl69"/>
    <w:basedOn w:val="Normal"/>
    <w:rsid w:val="00A4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CR"/>
    </w:rPr>
  </w:style>
  <w:style w:type="paragraph" w:customStyle="1" w:styleId="xl70">
    <w:name w:val="xl70"/>
    <w:basedOn w:val="Normal"/>
    <w:rsid w:val="00A4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CR"/>
    </w:rPr>
  </w:style>
  <w:style w:type="paragraph" w:customStyle="1" w:styleId="xl71">
    <w:name w:val="xl71"/>
    <w:basedOn w:val="Normal"/>
    <w:rsid w:val="00A44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s-CR"/>
    </w:rPr>
  </w:style>
  <w:style w:type="paragraph" w:customStyle="1" w:styleId="xl72">
    <w:name w:val="xl72"/>
    <w:basedOn w:val="Normal"/>
    <w:rsid w:val="00A444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R"/>
    </w:rPr>
  </w:style>
  <w:style w:type="paragraph" w:styleId="Epgrafe">
    <w:name w:val="caption"/>
    <w:basedOn w:val="Normal"/>
    <w:next w:val="Normal"/>
    <w:uiPriority w:val="35"/>
    <w:unhideWhenUsed/>
    <w:qFormat/>
    <w:rsid w:val="002A6E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</dc:creator>
  <cp:lastModifiedBy>Diego O</cp:lastModifiedBy>
  <cp:revision>2</cp:revision>
  <dcterms:created xsi:type="dcterms:W3CDTF">2016-06-16T22:49:00Z</dcterms:created>
  <dcterms:modified xsi:type="dcterms:W3CDTF">2016-06-16T22:49:00Z</dcterms:modified>
</cp:coreProperties>
</file>