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81" w:rsidRPr="006F5D6E" w:rsidRDefault="00FE0081" w:rsidP="00FE0081">
      <w:pPr>
        <w:spacing w:line="360" w:lineRule="auto"/>
        <w:rPr>
          <w:rFonts w:ascii="Times New Roman" w:hAnsi="Times New Roman"/>
          <w:b/>
        </w:rPr>
      </w:pPr>
      <w:r w:rsidRPr="00F170B2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>S</w:t>
      </w:r>
      <w:r w:rsidRPr="00F170B2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Amino acid (upper) and nucleotide (lower) composition of the nuclear dataset across the range of taxa studied. The values are averaged across the </w:t>
      </w:r>
      <w:proofErr w:type="spellStart"/>
      <w:r>
        <w:rPr>
          <w:rFonts w:ascii="Times New Roman" w:hAnsi="Times New Roman"/>
        </w:rPr>
        <w:t>Complexa</w:t>
      </w:r>
      <w:proofErr w:type="spellEnd"/>
      <w:r>
        <w:rPr>
          <w:rFonts w:ascii="Times New Roman" w:hAnsi="Times New Roman"/>
        </w:rPr>
        <w:t xml:space="preserve"> (n=3), Robusta (n=6), </w:t>
      </w:r>
      <w:proofErr w:type="spellStart"/>
      <w:r>
        <w:rPr>
          <w:rFonts w:ascii="Times New Roman" w:hAnsi="Times New Roman"/>
        </w:rPr>
        <w:t>Corallimorpharia</w:t>
      </w:r>
      <w:proofErr w:type="spellEnd"/>
      <w:r>
        <w:rPr>
          <w:rFonts w:ascii="Times New Roman" w:hAnsi="Times New Roman"/>
        </w:rPr>
        <w:t xml:space="preserve"> (n=3), </w:t>
      </w:r>
      <w:proofErr w:type="spellStart"/>
      <w:r>
        <w:rPr>
          <w:rFonts w:ascii="Times New Roman" w:hAnsi="Times New Roman"/>
        </w:rPr>
        <w:t>Actiniaria</w:t>
      </w:r>
      <w:proofErr w:type="spellEnd"/>
      <w:r>
        <w:rPr>
          <w:rFonts w:ascii="Times New Roman" w:hAnsi="Times New Roman"/>
        </w:rPr>
        <w:t xml:space="preserve"> (n=2) and </w:t>
      </w:r>
      <w:proofErr w:type="spellStart"/>
      <w:r>
        <w:rPr>
          <w:rFonts w:ascii="Times New Roman" w:hAnsi="Times New Roman"/>
        </w:rPr>
        <w:t>Octocorallia</w:t>
      </w:r>
      <w:proofErr w:type="spellEnd"/>
      <w:r>
        <w:rPr>
          <w:rFonts w:ascii="Times New Roman" w:hAnsi="Times New Roman"/>
        </w:rPr>
        <w:t xml:space="preserve"> (n=1) and are relatively homogenous across the lineages.</w:t>
      </w:r>
    </w:p>
    <w:p w:rsidR="00FE0081" w:rsidRDefault="00FE0081" w:rsidP="00FE00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6D0B2CB" wp14:editId="1F67E792">
            <wp:extent cx="6807200" cy="3683000"/>
            <wp:effectExtent l="0" t="0" r="0" b="0"/>
            <wp:docPr id="7" name="Picture 7" descr="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58" w:rsidRDefault="005A4D58">
      <w:bookmarkStart w:id="0" w:name="_GoBack"/>
      <w:bookmarkEnd w:id="0"/>
    </w:p>
    <w:sectPr w:rsidR="005A4D58" w:rsidSect="00FE008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1"/>
    <w:rsid w:val="004B26CC"/>
    <w:rsid w:val="005A4D58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81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1"/>
    <w:rPr>
      <w:rFonts w:ascii="Lucida Grande" w:eastAsia="ＭＳ 明朝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81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1"/>
    <w:rPr>
      <w:rFonts w:ascii="Lucida Grande" w:eastAsia="ＭＳ 明朝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>The Australian National University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FORET</dc:creator>
  <cp:keywords/>
  <dc:description/>
  <cp:lastModifiedBy>Sylvain FORET</cp:lastModifiedBy>
  <cp:revision>1</cp:revision>
  <dcterms:created xsi:type="dcterms:W3CDTF">2016-08-18T02:34:00Z</dcterms:created>
  <dcterms:modified xsi:type="dcterms:W3CDTF">2016-08-18T02:34:00Z</dcterms:modified>
</cp:coreProperties>
</file>