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3A" w:rsidRDefault="00D9643A">
      <w:bookmarkStart w:id="0" w:name="_GoBack"/>
      <w:bookmarkEnd w:id="0"/>
      <w:r>
        <w:t xml:space="preserve">Suppl. Table </w:t>
      </w:r>
      <w:r w:rsidR="00AB0759">
        <w:t>1</w:t>
      </w:r>
      <w:r>
        <w:t xml:space="preserve">: Total numbers of </w:t>
      </w:r>
      <w:proofErr w:type="spellStart"/>
      <w:r>
        <w:t>outplants</w:t>
      </w:r>
      <w:proofErr w:type="spellEnd"/>
      <w:r>
        <w:t xml:space="preserve"> for </w:t>
      </w:r>
      <w:proofErr w:type="spellStart"/>
      <w:r w:rsidRPr="005C7D8C">
        <w:rPr>
          <w:i/>
        </w:rPr>
        <w:t>Acropora</w:t>
      </w:r>
      <w:proofErr w:type="spellEnd"/>
      <w:r w:rsidRPr="005C7D8C">
        <w:rPr>
          <w:i/>
        </w:rPr>
        <w:t xml:space="preserve"> </w:t>
      </w:r>
      <w:proofErr w:type="spellStart"/>
      <w:r w:rsidRPr="005C7D8C">
        <w:rPr>
          <w:i/>
        </w:rPr>
        <w:t>cervicornis</w:t>
      </w:r>
      <w:proofErr w:type="spellEnd"/>
      <w:r>
        <w:t xml:space="preserve"> (Ac) and </w:t>
      </w:r>
      <w:r w:rsidRPr="005C7D8C">
        <w:rPr>
          <w:i/>
        </w:rPr>
        <w:t>A.</w:t>
      </w:r>
      <w:r w:rsidR="005C7D8C" w:rsidRPr="005C7D8C">
        <w:rPr>
          <w:i/>
        </w:rPr>
        <w:t xml:space="preserve"> </w:t>
      </w:r>
      <w:proofErr w:type="spellStart"/>
      <w:r w:rsidRPr="005C7D8C">
        <w:rPr>
          <w:i/>
        </w:rPr>
        <w:t>palmata</w:t>
      </w:r>
      <w:proofErr w:type="spellEnd"/>
      <w:r>
        <w:t xml:space="preserve"> (</w:t>
      </w:r>
      <w:proofErr w:type="spellStart"/>
      <w:r>
        <w:t>Ap</w:t>
      </w:r>
      <w:proofErr w:type="spellEnd"/>
      <w:r>
        <w:t>) by site and year as reported by the Coral Restoration Foundation</w:t>
      </w:r>
      <w:r w:rsidR="009D424D">
        <w:t xml:space="preserve"> (J. Levy and K. Ripple, pers. </w:t>
      </w:r>
      <w:proofErr w:type="spellStart"/>
      <w:r w:rsidR="009D424D">
        <w:t>comm</w:t>
      </w:r>
      <w:proofErr w:type="spellEnd"/>
      <w:r w:rsidR="009D424D">
        <w:t>)</w:t>
      </w:r>
      <w:r>
        <w:t>.</w:t>
      </w:r>
    </w:p>
    <w:tbl>
      <w:tblPr>
        <w:tblW w:w="11119" w:type="dxa"/>
        <w:tblInd w:w="-5" w:type="dxa"/>
        <w:tblLook w:val="04A0" w:firstRow="1" w:lastRow="0" w:firstColumn="1" w:lastColumn="0" w:noHBand="0" w:noVBand="1"/>
      </w:tblPr>
      <w:tblGrid>
        <w:gridCol w:w="2500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E559A5" w:rsidRPr="00E559A5" w:rsidTr="00E559A5">
        <w:trPr>
          <w:trHeight w:val="45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9A5" w:rsidRPr="00E559A5" w:rsidRDefault="00E559A5" w:rsidP="00E55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# Ac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 xml:space="preserve"># </w:t>
            </w:r>
            <w:proofErr w:type="spellStart"/>
            <w:r w:rsidRPr="00E559A5">
              <w:rPr>
                <w:rFonts w:ascii="Calibri" w:eastAsia="Times New Roman" w:hAnsi="Calibri" w:cs="Times New Roman"/>
                <w:color w:val="000000"/>
              </w:rPr>
              <w:t>Ap</w:t>
            </w:r>
            <w:proofErr w:type="spellEnd"/>
          </w:p>
        </w:tc>
      </w:tr>
      <w:tr w:rsidR="00E559A5" w:rsidRPr="00E559A5" w:rsidTr="00E559A5">
        <w:trPr>
          <w:trHeight w:val="45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Reef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</w:tr>
      <w:tr w:rsidR="00E559A5" w:rsidRPr="00E559A5" w:rsidTr="00E559A5">
        <w:trPr>
          <w:trHeight w:val="45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Carysfort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370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815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559A5" w:rsidRPr="00E559A5" w:rsidTr="00E559A5">
        <w:trPr>
          <w:trHeight w:val="45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French Reef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640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</w:tr>
      <w:tr w:rsidR="00E559A5" w:rsidRPr="00E559A5" w:rsidTr="00E559A5">
        <w:trPr>
          <w:trHeight w:val="45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Grecian Rocks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605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E559A5" w:rsidRPr="00E559A5" w:rsidTr="00E559A5">
        <w:trPr>
          <w:trHeight w:val="45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Molasses Reef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575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789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1059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520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915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</w:tr>
      <w:tr w:rsidR="00E559A5" w:rsidRPr="00E559A5" w:rsidTr="00E559A5">
        <w:trPr>
          <w:trHeight w:val="45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North Dry Rocks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380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</w:tr>
      <w:tr w:rsidR="00E559A5" w:rsidRPr="00E559A5" w:rsidTr="00E559A5">
        <w:trPr>
          <w:trHeight w:val="45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Pickles Reef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515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1256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1690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3455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543</w:t>
            </w:r>
          </w:p>
        </w:tc>
      </w:tr>
      <w:tr w:rsidR="00E559A5" w:rsidRPr="00E559A5" w:rsidTr="00E559A5">
        <w:trPr>
          <w:trHeight w:val="45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White Bank Dry Rocks #2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665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A5" w:rsidRPr="00E559A5" w:rsidRDefault="00E559A5" w:rsidP="00E5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59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D9643A" w:rsidRDefault="00D9643A"/>
    <w:p w:rsidR="0043380A" w:rsidRDefault="0043380A">
      <w:r>
        <w:t xml:space="preserve"> </w:t>
      </w:r>
    </w:p>
    <w:sectPr w:rsidR="0043380A" w:rsidSect="00E559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8E" w:rsidRDefault="001F508E" w:rsidP="0095544C">
      <w:pPr>
        <w:spacing w:after="0" w:line="240" w:lineRule="auto"/>
      </w:pPr>
      <w:r>
        <w:separator/>
      </w:r>
    </w:p>
  </w:endnote>
  <w:endnote w:type="continuationSeparator" w:id="0">
    <w:p w:rsidR="001F508E" w:rsidRDefault="001F508E" w:rsidP="0095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4C" w:rsidRDefault="009554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4C" w:rsidRDefault="009554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4C" w:rsidRDefault="009554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8E" w:rsidRDefault="001F508E" w:rsidP="0095544C">
      <w:pPr>
        <w:spacing w:after="0" w:line="240" w:lineRule="auto"/>
      </w:pPr>
      <w:r>
        <w:separator/>
      </w:r>
    </w:p>
  </w:footnote>
  <w:footnote w:type="continuationSeparator" w:id="0">
    <w:p w:rsidR="001F508E" w:rsidRDefault="001F508E" w:rsidP="00955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4C" w:rsidRDefault="009554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4C" w:rsidRDefault="009554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4C" w:rsidRDefault="009554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3A"/>
    <w:rsid w:val="00031B4F"/>
    <w:rsid w:val="001F508E"/>
    <w:rsid w:val="002222B2"/>
    <w:rsid w:val="00364090"/>
    <w:rsid w:val="003A27BF"/>
    <w:rsid w:val="0043380A"/>
    <w:rsid w:val="005A3F91"/>
    <w:rsid w:val="005C7D8C"/>
    <w:rsid w:val="005E0BE5"/>
    <w:rsid w:val="006F073C"/>
    <w:rsid w:val="007E7CA9"/>
    <w:rsid w:val="008B5A19"/>
    <w:rsid w:val="0095544C"/>
    <w:rsid w:val="009D424D"/>
    <w:rsid w:val="00AB0759"/>
    <w:rsid w:val="00C31563"/>
    <w:rsid w:val="00D9643A"/>
    <w:rsid w:val="00DD146E"/>
    <w:rsid w:val="00E5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44C"/>
  </w:style>
  <w:style w:type="paragraph" w:styleId="Footer">
    <w:name w:val="footer"/>
    <w:basedOn w:val="Normal"/>
    <w:link w:val="FooterChar"/>
    <w:uiPriority w:val="99"/>
    <w:unhideWhenUsed/>
    <w:rsid w:val="00955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2016-08-16T15:07:00Z</dcterms:created>
  <dcterms:modified xsi:type="dcterms:W3CDTF">2016-08-16T15:07:00Z</dcterms:modified>
</cp:coreProperties>
</file>