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855" w:type="dxa"/>
        <w:tblInd w:w="-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45"/>
        <w:gridCol w:w="900"/>
        <w:gridCol w:w="570"/>
        <w:gridCol w:w="915"/>
        <w:gridCol w:w="570"/>
        <w:gridCol w:w="915"/>
        <w:gridCol w:w="630"/>
        <w:gridCol w:w="870"/>
        <w:gridCol w:w="600"/>
        <w:gridCol w:w="881"/>
        <w:gridCol w:w="574"/>
        <w:gridCol w:w="9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767171" w:themeColor="background2" w:themeShade="80"/>
                <w:highlight w:val="green"/>
                <w:shd w:val="clear" w:color="auto" w:fill="auto"/>
                <w:lang w:eastAsia="en-IN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val="en-US" w:eastAsia="en-IN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val="en-US" w:eastAsia="en-IN"/>
              </w:rPr>
              <w:t>Dataset 1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val="en-US" w:eastAsia="en-IN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val="en-US" w:eastAsia="en-IN"/>
              </w:rPr>
              <w:t>Dataset 2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auto"/>
                <w:highlight w:val="none"/>
                <w:shd w:val="clear" w:color="FFFFFF" w:fill="D9D9D9"/>
                <w:lang w:val="en-US" w:eastAsia="en-IN"/>
              </w:rPr>
            </w:pPr>
            <w:r>
              <w:rPr>
                <w:rFonts w:ascii="Calibri" w:hAnsi="Calibri" w:eastAsia="Times New Roman" w:cs="Times New Roman"/>
                <w:b/>
                <w:color w:val="auto"/>
                <w:highlight w:val="none"/>
                <w:shd w:val="clear" w:color="FFFFFF" w:fill="D9D9D9"/>
                <w:lang w:val="en-US" w:eastAsia="en-IN"/>
              </w:rPr>
              <w:t>Dataset 3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auto"/>
                <w:highlight w:val="none"/>
                <w:shd w:val="clear" w:color="FFFFFF" w:fill="D9D9D9"/>
                <w:lang w:val="en-US" w:eastAsia="en-IN"/>
              </w:rPr>
            </w:pPr>
            <w:r>
              <w:rPr>
                <w:rFonts w:ascii="Calibri" w:hAnsi="Calibri" w:eastAsia="Times New Roman" w:cs="Times New Roman"/>
                <w:b/>
                <w:color w:val="auto"/>
                <w:highlight w:val="none"/>
                <w:shd w:val="clear" w:color="FFFFFF" w:fill="D9D9D9"/>
                <w:lang w:val="en-US" w:eastAsia="en-IN"/>
              </w:rPr>
              <w:t>Dataset 4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auto"/>
                <w:highlight w:val="none"/>
                <w:shd w:val="clear" w:color="FFFFFF" w:fill="D9D9D9"/>
                <w:lang w:val="en-US" w:eastAsia="en-IN"/>
              </w:rPr>
            </w:pPr>
            <w:r>
              <w:rPr>
                <w:rFonts w:ascii="Calibri" w:hAnsi="Calibri" w:eastAsia="Times New Roman" w:cs="Times New Roman"/>
                <w:b/>
                <w:color w:val="auto"/>
                <w:highlight w:val="none"/>
                <w:shd w:val="clear" w:color="FFFFFF" w:fill="D9D9D9"/>
                <w:lang w:val="en-US" w:eastAsia="en-IN"/>
              </w:rPr>
              <w:t>Dataset 5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val="en-US" w:eastAsia="en-IN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val="en-US" w:eastAsia="en-IN"/>
              </w:rPr>
              <w:t>Dataset 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767171" w:themeColor="background2" w:themeShade="80"/>
                <w:highlight w:val="green"/>
                <w:shd w:val="clear" w:color="auto" w:fill="auto"/>
                <w:lang w:eastAsia="en-IN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eastAsia="en-IN"/>
              </w:rPr>
              <w:t>&gt;80%</w:t>
            </w:r>
            <w:r>
              <w:rPr>
                <w:rFonts w:ascii="Calibri" w:hAnsi="Calibri" w:eastAsia="Times New Roman" w:cs="Times New Roman"/>
                <w:b/>
                <w:color w:val="000000"/>
                <w:lang w:val="en-US" w:eastAsia="en-IN"/>
              </w:rPr>
              <w:t xml:space="preserve"> missing sites per taxon allowed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val="en-US" w:eastAsia="en-IN"/>
              </w:rPr>
              <w:t xml:space="preserve">Max. </w:t>
            </w:r>
            <w:r>
              <w:rPr>
                <w:rFonts w:ascii="Calibri" w:hAnsi="Calibri" w:eastAsia="Times New Roman" w:cs="Times New Roman"/>
                <w:b/>
                <w:color w:val="000000"/>
                <w:lang w:eastAsia="en-IN"/>
              </w:rPr>
              <w:t>80%</w:t>
            </w:r>
            <w:r>
              <w:rPr>
                <w:rFonts w:ascii="Calibri" w:hAnsi="Calibri" w:eastAsia="Times New Roman" w:cs="Times New Roman"/>
                <w:b/>
                <w:color w:val="000000"/>
                <w:lang w:val="en-US" w:eastAsia="en-IN"/>
              </w:rPr>
              <w:t xml:space="preserve"> missing sites per taxon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val="en-US" w:eastAsia="en-IN"/>
              </w:rPr>
              <w:t xml:space="preserve">Max. </w:t>
            </w:r>
            <w:r>
              <w:rPr>
                <w:rFonts w:ascii="Calibri" w:hAnsi="Calibri" w:eastAsia="Times New Roman" w:cs="Times New Roman"/>
                <w:b/>
                <w:color w:val="000000"/>
                <w:lang w:eastAsia="en-IN"/>
              </w:rPr>
              <w:t>70%</w:t>
            </w:r>
            <w:r>
              <w:rPr>
                <w:rFonts w:ascii="Calibri" w:hAnsi="Calibri" w:eastAsia="Times New Roman" w:cs="Times New Roman"/>
                <w:b/>
                <w:color w:val="000000"/>
                <w:lang w:val="en-US" w:eastAsia="en-IN"/>
              </w:rPr>
              <w:t xml:space="preserve"> missing sites per taxon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val="en-US" w:eastAsia="en-IN"/>
              </w:rPr>
              <w:t xml:space="preserve">Max. </w:t>
            </w:r>
            <w:r>
              <w:rPr>
                <w:rFonts w:ascii="Calibri" w:hAnsi="Calibri" w:eastAsia="Times New Roman" w:cs="Times New Roman"/>
                <w:b/>
                <w:color w:val="000000"/>
                <w:lang w:eastAsia="en-IN"/>
              </w:rPr>
              <w:t>60%</w:t>
            </w:r>
            <w:r>
              <w:rPr>
                <w:rFonts w:ascii="Calibri" w:hAnsi="Calibri" w:eastAsia="Times New Roman" w:cs="Times New Roman"/>
                <w:b/>
                <w:color w:val="000000"/>
                <w:lang w:val="en-US" w:eastAsia="en-IN"/>
              </w:rPr>
              <w:t xml:space="preserve"> missing sites per taxon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val="en-US" w:eastAsia="en-IN"/>
              </w:rPr>
              <w:t xml:space="preserve">Max. </w:t>
            </w:r>
            <w:r>
              <w:rPr>
                <w:rFonts w:ascii="Calibri" w:hAnsi="Calibri" w:eastAsia="Times New Roman" w:cs="Times New Roman"/>
                <w:b/>
                <w:color w:val="000000"/>
                <w:lang w:eastAsia="en-IN"/>
              </w:rPr>
              <w:t>50%</w:t>
            </w:r>
            <w:r>
              <w:rPr>
                <w:rFonts w:ascii="Calibri" w:hAnsi="Calibri" w:eastAsia="Times New Roman" w:cs="Times New Roman"/>
                <w:b/>
                <w:color w:val="000000"/>
                <w:lang w:val="en-US" w:eastAsia="en-IN"/>
              </w:rPr>
              <w:t xml:space="preserve"> missing sites per taxon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en-IN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val="en-US" w:eastAsia="en-IN"/>
              </w:rPr>
              <w:t xml:space="preserve">Max. </w:t>
            </w:r>
            <w:r>
              <w:rPr>
                <w:rFonts w:ascii="Calibri" w:hAnsi="Calibri" w:eastAsia="Times New Roman" w:cs="Times New Roman"/>
                <w:b/>
                <w:color w:val="000000"/>
                <w:lang w:eastAsia="en-IN"/>
              </w:rPr>
              <w:t>40%</w:t>
            </w:r>
            <w:r>
              <w:rPr>
                <w:rFonts w:ascii="Calibri" w:hAnsi="Calibri" w:eastAsia="Times New Roman" w:cs="Times New Roman"/>
                <w:b/>
                <w:color w:val="000000"/>
                <w:lang w:val="en-US" w:eastAsia="en-IN"/>
              </w:rPr>
              <w:t xml:space="preserve"> missing sites per taxon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  <w:t>Deep nodes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BS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Branch length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BS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Branch length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BS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Branch length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BS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Branch length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BS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Branch length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BS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Branch length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  <w:t>Node1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98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0.010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99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0.01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  <w:t>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99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0.01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99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0.01</w:t>
            </w:r>
            <w:r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99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0.011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99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  <w:t>Node2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0.022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0.022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0.022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0.022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0.022</w:t>
            </w:r>
          </w:p>
        </w:tc>
        <w:tc>
          <w:tcPr>
            <w:tcW w:w="57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  <w:t>Node3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0.006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0.006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0.006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0.006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0.006</w:t>
            </w:r>
          </w:p>
        </w:tc>
        <w:tc>
          <w:tcPr>
            <w:tcW w:w="57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  <w:t>Node4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0.008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0.008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0.009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0.008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58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0.009</w:t>
            </w:r>
          </w:p>
        </w:tc>
        <w:tc>
          <w:tcPr>
            <w:tcW w:w="57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  <w:t>Node5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0.012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0.012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0.012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0.012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47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0.012</w:t>
            </w:r>
          </w:p>
        </w:tc>
        <w:tc>
          <w:tcPr>
            <w:tcW w:w="57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  <w:t>Node6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0.048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0.048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0.049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0.047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0.048</w:t>
            </w:r>
          </w:p>
        </w:tc>
        <w:tc>
          <w:tcPr>
            <w:tcW w:w="57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en-US" w:eastAsia="en-IN"/>
              </w:rPr>
              <w:t>Node7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0.061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0.060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0.061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0.060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0.060</w:t>
            </w:r>
          </w:p>
        </w:tc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en-IN"/>
              </w:rPr>
              <w:t>0.062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xszAzsrQ0MbcwN7VQ0lEKTi0uzszPAykwrAUAivhpLSwAAAA="/>
  </w:docVars>
  <w:rsids>
    <w:rsidRoot w:val="007E2CAE"/>
    <w:rsid w:val="001F2978"/>
    <w:rsid w:val="0064161F"/>
    <w:rsid w:val="007E2CAE"/>
    <w:rsid w:val="00A958B1"/>
    <w:rsid w:val="00BD3658"/>
    <w:rsid w:val="013B596D"/>
    <w:rsid w:val="21C00E3E"/>
    <w:rsid w:val="2F8F1814"/>
    <w:rsid w:val="354D6802"/>
    <w:rsid w:val="369D7429"/>
    <w:rsid w:val="4E5A1A99"/>
    <w:rsid w:val="50781E13"/>
    <w:rsid w:val="52EF5D1F"/>
    <w:rsid w:val="62F81FED"/>
    <w:rsid w:val="719F08A1"/>
    <w:rsid w:val="771244E7"/>
    <w:rsid w:val="77F24959"/>
  </w:rsids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551</Characters>
  <Lines>4</Lines>
  <Paragraphs>1</Paragraphs>
  <ScaleCrop>false</ScaleCrop>
  <LinksUpToDate>false</LinksUpToDate>
  <CharactersWithSpaces>646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2016-05-23T09:17:00Z</dcterms:created>
  <dc:creator>IISER1</dc:creator>
  <cp:lastModifiedBy>Sahoo</cp:lastModifiedBy>
  <dcterms:modified xsi:type="dcterms:W3CDTF">2016-08-29T16:13:30Z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