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2DAC712" w14:textId="77777777" w:rsidR="007858FC" w:rsidRDefault="007858FC">
      <w:r w:rsidRPr="007858FC">
        <w:rPr>
          <w:b/>
        </w:rPr>
        <w:t>Supplementary Figure 1.</w:t>
      </w:r>
      <w:r>
        <w:t xml:space="preserve"> Representative examples of clusters O-U from Figure 2. For a full list of clusters, refer to Supplementary Table 3.</w:t>
      </w:r>
      <w:bookmarkStart w:id="0" w:name="_GoBack"/>
      <w:bookmarkEnd w:id="0"/>
    </w:p>
    <w:p w14:paraId="7E13F9FE" w14:textId="77777777" w:rsidR="00473B84" w:rsidRDefault="007858FC">
      <w:r w:rsidRPr="007858FC">
        <w:drawing>
          <wp:inline distT="0" distB="0" distL="0" distR="0" wp14:anchorId="3513D85E" wp14:editId="55605494">
            <wp:extent cx="6249563" cy="2119207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/>
                    <a:srcRect l="2794" t="10796" r="28671" b="56396"/>
                    <a:stretch/>
                  </pic:blipFill>
                  <pic:spPr bwMode="auto">
                    <a:xfrm>
                      <a:off x="0" y="0"/>
                      <a:ext cx="6260284" cy="21228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473B84" w:rsidSect="00FF6075">
      <w:pgSz w:w="11900" w:h="16840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5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858FC"/>
    <w:rsid w:val="00473B84"/>
    <w:rsid w:val="007858FC"/>
    <w:rsid w:val="00FF60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00D1D9D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image" Target="media/image1.tiff"/><Relationship Id="rId5" Type="http://schemas.openxmlformats.org/officeDocument/2006/relationships/fontTable" Target="fontTable.xml"/><Relationship Id="rId6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21</Words>
  <Characters>121</Characters>
  <Application>Microsoft Macintosh Word</Application>
  <DocSecurity>0</DocSecurity>
  <Lines>1</Lines>
  <Paragraphs>1</Paragraphs>
  <ScaleCrop>false</ScaleCrop>
  <LinksUpToDate>false</LinksUpToDate>
  <CharactersWithSpaces>141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Nick Tobias</dc:creator>
  <cp:keywords/>
  <dc:description/>
  <cp:lastModifiedBy>Nick Tobias</cp:lastModifiedBy>
  <cp:revision>1</cp:revision>
  <dcterms:created xsi:type="dcterms:W3CDTF">2016-09-16T12:50:00Z</dcterms:created>
  <dcterms:modified xsi:type="dcterms:W3CDTF">2016-09-16T12:52:00Z</dcterms:modified>
</cp:coreProperties>
</file>