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A7B655" w14:textId="4796BD3F" w:rsidR="0085543F" w:rsidRPr="0056528C" w:rsidRDefault="0085543F" w:rsidP="0085543F">
      <w:pPr>
        <w:rPr>
          <w:rFonts w:ascii="Arial" w:hAnsi="Arial" w:cs="Arial"/>
          <w:sz w:val="20"/>
          <w:szCs w:val="20"/>
        </w:rPr>
      </w:pPr>
      <w:bookmarkStart w:id="0" w:name="_GoBack"/>
      <w:bookmarkEnd w:id="0"/>
      <w:r w:rsidRPr="00FD5437">
        <w:rPr>
          <w:rFonts w:ascii="Arial" w:hAnsi="Arial" w:cs="Arial"/>
          <w:b/>
          <w:sz w:val="20"/>
          <w:szCs w:val="20"/>
        </w:rPr>
        <w:t xml:space="preserve">Supplementary Figure </w:t>
      </w:r>
      <w:r>
        <w:rPr>
          <w:rFonts w:ascii="Arial" w:hAnsi="Arial" w:cs="Arial"/>
          <w:b/>
          <w:sz w:val="20"/>
          <w:szCs w:val="20"/>
        </w:rPr>
        <w:t>1</w:t>
      </w:r>
      <w:r w:rsidRPr="00FD5437">
        <w:rPr>
          <w:rFonts w:ascii="Arial" w:hAnsi="Arial" w:cs="Arial"/>
          <w:b/>
          <w:sz w:val="20"/>
          <w:szCs w:val="20"/>
        </w:rPr>
        <w:t>.</w:t>
      </w:r>
      <w:r>
        <w:rPr>
          <w:rFonts w:ascii="Arial" w:hAnsi="Arial" w:cs="Arial"/>
          <w:sz w:val="20"/>
          <w:szCs w:val="20"/>
        </w:rPr>
        <w:t xml:space="preserve"> Regions predicted by REAPR to contain assembly errors align to the </w:t>
      </w:r>
      <w:r w:rsidRPr="00FD5437">
        <w:rPr>
          <w:rFonts w:ascii="Arial" w:hAnsi="Arial" w:cs="Arial"/>
          <w:i/>
          <w:sz w:val="20"/>
          <w:szCs w:val="20"/>
        </w:rPr>
        <w:t>Rickettsiella grylli</w:t>
      </w:r>
      <w:r>
        <w:rPr>
          <w:rFonts w:ascii="Arial" w:hAnsi="Arial" w:cs="Arial"/>
          <w:sz w:val="20"/>
          <w:szCs w:val="20"/>
        </w:rPr>
        <w:t xml:space="preserve"> </w:t>
      </w:r>
      <w:r w:rsidRPr="00FD5437">
        <w:rPr>
          <w:rFonts w:ascii="Arial" w:hAnsi="Arial" w:cs="Arial"/>
          <w:sz w:val="20"/>
          <w:szCs w:val="20"/>
        </w:rPr>
        <w:t>NZ_AAQJ00000000</w:t>
      </w:r>
      <w:r>
        <w:rPr>
          <w:rFonts w:ascii="Arial" w:hAnsi="Arial" w:cs="Arial"/>
          <w:sz w:val="20"/>
          <w:szCs w:val="20"/>
        </w:rPr>
        <w:t xml:space="preserve"> in one continuous block, suggesting that these regions are indeed assembled correctly in spite of REAPR's error predictions. The example below shows a 4000-bp region from our </w:t>
      </w:r>
      <w:r w:rsidRPr="004C2B7A">
        <w:rPr>
          <w:rFonts w:ascii="Arial" w:hAnsi="Arial" w:cs="Arial"/>
          <w:i/>
          <w:sz w:val="20"/>
          <w:szCs w:val="20"/>
        </w:rPr>
        <w:t>R. grylli</w:t>
      </w:r>
      <w:r>
        <w:rPr>
          <w:rFonts w:ascii="Arial" w:hAnsi="Arial" w:cs="Arial"/>
          <w:sz w:val="20"/>
          <w:szCs w:val="20"/>
        </w:rPr>
        <w:t xml:space="preserve"> assembly predicted to contain an assembly error by REAPR (on contig 828, bases 2337 to 2585) aligns perfectly to the reference </w:t>
      </w:r>
      <w:r w:rsidRPr="004C2B7A">
        <w:rPr>
          <w:rFonts w:ascii="Arial" w:hAnsi="Arial" w:cs="Arial"/>
          <w:i/>
          <w:sz w:val="20"/>
          <w:szCs w:val="20"/>
        </w:rPr>
        <w:t>R. grylli</w:t>
      </w:r>
      <w:r>
        <w:rPr>
          <w:rFonts w:ascii="Arial" w:hAnsi="Arial" w:cs="Arial"/>
          <w:sz w:val="20"/>
          <w:szCs w:val="20"/>
        </w:rPr>
        <w:t xml:space="preserve"> genome. Bases 1 to 4000 all aligned perfectly, but only a ~1500 bp region flanking the predicted assembly error is shown below for brevity.</w:t>
      </w:r>
    </w:p>
    <w:p w14:paraId="050AC787" w14:textId="77777777" w:rsidR="0085543F" w:rsidRPr="00FD5437" w:rsidRDefault="0085543F" w:rsidP="0085543F">
      <w:pPr>
        <w:rPr>
          <w:rFonts w:ascii="Courier New" w:hAnsi="Courier New" w:cs="Courier New"/>
          <w:sz w:val="16"/>
          <w:szCs w:val="16"/>
        </w:rPr>
      </w:pPr>
    </w:p>
    <w:p w14:paraId="0995480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contig_828:1-4000</w:t>
      </w:r>
    </w:p>
    <w:p w14:paraId="3EFA1BE6" w14:textId="77777777" w:rsidR="0085543F" w:rsidRPr="00E14AD8" w:rsidRDefault="0085543F" w:rsidP="0085543F">
      <w:pPr>
        <w:rPr>
          <w:rFonts w:ascii="Courier New" w:hAnsi="Courier New" w:cs="Courier New"/>
          <w:sz w:val="16"/>
          <w:szCs w:val="16"/>
        </w:rPr>
      </w:pPr>
    </w:p>
    <w:p w14:paraId="1C0D261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Length=4000</w:t>
      </w:r>
    </w:p>
    <w:p w14:paraId="3F7B0A8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Score     E</w:t>
      </w:r>
    </w:p>
    <w:p w14:paraId="6E4FFCD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Sequences producing significant alignments:                          (Bits)  Value</w:t>
      </w:r>
    </w:p>
    <w:p w14:paraId="0DA494FD" w14:textId="77777777" w:rsidR="0085543F" w:rsidRPr="00E14AD8" w:rsidRDefault="0085543F" w:rsidP="0085543F">
      <w:pPr>
        <w:rPr>
          <w:rFonts w:ascii="Courier New" w:hAnsi="Courier New" w:cs="Courier New"/>
          <w:sz w:val="16"/>
          <w:szCs w:val="16"/>
        </w:rPr>
      </w:pPr>
    </w:p>
    <w:p w14:paraId="7DF4543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contig_2                                                            7199    0.0  </w:t>
      </w:r>
    </w:p>
    <w:p w14:paraId="214EFB66" w14:textId="77777777" w:rsidR="0085543F" w:rsidRPr="00E14AD8" w:rsidRDefault="0085543F" w:rsidP="0085543F">
      <w:pPr>
        <w:rPr>
          <w:rFonts w:ascii="Courier New" w:hAnsi="Courier New" w:cs="Courier New"/>
          <w:sz w:val="16"/>
          <w:szCs w:val="16"/>
        </w:rPr>
      </w:pPr>
    </w:p>
    <w:p w14:paraId="6E0F4DFF" w14:textId="77777777" w:rsidR="0085543F" w:rsidRPr="00E14AD8" w:rsidRDefault="0085543F" w:rsidP="0085543F">
      <w:pPr>
        <w:rPr>
          <w:rFonts w:ascii="Courier New" w:hAnsi="Courier New" w:cs="Courier New"/>
          <w:sz w:val="16"/>
          <w:szCs w:val="16"/>
        </w:rPr>
      </w:pPr>
    </w:p>
    <w:p w14:paraId="5C30169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&gt; contig_2</w:t>
      </w:r>
    </w:p>
    <w:p w14:paraId="3BDF688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Length=1566411</w:t>
      </w:r>
    </w:p>
    <w:p w14:paraId="04B93246" w14:textId="77777777" w:rsidR="0085543F" w:rsidRPr="00E14AD8" w:rsidRDefault="0085543F" w:rsidP="0085543F">
      <w:pPr>
        <w:rPr>
          <w:rFonts w:ascii="Courier New" w:hAnsi="Courier New" w:cs="Courier New"/>
          <w:sz w:val="16"/>
          <w:szCs w:val="16"/>
        </w:rPr>
      </w:pPr>
    </w:p>
    <w:p w14:paraId="4FCA623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Score = 7199 bits (3898),  Expect = 0.0</w:t>
      </w:r>
    </w:p>
    <w:p w14:paraId="2227FB4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Identities = 3967/4001 (99%), Gaps = 2/4001 (0%)</w:t>
      </w:r>
    </w:p>
    <w:p w14:paraId="72DFBE50" w14:textId="77777777" w:rsidR="0085543F" w:rsidRDefault="0085543F" w:rsidP="0085543F">
      <w:pPr>
        <w:rPr>
          <w:rFonts w:ascii="Courier New" w:hAnsi="Courier New" w:cs="Courier New"/>
          <w:sz w:val="16"/>
          <w:szCs w:val="16"/>
        </w:rPr>
      </w:pPr>
      <w:r w:rsidRPr="00E14AD8">
        <w:rPr>
          <w:rFonts w:ascii="Courier New" w:hAnsi="Courier New" w:cs="Courier New"/>
          <w:sz w:val="16"/>
          <w:szCs w:val="16"/>
        </w:rPr>
        <w:t xml:space="preserve"> Strand=Plus/Plus</w:t>
      </w:r>
    </w:p>
    <w:p w14:paraId="0C94F602" w14:textId="77777777" w:rsidR="0085543F" w:rsidRDefault="0085543F" w:rsidP="0085543F">
      <w:pPr>
        <w:rPr>
          <w:rFonts w:ascii="Courier New" w:hAnsi="Courier New" w:cs="Courier New"/>
          <w:sz w:val="16"/>
          <w:szCs w:val="16"/>
        </w:rPr>
      </w:pPr>
    </w:p>
    <w:p w14:paraId="49AE506A"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1500     AATTGAGAAAAACGACCCCGTAGTGGTTTTGGAAATGCAGATTCTAAAACGCGTTTTAAA  1559</w:t>
      </w:r>
    </w:p>
    <w:p w14:paraId="3F4FDA5C"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 |||||||||||||||||||||||||||||||||||||||||||||</w:t>
      </w:r>
    </w:p>
    <w:p w14:paraId="7578CBD1"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1148400  AATTGAGAAAAACGGCCCCGTAGTGGTTTTGGAAATGCAGATTCTAAAACGCGTTTTAAA  1148459</w:t>
      </w:r>
    </w:p>
    <w:p w14:paraId="36300D4F" w14:textId="77777777" w:rsidR="0085543F" w:rsidRPr="00FD5437" w:rsidRDefault="0085543F" w:rsidP="0085543F">
      <w:pPr>
        <w:rPr>
          <w:rFonts w:ascii="Courier New" w:hAnsi="Courier New" w:cs="Courier New"/>
          <w:sz w:val="16"/>
          <w:szCs w:val="16"/>
        </w:rPr>
      </w:pPr>
    </w:p>
    <w:p w14:paraId="6C7B5741"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1560     TAATCTTCCTCTAAGGAATGTTCTTCGAGTAATTCTGTTTTTACCCACATTTTGGTATAA  1619</w:t>
      </w:r>
    </w:p>
    <w:p w14:paraId="52CF445C"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747E5F0D"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1148460  TAATCTTCCTCTAAGGAATGTTCTTCGAGTAATTCTGTTTTTACCCACATTTTGGTATAA  1148519</w:t>
      </w:r>
    </w:p>
    <w:p w14:paraId="2F116990" w14:textId="77777777" w:rsidR="0085543F" w:rsidRPr="00FD5437" w:rsidRDefault="0085543F" w:rsidP="0085543F">
      <w:pPr>
        <w:rPr>
          <w:rFonts w:ascii="Courier New" w:hAnsi="Courier New" w:cs="Courier New"/>
          <w:sz w:val="16"/>
          <w:szCs w:val="16"/>
        </w:rPr>
      </w:pPr>
    </w:p>
    <w:p w14:paraId="4A0B8C42"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1620     GCAAGTAATACAGCAATTTCAGGGCTGGTAAGCCCTTTACCCATTGCCTTTCTTTCTAAT  1679</w:t>
      </w:r>
    </w:p>
    <w:p w14:paraId="38109CBD"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 ||||||</w:t>
      </w:r>
    </w:p>
    <w:p w14:paraId="7059D38D"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1148520  GCAAGTAATACAGCAATTTCAGGGCTGGTAAGCCCTTTACCCATTGCCTTTCTCTCTAAT  1148579</w:t>
      </w:r>
    </w:p>
    <w:p w14:paraId="4115C0B5" w14:textId="77777777" w:rsidR="0085543F" w:rsidRPr="00FD5437" w:rsidRDefault="0085543F" w:rsidP="0085543F">
      <w:pPr>
        <w:rPr>
          <w:rFonts w:ascii="Courier New" w:hAnsi="Courier New" w:cs="Courier New"/>
          <w:sz w:val="16"/>
          <w:szCs w:val="16"/>
        </w:rPr>
      </w:pPr>
    </w:p>
    <w:p w14:paraId="7A8EBC96"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1680     AAGGCTTTTTCATCCGGAAGAAACTCTAAAGCACGATTGAGTTTACCATGCTGCTCAAGT  1739</w:t>
      </w:r>
    </w:p>
    <w:p w14:paraId="50E5C8B8"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1A5208F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1148580  AAGGCTTTTTCATCCGGAAGAAACTCTAAAGCACGATTGAGTTTACCATGCTGCTCAAGT  1148639</w:t>
      </w:r>
    </w:p>
    <w:p w14:paraId="582FE36B" w14:textId="77777777" w:rsidR="0085543F" w:rsidRPr="00FD5437" w:rsidRDefault="0085543F" w:rsidP="0085543F">
      <w:pPr>
        <w:rPr>
          <w:rFonts w:ascii="Courier New" w:hAnsi="Courier New" w:cs="Courier New"/>
          <w:sz w:val="16"/>
          <w:szCs w:val="16"/>
        </w:rPr>
      </w:pPr>
    </w:p>
    <w:p w14:paraId="40347655"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1740     TCTTGAATGTAACGACGATGAAATTCCAATTCTTGCTGAGCATGCATGGCCGCTAAACTA  1799</w:t>
      </w:r>
    </w:p>
    <w:p w14:paraId="37AC7B63"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6F065D01"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1148640  TCTTGAATGTAACGACGATGAAATTCCAATTCTTGCTGAGCATGCATGGCCGCTAAACTA  1148699</w:t>
      </w:r>
    </w:p>
    <w:p w14:paraId="622AD99C" w14:textId="77777777" w:rsidR="0085543F" w:rsidRPr="00FD5437" w:rsidRDefault="0085543F" w:rsidP="0085543F">
      <w:pPr>
        <w:rPr>
          <w:rFonts w:ascii="Courier New" w:hAnsi="Courier New" w:cs="Courier New"/>
          <w:sz w:val="16"/>
          <w:szCs w:val="16"/>
        </w:rPr>
      </w:pPr>
    </w:p>
    <w:p w14:paraId="20EB256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1800     ATCGTACGCGTTTGACAATAATTGTCATAAAGAACCAGTTTAGCAATCTCATCGGTCATT  1859</w:t>
      </w:r>
    </w:p>
    <w:p w14:paraId="7806407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22E539CE"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1148700  ATCGTACGCGTTTGACAATAATTGTCATAAAGAACCAGTTTAGCAATCTCATCGGTCATT  1148759</w:t>
      </w:r>
    </w:p>
    <w:p w14:paraId="4EE75C71" w14:textId="77777777" w:rsidR="0085543F" w:rsidRPr="00FD5437" w:rsidRDefault="0085543F" w:rsidP="0085543F">
      <w:pPr>
        <w:rPr>
          <w:rFonts w:ascii="Courier New" w:hAnsi="Courier New" w:cs="Courier New"/>
          <w:sz w:val="16"/>
          <w:szCs w:val="16"/>
        </w:rPr>
      </w:pPr>
    </w:p>
    <w:p w14:paraId="1CD2354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1860     TCCGCTAATAACGTATTTCGTTCTTCGAAACTCATTTCACCGGCAGTAACAACGGCATTT  1919</w:t>
      </w:r>
    </w:p>
    <w:p w14:paraId="47523FDA"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39687958"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1148760  TCCGCTAATAACGTATTTCGTTCTTCGAAACTCATTTCACCGGCAGTAACAACGGCATTT  1148819</w:t>
      </w:r>
    </w:p>
    <w:p w14:paraId="7803F510" w14:textId="77777777" w:rsidR="0085543F" w:rsidRPr="00FD5437" w:rsidRDefault="0085543F" w:rsidP="0085543F">
      <w:pPr>
        <w:rPr>
          <w:rFonts w:ascii="Courier New" w:hAnsi="Courier New" w:cs="Courier New"/>
          <w:sz w:val="16"/>
          <w:szCs w:val="16"/>
        </w:rPr>
      </w:pPr>
    </w:p>
    <w:p w14:paraId="4ADD6DA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1920     AATAAAATTTTACAATTGACTTCATGATCAGAACAATCAACACCTGCAGAATTATCAATA  1979</w:t>
      </w:r>
    </w:p>
    <w:p w14:paraId="2BC5AA9E"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592F3348"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1148820  AATAAAATTTTACAATTGACTTCATGATCAGAACAATCAACACCTGCAGAATTATCAATA  1148879</w:t>
      </w:r>
    </w:p>
    <w:p w14:paraId="02CF40BB" w14:textId="77777777" w:rsidR="0085543F" w:rsidRPr="00FD5437" w:rsidRDefault="0085543F" w:rsidP="0085543F">
      <w:pPr>
        <w:rPr>
          <w:rFonts w:ascii="Courier New" w:hAnsi="Courier New" w:cs="Courier New"/>
          <w:sz w:val="16"/>
          <w:szCs w:val="16"/>
        </w:rPr>
      </w:pPr>
    </w:p>
    <w:p w14:paraId="63F2E4CD"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1980     AAGTCGGTATAAATTAATCCGCCATTTAAAGCATATTCGACTCGACCCAACTGCGTTAGA  2039</w:t>
      </w:r>
    </w:p>
    <w:p w14:paraId="78408661"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5E703C62"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1148880  AAGTCGGTATAAATTAATCCGCCATTTAAAGCATATTCGACTCGACCCAACTGCGTTAGA  1148939</w:t>
      </w:r>
    </w:p>
    <w:p w14:paraId="12C97344" w14:textId="77777777" w:rsidR="0085543F" w:rsidRPr="00FD5437" w:rsidRDefault="0085543F" w:rsidP="0085543F">
      <w:pPr>
        <w:rPr>
          <w:rFonts w:ascii="Courier New" w:hAnsi="Courier New" w:cs="Courier New"/>
          <w:sz w:val="16"/>
          <w:szCs w:val="16"/>
        </w:rPr>
      </w:pPr>
    </w:p>
    <w:p w14:paraId="5557AE40"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2040     CCAAGATTACCCCCCTCAGCGACAATACGACAGCGCAATTCTTTCGCGTCAATCCGTAAA  2099</w:t>
      </w:r>
    </w:p>
    <w:p w14:paraId="1FC4B015"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 |||||||||||||||||||||||||||</w:t>
      </w:r>
    </w:p>
    <w:p w14:paraId="57A3DF82"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1148940  CCAAGATTACCCCCCTCAGCGACAATACGACAACGCAATTCTTTCGCGTCAATCCGTAAA  1148999</w:t>
      </w:r>
    </w:p>
    <w:p w14:paraId="44C25BD0" w14:textId="77777777" w:rsidR="0085543F" w:rsidRPr="00FD5437" w:rsidRDefault="0085543F" w:rsidP="0085543F">
      <w:pPr>
        <w:rPr>
          <w:rFonts w:ascii="Courier New" w:hAnsi="Courier New" w:cs="Courier New"/>
          <w:sz w:val="16"/>
          <w:szCs w:val="16"/>
        </w:rPr>
      </w:pPr>
    </w:p>
    <w:p w14:paraId="6F490F61"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2100     TTATCATTGGTTCTATCGCCTACGTCGGCATTTCGTTCATTGGACGCTTTCACATACGTG  2159</w:t>
      </w:r>
    </w:p>
    <w:p w14:paraId="60DFEDC1"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09B0E626"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1149000  TTATCATTGGTTCTATCGCCTACGTCGGCATTTCGTTCATTGGACGCTTTCACATACGTG  1149059</w:t>
      </w:r>
    </w:p>
    <w:p w14:paraId="6279FBE5" w14:textId="77777777" w:rsidR="0085543F" w:rsidRPr="00FD5437" w:rsidRDefault="0085543F" w:rsidP="0085543F">
      <w:pPr>
        <w:rPr>
          <w:rFonts w:ascii="Courier New" w:hAnsi="Courier New" w:cs="Courier New"/>
          <w:sz w:val="16"/>
          <w:szCs w:val="16"/>
        </w:rPr>
      </w:pPr>
    </w:p>
    <w:p w14:paraId="7CC173F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2160     CCAATCCCTCCGTTCCACAGTAAATCGACATTTGCTTTTAATAGTGCTCGAATTAATCCA  2219</w:t>
      </w:r>
    </w:p>
    <w:p w14:paraId="248A49D5"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683F4353"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1149060  CCAATCCCTCCGTTCCACAGTAAATCGACATTTGCTTTTAATAGTGCTCGAATTAATCCA  1149119</w:t>
      </w:r>
    </w:p>
    <w:p w14:paraId="5E06A3E9" w14:textId="77777777" w:rsidR="0085543F" w:rsidRPr="00FD5437" w:rsidRDefault="0085543F" w:rsidP="0085543F">
      <w:pPr>
        <w:rPr>
          <w:rFonts w:ascii="Courier New" w:hAnsi="Courier New" w:cs="Courier New"/>
          <w:sz w:val="16"/>
          <w:szCs w:val="16"/>
        </w:rPr>
      </w:pPr>
    </w:p>
    <w:p w14:paraId="3FCB1CE7"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2220     TCGGGCGCTATAGAATCTTGATGAATATCTAATAATTTTTTAATTTCACTCGATAAGACA  2279</w:t>
      </w:r>
    </w:p>
    <w:p w14:paraId="6E209C0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740F0877"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1149120  TCGGGCGCTATAGAATCTTGATGAATATCTAATAATTTTTTAATTTCACTCGATAAGACA  1149179</w:t>
      </w:r>
    </w:p>
    <w:p w14:paraId="7FC4BF87" w14:textId="77777777" w:rsidR="0085543F" w:rsidRPr="00FD5437" w:rsidRDefault="0085543F" w:rsidP="0085543F">
      <w:pPr>
        <w:rPr>
          <w:rFonts w:ascii="Courier New" w:hAnsi="Courier New" w:cs="Courier New"/>
          <w:sz w:val="16"/>
          <w:szCs w:val="16"/>
        </w:rPr>
      </w:pPr>
    </w:p>
    <w:p w14:paraId="39F49973"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2280     ATCGATTTTTGTGAGCGTAGGAAAATTCCCCCTCCTTTAGAAAGCAAATGAGCATTGTAA  2339</w:t>
      </w:r>
    </w:p>
    <w:p w14:paraId="77AFB0E8"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2A22B635"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1149180  ATCGATTTTTGTGAGCGTAGGAAAATTCCCCCTCCTTTAGAAAGCAAATGAGCATTGTAA  1149239</w:t>
      </w:r>
    </w:p>
    <w:p w14:paraId="10B4E7E6" w14:textId="77777777" w:rsidR="0085543F" w:rsidRPr="00FD5437" w:rsidRDefault="0085543F" w:rsidP="0085543F">
      <w:pPr>
        <w:rPr>
          <w:rFonts w:ascii="Courier New" w:hAnsi="Courier New" w:cs="Courier New"/>
          <w:sz w:val="16"/>
          <w:szCs w:val="16"/>
        </w:rPr>
      </w:pPr>
    </w:p>
    <w:p w14:paraId="07311177"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2340     TCTTTCCATGTAGAACGAGGTAAATGAAATAAACGCTTTCGTTCTTCGAAACTTTTTTCT  2399</w:t>
      </w:r>
    </w:p>
    <w:p w14:paraId="0077AA7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09D385D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1149240  TCTTTCCATGTAGAACGAGGTAAATGAAATAAACGCTTTCGTTCTTCGAAACTTTTTTCT  1149299</w:t>
      </w:r>
    </w:p>
    <w:p w14:paraId="12C1CD64" w14:textId="77777777" w:rsidR="0085543F" w:rsidRPr="00FD5437" w:rsidRDefault="0085543F" w:rsidP="0085543F">
      <w:pPr>
        <w:rPr>
          <w:rFonts w:ascii="Courier New" w:hAnsi="Courier New" w:cs="Courier New"/>
          <w:sz w:val="16"/>
          <w:szCs w:val="16"/>
        </w:rPr>
      </w:pPr>
    </w:p>
    <w:p w14:paraId="2FF13D3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2400     GGACAGGGATTGGGATCAATAAAGATGTGCAGGTGATTAAATGCGGCAACAAGCTTAATA  2459</w:t>
      </w:r>
    </w:p>
    <w:p w14:paraId="54C6854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5EF363D2"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1149300  GGACAGGGATTGGGATCAATAAAGATGTGCAGGTGATTAAATGCGGCAACAAGCTTAATA  1149359</w:t>
      </w:r>
    </w:p>
    <w:p w14:paraId="3A4956D7" w14:textId="77777777" w:rsidR="0085543F" w:rsidRPr="00FD5437" w:rsidRDefault="0085543F" w:rsidP="0085543F">
      <w:pPr>
        <w:rPr>
          <w:rFonts w:ascii="Courier New" w:hAnsi="Courier New" w:cs="Courier New"/>
          <w:sz w:val="16"/>
          <w:szCs w:val="16"/>
        </w:rPr>
      </w:pPr>
    </w:p>
    <w:p w14:paraId="2A9550F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2460     TGACGCGATAGTAACATTCCATTACCAAAAACATCGCCTGACATATCACCAATACCCACC  2519</w:t>
      </w:r>
    </w:p>
    <w:p w14:paraId="3D5106C7"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687DC65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1149360  TGACGCGATAGTAACATTCCATTACCAAAAACATCGCCTGACATATCACCAATACCCACC  1149419</w:t>
      </w:r>
    </w:p>
    <w:p w14:paraId="3C2F3E2A" w14:textId="77777777" w:rsidR="0085543F" w:rsidRPr="00FD5437" w:rsidRDefault="0085543F" w:rsidP="0085543F">
      <w:pPr>
        <w:rPr>
          <w:rFonts w:ascii="Courier New" w:hAnsi="Courier New" w:cs="Courier New"/>
          <w:sz w:val="16"/>
          <w:szCs w:val="16"/>
        </w:rPr>
      </w:pPr>
    </w:p>
    <w:p w14:paraId="7B70B86E"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2520     ACAGTAAAATCATCTTTATCCGGATTTAATCCAAGGGCTCTACAATGTCTTCTAACCGAT  2579</w:t>
      </w:r>
    </w:p>
    <w:p w14:paraId="2E6058BC"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 |||||||||||||||||||||||||||||||||||||||||||||||||||||||||</w:t>
      </w:r>
    </w:p>
    <w:p w14:paraId="4138F90B"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1149420  ACCGTAAAATCATCTTTATCCGGATTTAATCCAAGGGCTCTACAATGTCTTCTAACCGAT  1149479</w:t>
      </w:r>
    </w:p>
    <w:p w14:paraId="41B6DF2E" w14:textId="77777777" w:rsidR="0085543F" w:rsidRPr="00FD5437" w:rsidRDefault="0085543F" w:rsidP="0085543F">
      <w:pPr>
        <w:rPr>
          <w:rFonts w:ascii="Courier New" w:hAnsi="Courier New" w:cs="Courier New"/>
          <w:sz w:val="16"/>
          <w:szCs w:val="16"/>
        </w:rPr>
      </w:pPr>
    </w:p>
    <w:p w14:paraId="1F9CCCCB"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2580     TCCCATGCCCCTCGAGCCGTAATCCCCAtttttttATGATCGTAGCCCACGCTTCCACCC  2639</w:t>
      </w:r>
    </w:p>
    <w:p w14:paraId="5D693C7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 ||||||||||| |||||||||||||||||||| |||||||||||||||</w:t>
      </w:r>
    </w:p>
    <w:p w14:paraId="2942A92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1149480  TCCCATGCCCCCCGAGCCGTAATTCCCATTTTTTTATGATCGTAACCCACGCTTCCACCC  1149539</w:t>
      </w:r>
    </w:p>
    <w:p w14:paraId="7D6129C4" w14:textId="77777777" w:rsidR="0085543F" w:rsidRPr="00FD5437" w:rsidRDefault="0085543F" w:rsidP="0085543F">
      <w:pPr>
        <w:rPr>
          <w:rFonts w:ascii="Courier New" w:hAnsi="Courier New" w:cs="Courier New"/>
          <w:sz w:val="16"/>
          <w:szCs w:val="16"/>
        </w:rPr>
      </w:pPr>
    </w:p>
    <w:p w14:paraId="138C3F2A"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2640     GAAGCAAAGGCATCACCCAACCAAAAATTGTATTCCGCTGCGATAGCATTGGCGATATCT  2699</w:t>
      </w:r>
    </w:p>
    <w:p w14:paraId="065FE496"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 ||||||||||||||||||||||||||||||||||||||||||||||||</w:t>
      </w:r>
    </w:p>
    <w:p w14:paraId="27D0F60E"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1149540  GAAGCAAAGGCGTCACCCAACCAAAAATTGTATTCCGCTGCGATAGCATTGGCGATATCT  1149599</w:t>
      </w:r>
    </w:p>
    <w:p w14:paraId="167C4D55" w14:textId="77777777" w:rsidR="0085543F" w:rsidRPr="00FD5437" w:rsidRDefault="0085543F" w:rsidP="0085543F">
      <w:pPr>
        <w:rPr>
          <w:rFonts w:ascii="Courier New" w:hAnsi="Courier New" w:cs="Courier New"/>
          <w:sz w:val="16"/>
          <w:szCs w:val="16"/>
        </w:rPr>
      </w:pPr>
    </w:p>
    <w:p w14:paraId="39AF6BFA"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2700     GAGAAACTTGCTGTACCTTTGTCTGCCGCAACCACTAAATAAGGATCGTCCTCGTCGTAA  2759</w:t>
      </w:r>
    </w:p>
    <w:p w14:paraId="19CE3535"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16DBEE80"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1149600  GAGAAACTTGCTGTACCTTTGTCTGCCGCAACCACTAAATAAGGATCGTCCTCGTCGTAA  1149659</w:t>
      </w:r>
    </w:p>
    <w:p w14:paraId="0E59597A" w14:textId="77777777" w:rsidR="0085543F" w:rsidRPr="00FD5437" w:rsidRDefault="0085543F" w:rsidP="0085543F">
      <w:pPr>
        <w:rPr>
          <w:rFonts w:ascii="Courier New" w:hAnsi="Courier New" w:cs="Courier New"/>
          <w:sz w:val="16"/>
          <w:szCs w:val="16"/>
        </w:rPr>
      </w:pPr>
    </w:p>
    <w:p w14:paraId="14CA60E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2760     CGTACTACGTTTTCAGGATGTATAATGCTATTATTTTTCAAATTATCCGTTAAATCTAAC  2819</w:t>
      </w:r>
    </w:p>
    <w:p w14:paraId="32F477FA"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67AB878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1149660  CGTACTACGTTTTCAGGATGTATAATGCTATTATTTTTCAAATTATCCGTTAAATCTAAC  1149719</w:t>
      </w:r>
    </w:p>
    <w:p w14:paraId="3A7B8B2E" w14:textId="77777777" w:rsidR="0085543F" w:rsidRPr="00FD5437" w:rsidRDefault="0085543F" w:rsidP="0085543F">
      <w:pPr>
        <w:rPr>
          <w:rFonts w:ascii="Courier New" w:hAnsi="Courier New" w:cs="Courier New"/>
          <w:sz w:val="16"/>
          <w:szCs w:val="16"/>
        </w:rPr>
      </w:pPr>
    </w:p>
    <w:p w14:paraId="3097399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2820     AAGCCTCGCATAAACGTTTGATAACACGAAATCACTTCCTTCATCACTGCTTCGCGATCA  2879</w:t>
      </w:r>
    </w:p>
    <w:p w14:paraId="3488C2C0"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7DA40D5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1149720  AAGCCTCGCATAAACGTTTGATAACACGAAATCACTTCCTTCATCACTGCTTCGCGATCA  1149779</w:t>
      </w:r>
    </w:p>
    <w:p w14:paraId="19A1FC9C" w14:textId="77777777" w:rsidR="0085543F" w:rsidRPr="00FD5437" w:rsidRDefault="0085543F" w:rsidP="0085543F">
      <w:pPr>
        <w:rPr>
          <w:rFonts w:ascii="Courier New" w:hAnsi="Courier New" w:cs="Courier New"/>
          <w:sz w:val="16"/>
          <w:szCs w:val="16"/>
        </w:rPr>
      </w:pPr>
    </w:p>
    <w:p w14:paraId="7664B354"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2880     GCATTTTCATAGAGCTGCTTACAAACAAAACCACCTTTAGCACCGGCAGGCACTATCACC  2939</w:t>
      </w:r>
    </w:p>
    <w:p w14:paraId="1040825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15D63CDF"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1149780  GCATTTTCATAGAGCTGCTTACAAACAAAACCACCTTTAGCACCGGCAGGCACTATCACC  1149839</w:t>
      </w:r>
    </w:p>
    <w:p w14:paraId="56E9FFFE" w14:textId="77777777" w:rsidR="0085543F" w:rsidRPr="00FD5437" w:rsidRDefault="0085543F" w:rsidP="0085543F">
      <w:pPr>
        <w:rPr>
          <w:rFonts w:ascii="Courier New" w:hAnsi="Courier New" w:cs="Courier New"/>
          <w:sz w:val="16"/>
          <w:szCs w:val="16"/>
        </w:rPr>
      </w:pPr>
    </w:p>
    <w:p w14:paraId="6A0E89F7"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2940     GCATTCTTGACCTGCTGTGCCTTCATCAAACCTAATATTTCTGTCCGAAAATCTTCTCTT  2999</w:t>
      </w:r>
    </w:p>
    <w:p w14:paraId="4ACFA8A3"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1B85623D"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1149840  GCATTCTTGACCTGCTGTGCCTTCATCAAACCTAATATTTCTGTCCGAAAATCTTCTCTT  1149899</w:t>
      </w:r>
    </w:p>
    <w:p w14:paraId="67167CA6" w14:textId="77777777" w:rsidR="0085543F" w:rsidRPr="00FD5437" w:rsidRDefault="0085543F" w:rsidP="0085543F">
      <w:pPr>
        <w:rPr>
          <w:rFonts w:ascii="Courier New" w:hAnsi="Courier New" w:cs="Courier New"/>
          <w:sz w:val="16"/>
          <w:szCs w:val="16"/>
        </w:rPr>
      </w:pPr>
    </w:p>
    <w:p w14:paraId="64B8D8E0"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Query  3000     CTGTCAGACCAACGAATACCACCACGGGCTACCTTCGCAGCTCTTAGATGAACGGCTTCA  3059</w:t>
      </w:r>
    </w:p>
    <w:p w14:paraId="2264EAC9"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 xml:space="preserve">                ||||||||||||||||||||||||||||||||||||||||||||||||||||||||||||</w:t>
      </w:r>
    </w:p>
    <w:p w14:paraId="148FD998" w14:textId="77777777" w:rsidR="0085543F" w:rsidRPr="00FD5437" w:rsidRDefault="0085543F" w:rsidP="0085543F">
      <w:pPr>
        <w:rPr>
          <w:rFonts w:ascii="Courier New" w:hAnsi="Courier New" w:cs="Courier New"/>
          <w:sz w:val="16"/>
          <w:szCs w:val="16"/>
        </w:rPr>
      </w:pPr>
      <w:r w:rsidRPr="00FD5437">
        <w:rPr>
          <w:rFonts w:ascii="Courier New" w:hAnsi="Courier New" w:cs="Courier New"/>
          <w:sz w:val="16"/>
          <w:szCs w:val="16"/>
        </w:rPr>
        <w:t>Sbjct  1149900  CTGTCAGACCAACGAATACCACCACGGGCTACCTTCGCAGCTCTTAGATGAACGGCTTCA  1149959</w:t>
      </w:r>
    </w:p>
    <w:p w14:paraId="6D9B5503" w14:textId="77777777" w:rsidR="0085543F" w:rsidRPr="00FD5437" w:rsidRDefault="0085543F" w:rsidP="0085543F">
      <w:pPr>
        <w:rPr>
          <w:rFonts w:ascii="Courier New" w:hAnsi="Courier New" w:cs="Courier New"/>
          <w:sz w:val="16"/>
          <w:szCs w:val="16"/>
        </w:rPr>
      </w:pPr>
    </w:p>
    <w:p w14:paraId="7B194827" w14:textId="77777777" w:rsidR="0085543F" w:rsidRDefault="0085543F" w:rsidP="0085543F">
      <w:pPr>
        <w:rPr>
          <w:rFonts w:ascii="Courier New" w:hAnsi="Courier New" w:cs="Courier New"/>
          <w:sz w:val="16"/>
          <w:szCs w:val="16"/>
        </w:rPr>
      </w:pPr>
    </w:p>
    <w:p w14:paraId="425BF86B" w14:textId="77777777" w:rsidR="0085543F" w:rsidRDefault="0085543F">
      <w:pPr>
        <w:rPr>
          <w:rFonts w:ascii="Arial" w:hAnsi="Arial" w:cs="Arial"/>
          <w:b/>
          <w:sz w:val="20"/>
          <w:szCs w:val="20"/>
        </w:rPr>
      </w:pPr>
      <w:r>
        <w:rPr>
          <w:rFonts w:ascii="Arial" w:hAnsi="Arial" w:cs="Arial"/>
          <w:b/>
          <w:sz w:val="20"/>
          <w:szCs w:val="20"/>
        </w:rPr>
        <w:br w:type="page"/>
      </w:r>
    </w:p>
    <w:p w14:paraId="4A73B647" w14:textId="40A5B4D3" w:rsidR="004C3DC7" w:rsidRDefault="00B61B46" w:rsidP="00B61B46">
      <w:pPr>
        <w:rPr>
          <w:rFonts w:ascii="Arial" w:hAnsi="Arial" w:cs="Arial"/>
          <w:sz w:val="20"/>
          <w:szCs w:val="20"/>
        </w:rPr>
      </w:pPr>
      <w:r w:rsidRPr="00B61B46">
        <w:rPr>
          <w:rFonts w:ascii="Arial" w:hAnsi="Arial" w:cs="Arial"/>
          <w:b/>
          <w:sz w:val="20"/>
          <w:szCs w:val="20"/>
        </w:rPr>
        <w:lastRenderedPageBreak/>
        <w:t xml:space="preserve">Supplementary Figure </w:t>
      </w:r>
      <w:r w:rsidR="0085543F">
        <w:rPr>
          <w:rFonts w:ascii="Arial" w:hAnsi="Arial" w:cs="Arial"/>
          <w:b/>
          <w:sz w:val="20"/>
          <w:szCs w:val="20"/>
        </w:rPr>
        <w:t>2</w:t>
      </w:r>
      <w:r w:rsidRPr="00B61B46">
        <w:rPr>
          <w:rFonts w:ascii="Arial" w:hAnsi="Arial" w:cs="Arial"/>
          <w:b/>
          <w:sz w:val="20"/>
          <w:szCs w:val="20"/>
        </w:rPr>
        <w:t>.</w:t>
      </w:r>
      <w:r>
        <w:rPr>
          <w:rFonts w:ascii="Arial" w:hAnsi="Arial" w:cs="Arial"/>
          <w:sz w:val="20"/>
          <w:szCs w:val="20"/>
        </w:rPr>
        <w:t xml:space="preserve"> Read alignments do not support assembly errors </w:t>
      </w:r>
      <w:r w:rsidR="00DC67C4">
        <w:rPr>
          <w:rFonts w:ascii="Arial" w:hAnsi="Arial" w:cs="Arial"/>
          <w:sz w:val="20"/>
          <w:szCs w:val="20"/>
        </w:rPr>
        <w:t>predicted</w:t>
      </w:r>
      <w:r>
        <w:rPr>
          <w:rFonts w:ascii="Arial" w:hAnsi="Arial" w:cs="Arial"/>
          <w:sz w:val="20"/>
          <w:szCs w:val="20"/>
        </w:rPr>
        <w:t xml:space="preserve"> by REAPR</w:t>
      </w:r>
      <w:r w:rsidR="00FD616B">
        <w:rPr>
          <w:rFonts w:ascii="Arial" w:hAnsi="Arial" w:cs="Arial"/>
          <w:sz w:val="20"/>
          <w:szCs w:val="20"/>
        </w:rPr>
        <w:t xml:space="preserve"> in the </w:t>
      </w:r>
      <w:r w:rsidR="00FD616B" w:rsidRPr="00FD616B">
        <w:rPr>
          <w:rFonts w:ascii="Arial" w:hAnsi="Arial" w:cs="Arial"/>
          <w:i/>
          <w:sz w:val="20"/>
          <w:szCs w:val="20"/>
        </w:rPr>
        <w:t>Rickettsiella grylli</w:t>
      </w:r>
      <w:r w:rsidR="00FD616B">
        <w:rPr>
          <w:rFonts w:ascii="Arial" w:hAnsi="Arial" w:cs="Arial"/>
          <w:sz w:val="20"/>
          <w:szCs w:val="20"/>
        </w:rPr>
        <w:t xml:space="preserve"> assembly obtained from </w:t>
      </w:r>
      <w:r w:rsidR="00FD616B" w:rsidRPr="00FD616B">
        <w:rPr>
          <w:rFonts w:ascii="Arial" w:hAnsi="Arial" w:cs="Arial"/>
          <w:i/>
          <w:sz w:val="20"/>
          <w:szCs w:val="20"/>
        </w:rPr>
        <w:t>Trachelipus rathkei</w:t>
      </w:r>
      <w:r>
        <w:rPr>
          <w:rFonts w:ascii="Arial" w:hAnsi="Arial" w:cs="Arial"/>
          <w:sz w:val="20"/>
          <w:szCs w:val="20"/>
        </w:rPr>
        <w:t xml:space="preserve">. </w:t>
      </w:r>
      <w:r w:rsidR="008E26A5">
        <w:rPr>
          <w:rFonts w:ascii="Arial" w:hAnsi="Arial" w:cs="Arial"/>
          <w:sz w:val="20"/>
          <w:szCs w:val="20"/>
        </w:rPr>
        <w:t xml:space="preserve">Predicted assembly errors do have lower coverage than other regions, but raw sequence reads still align to and span these regions, and </w:t>
      </w:r>
      <w:r w:rsidR="00430715">
        <w:rPr>
          <w:rFonts w:ascii="Arial" w:hAnsi="Arial" w:cs="Arial"/>
          <w:sz w:val="20"/>
          <w:szCs w:val="20"/>
        </w:rPr>
        <w:t xml:space="preserve">there is no evidence of discordantly mapped reads. </w:t>
      </w:r>
      <w:r w:rsidR="006647DF">
        <w:rPr>
          <w:rFonts w:ascii="Arial" w:hAnsi="Arial" w:cs="Arial"/>
          <w:sz w:val="20"/>
          <w:szCs w:val="20"/>
        </w:rPr>
        <w:t>The example p</w:t>
      </w:r>
      <w:r w:rsidR="00430715">
        <w:rPr>
          <w:rFonts w:ascii="Arial" w:hAnsi="Arial" w:cs="Arial"/>
          <w:sz w:val="20"/>
          <w:szCs w:val="20"/>
        </w:rPr>
        <w:t xml:space="preserve">lots </w:t>
      </w:r>
      <w:r w:rsidR="006647DF">
        <w:rPr>
          <w:rFonts w:ascii="Arial" w:hAnsi="Arial" w:cs="Arial"/>
          <w:sz w:val="20"/>
          <w:szCs w:val="20"/>
        </w:rPr>
        <w:t xml:space="preserve">below </w:t>
      </w:r>
      <w:r w:rsidR="00430715">
        <w:rPr>
          <w:rFonts w:ascii="Arial" w:hAnsi="Arial" w:cs="Arial"/>
          <w:sz w:val="20"/>
          <w:szCs w:val="20"/>
        </w:rPr>
        <w:t>were generated by IGV.</w:t>
      </w:r>
    </w:p>
    <w:p w14:paraId="05C6172E" w14:textId="77777777" w:rsidR="004D75BA" w:rsidRDefault="004D75BA" w:rsidP="00B61B46">
      <w:pPr>
        <w:rPr>
          <w:rFonts w:ascii="Arial" w:hAnsi="Arial" w:cs="Arial"/>
          <w:sz w:val="20"/>
          <w:szCs w:val="20"/>
        </w:rPr>
      </w:pPr>
    </w:p>
    <w:p w14:paraId="6E24EB28" w14:textId="46F134F2" w:rsidR="00430715" w:rsidRDefault="004D75BA" w:rsidP="00B61B46">
      <w:pPr>
        <w:rPr>
          <w:rFonts w:ascii="Arial" w:hAnsi="Arial" w:cs="Arial"/>
          <w:sz w:val="20"/>
          <w:szCs w:val="20"/>
        </w:rPr>
      </w:pPr>
      <w:r>
        <w:rPr>
          <w:rFonts w:ascii="Arial" w:hAnsi="Arial" w:cs="Arial"/>
          <w:sz w:val="20"/>
          <w:szCs w:val="20"/>
        </w:rPr>
        <w:t>A. Contig 828</w:t>
      </w:r>
      <w:r w:rsidRPr="004D75BA">
        <w:rPr>
          <w:rFonts w:ascii="Arial" w:hAnsi="Arial" w:cs="Arial"/>
          <w:noProof/>
          <w:sz w:val="20"/>
          <w:szCs w:val="20"/>
        </w:rPr>
        <w:drawing>
          <wp:inline distT="0" distB="0" distL="0" distR="0" wp14:anchorId="1D9F30FE" wp14:editId="071B8CB2">
            <wp:extent cx="5943600" cy="22929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tig_828.tiff"/>
                    <pic:cNvPicPr/>
                  </pic:nvPicPr>
                  <pic:blipFill>
                    <a:blip r:embed="rId6">
                      <a:extLst>
                        <a:ext uri="{28A0092B-C50C-407E-A947-70E740481C1C}">
                          <a14:useLocalDpi xmlns:a14="http://schemas.microsoft.com/office/drawing/2010/main"/>
                        </a:ext>
                      </a:extLst>
                    </a:blip>
                    <a:stretch>
                      <a:fillRect/>
                    </a:stretch>
                  </pic:blipFill>
                  <pic:spPr>
                    <a:xfrm>
                      <a:off x="0" y="0"/>
                      <a:ext cx="5943600" cy="2292985"/>
                    </a:xfrm>
                    <a:prstGeom prst="rect">
                      <a:avLst/>
                    </a:prstGeom>
                  </pic:spPr>
                </pic:pic>
              </a:graphicData>
            </a:graphic>
          </wp:inline>
        </w:drawing>
      </w:r>
    </w:p>
    <w:p w14:paraId="192BF08D" w14:textId="77777777" w:rsidR="00FD5437" w:rsidRDefault="00FD5437" w:rsidP="00B61B46">
      <w:pPr>
        <w:rPr>
          <w:rFonts w:ascii="Arial" w:hAnsi="Arial" w:cs="Arial"/>
          <w:sz w:val="20"/>
          <w:szCs w:val="20"/>
        </w:rPr>
      </w:pPr>
    </w:p>
    <w:p w14:paraId="2E890F2B" w14:textId="10F9FB51" w:rsidR="004D75BA" w:rsidRDefault="004D75BA" w:rsidP="00B61B46">
      <w:pPr>
        <w:rPr>
          <w:rFonts w:ascii="Arial" w:hAnsi="Arial" w:cs="Arial"/>
          <w:sz w:val="20"/>
          <w:szCs w:val="20"/>
        </w:rPr>
      </w:pPr>
      <w:r>
        <w:rPr>
          <w:rFonts w:ascii="Arial" w:hAnsi="Arial" w:cs="Arial"/>
          <w:sz w:val="20"/>
          <w:szCs w:val="20"/>
        </w:rPr>
        <w:t>B. Contig 844</w:t>
      </w:r>
    </w:p>
    <w:p w14:paraId="519585C5" w14:textId="7BE73015" w:rsidR="00430715" w:rsidRDefault="00430715" w:rsidP="00B61B46">
      <w:pPr>
        <w:rPr>
          <w:rFonts w:ascii="Arial" w:hAnsi="Arial" w:cs="Arial"/>
          <w:sz w:val="20"/>
          <w:szCs w:val="20"/>
        </w:rPr>
      </w:pPr>
      <w:r>
        <w:rPr>
          <w:rFonts w:ascii="Arial" w:hAnsi="Arial" w:cs="Arial"/>
          <w:noProof/>
          <w:sz w:val="20"/>
          <w:szCs w:val="20"/>
        </w:rPr>
        <w:drawing>
          <wp:inline distT="0" distB="0" distL="0" distR="0" wp14:anchorId="23A02652" wp14:editId="536EF6D2">
            <wp:extent cx="5943600" cy="23583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ig_844.tiff"/>
                    <pic:cNvPicPr/>
                  </pic:nvPicPr>
                  <pic:blipFill>
                    <a:blip r:embed="rId7">
                      <a:extLst>
                        <a:ext uri="{28A0092B-C50C-407E-A947-70E740481C1C}">
                          <a14:useLocalDpi xmlns:a14="http://schemas.microsoft.com/office/drawing/2010/main"/>
                        </a:ext>
                      </a:extLst>
                    </a:blip>
                    <a:stretch>
                      <a:fillRect/>
                    </a:stretch>
                  </pic:blipFill>
                  <pic:spPr>
                    <a:xfrm>
                      <a:off x="0" y="0"/>
                      <a:ext cx="5943600" cy="2358390"/>
                    </a:xfrm>
                    <a:prstGeom prst="rect">
                      <a:avLst/>
                    </a:prstGeom>
                  </pic:spPr>
                </pic:pic>
              </a:graphicData>
            </a:graphic>
          </wp:inline>
        </w:drawing>
      </w:r>
    </w:p>
    <w:p w14:paraId="45B80B11" w14:textId="77777777" w:rsidR="00FD5437" w:rsidRDefault="00FD5437" w:rsidP="00B61B46">
      <w:pPr>
        <w:rPr>
          <w:rFonts w:ascii="Arial" w:hAnsi="Arial" w:cs="Arial"/>
          <w:sz w:val="20"/>
          <w:szCs w:val="20"/>
        </w:rPr>
      </w:pPr>
    </w:p>
    <w:p w14:paraId="612B18EE" w14:textId="382DCA79" w:rsidR="004D75BA" w:rsidRDefault="004D75BA" w:rsidP="00B61B46">
      <w:pPr>
        <w:rPr>
          <w:rFonts w:ascii="Arial" w:hAnsi="Arial" w:cs="Arial"/>
          <w:sz w:val="20"/>
          <w:szCs w:val="20"/>
        </w:rPr>
      </w:pPr>
      <w:r>
        <w:rPr>
          <w:rFonts w:ascii="Arial" w:hAnsi="Arial" w:cs="Arial"/>
          <w:sz w:val="20"/>
          <w:szCs w:val="20"/>
        </w:rPr>
        <w:t>C. Contig 847</w:t>
      </w:r>
    </w:p>
    <w:p w14:paraId="3A75AAF7" w14:textId="1B976A36" w:rsidR="004D75BA" w:rsidRDefault="004D75BA" w:rsidP="00B61B46">
      <w:pPr>
        <w:rPr>
          <w:rFonts w:ascii="Arial" w:hAnsi="Arial" w:cs="Arial"/>
          <w:sz w:val="20"/>
          <w:szCs w:val="20"/>
        </w:rPr>
      </w:pPr>
      <w:r>
        <w:rPr>
          <w:rFonts w:ascii="Arial" w:hAnsi="Arial" w:cs="Arial"/>
          <w:noProof/>
          <w:sz w:val="20"/>
          <w:szCs w:val="20"/>
        </w:rPr>
        <w:drawing>
          <wp:inline distT="0" distB="0" distL="0" distR="0" wp14:anchorId="1AD24DFF" wp14:editId="6193FFB8">
            <wp:extent cx="5943600" cy="2350135"/>
            <wp:effectExtent l="0" t="0" r="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ig_847.tiff"/>
                    <pic:cNvPicPr/>
                  </pic:nvPicPr>
                  <pic:blipFill>
                    <a:blip r:embed="rId8">
                      <a:extLst>
                        <a:ext uri="{28A0092B-C50C-407E-A947-70E740481C1C}">
                          <a14:useLocalDpi xmlns:a14="http://schemas.microsoft.com/office/drawing/2010/main"/>
                        </a:ext>
                      </a:extLst>
                    </a:blip>
                    <a:stretch>
                      <a:fillRect/>
                    </a:stretch>
                  </pic:blipFill>
                  <pic:spPr>
                    <a:xfrm>
                      <a:off x="0" y="0"/>
                      <a:ext cx="5943600" cy="2350135"/>
                    </a:xfrm>
                    <a:prstGeom prst="rect">
                      <a:avLst/>
                    </a:prstGeom>
                  </pic:spPr>
                </pic:pic>
              </a:graphicData>
            </a:graphic>
          </wp:inline>
        </w:drawing>
      </w:r>
    </w:p>
    <w:p w14:paraId="408D6DB5" w14:textId="0CB68D20" w:rsidR="00FD5437" w:rsidRDefault="00FD5437">
      <w:pPr>
        <w:rPr>
          <w:rFonts w:ascii="Arial" w:hAnsi="Arial" w:cs="Arial"/>
          <w:sz w:val="20"/>
          <w:szCs w:val="20"/>
        </w:rPr>
      </w:pPr>
      <w:r>
        <w:rPr>
          <w:rFonts w:ascii="Arial" w:hAnsi="Arial" w:cs="Arial"/>
          <w:sz w:val="20"/>
          <w:szCs w:val="20"/>
        </w:rPr>
        <w:br w:type="page"/>
      </w:r>
    </w:p>
    <w:p w14:paraId="7550186F" w14:textId="77777777" w:rsidR="00FD5437" w:rsidRPr="00FD5437" w:rsidRDefault="00FD5437" w:rsidP="00FD5437">
      <w:pPr>
        <w:rPr>
          <w:rFonts w:ascii="Courier New" w:hAnsi="Courier New" w:cs="Courier New"/>
          <w:sz w:val="16"/>
          <w:szCs w:val="16"/>
        </w:rPr>
      </w:pPr>
    </w:p>
    <w:p w14:paraId="4112ADC0" w14:textId="7E0D5569" w:rsidR="0085543F" w:rsidRPr="0056528C" w:rsidRDefault="0085543F" w:rsidP="0085543F">
      <w:pPr>
        <w:rPr>
          <w:rFonts w:ascii="Arial" w:hAnsi="Arial" w:cs="Arial"/>
          <w:sz w:val="20"/>
          <w:szCs w:val="20"/>
        </w:rPr>
      </w:pPr>
      <w:r w:rsidRPr="00FD5437">
        <w:rPr>
          <w:rFonts w:ascii="Arial" w:hAnsi="Arial" w:cs="Arial"/>
          <w:b/>
          <w:sz w:val="20"/>
          <w:szCs w:val="20"/>
        </w:rPr>
        <w:t xml:space="preserve">Supplementary Figure </w:t>
      </w:r>
      <w:r>
        <w:rPr>
          <w:rFonts w:ascii="Arial" w:hAnsi="Arial" w:cs="Arial"/>
          <w:b/>
          <w:sz w:val="20"/>
          <w:szCs w:val="20"/>
        </w:rPr>
        <w:t>3</w:t>
      </w:r>
      <w:r w:rsidRPr="00FD5437">
        <w:rPr>
          <w:rFonts w:ascii="Arial" w:hAnsi="Arial" w:cs="Arial"/>
          <w:b/>
          <w:sz w:val="20"/>
          <w:szCs w:val="20"/>
        </w:rPr>
        <w:t>.</w:t>
      </w:r>
      <w:r>
        <w:rPr>
          <w:rFonts w:ascii="Arial" w:hAnsi="Arial" w:cs="Arial"/>
          <w:sz w:val="20"/>
          <w:szCs w:val="20"/>
        </w:rPr>
        <w:t xml:space="preserve"> Regions predicted by REAPR to contain assembly errors align to the </w:t>
      </w:r>
      <w:r w:rsidRPr="00FD5437">
        <w:rPr>
          <w:rFonts w:ascii="Arial" w:hAnsi="Arial" w:cs="Arial"/>
          <w:i/>
          <w:sz w:val="20"/>
          <w:szCs w:val="20"/>
        </w:rPr>
        <w:t>Rickettsiella grylli</w:t>
      </w:r>
      <w:r>
        <w:rPr>
          <w:rFonts w:ascii="Arial" w:hAnsi="Arial" w:cs="Arial"/>
          <w:sz w:val="20"/>
          <w:szCs w:val="20"/>
        </w:rPr>
        <w:t xml:space="preserve"> </w:t>
      </w:r>
      <w:r w:rsidRPr="00FD5437">
        <w:rPr>
          <w:rFonts w:ascii="Arial" w:hAnsi="Arial" w:cs="Arial"/>
          <w:sz w:val="20"/>
          <w:szCs w:val="20"/>
        </w:rPr>
        <w:t>NZ_AAQJ00000000</w:t>
      </w:r>
      <w:r>
        <w:rPr>
          <w:rFonts w:ascii="Arial" w:hAnsi="Arial" w:cs="Arial"/>
          <w:sz w:val="20"/>
          <w:szCs w:val="20"/>
        </w:rPr>
        <w:t xml:space="preserve"> in one continuous block, suggesting that these regions are indeed assembled correctly in spite of REAPR's error predictions. The example below shows a 3000-bp region from our </w:t>
      </w:r>
      <w:r w:rsidRPr="004C2B7A">
        <w:rPr>
          <w:rFonts w:ascii="Arial" w:hAnsi="Arial" w:cs="Arial"/>
          <w:i/>
          <w:sz w:val="20"/>
          <w:szCs w:val="20"/>
        </w:rPr>
        <w:t xml:space="preserve">R. </w:t>
      </w:r>
      <w:r>
        <w:rPr>
          <w:rFonts w:ascii="Arial" w:hAnsi="Arial" w:cs="Arial"/>
          <w:i/>
          <w:sz w:val="20"/>
          <w:szCs w:val="20"/>
        </w:rPr>
        <w:t>isopodorum</w:t>
      </w:r>
      <w:r>
        <w:rPr>
          <w:rFonts w:ascii="Arial" w:hAnsi="Arial" w:cs="Arial"/>
          <w:sz w:val="20"/>
          <w:szCs w:val="20"/>
        </w:rPr>
        <w:t xml:space="preserve"> assembly predicted to contain an assembly error by REAPR (on contig 196, bases 65377 to 65611) aligned to the reference </w:t>
      </w:r>
      <w:r w:rsidRPr="004C2B7A">
        <w:rPr>
          <w:rFonts w:ascii="Arial" w:hAnsi="Arial" w:cs="Arial"/>
          <w:i/>
          <w:sz w:val="20"/>
          <w:szCs w:val="20"/>
        </w:rPr>
        <w:t>R. grylli</w:t>
      </w:r>
      <w:r>
        <w:rPr>
          <w:rFonts w:ascii="Arial" w:hAnsi="Arial" w:cs="Arial"/>
          <w:sz w:val="20"/>
          <w:szCs w:val="20"/>
        </w:rPr>
        <w:t xml:space="preserve"> genome. Bases 64000 to 67000 all aligned perfectly, albeit with a fair number of substitutions and a few small indels because of the higher divergence between </w:t>
      </w:r>
      <w:r w:rsidRPr="00692718">
        <w:rPr>
          <w:rFonts w:ascii="Arial" w:hAnsi="Arial" w:cs="Arial"/>
          <w:i/>
          <w:sz w:val="20"/>
          <w:szCs w:val="20"/>
        </w:rPr>
        <w:t>R. grylli</w:t>
      </w:r>
      <w:r>
        <w:rPr>
          <w:rFonts w:ascii="Arial" w:hAnsi="Arial" w:cs="Arial"/>
          <w:sz w:val="20"/>
          <w:szCs w:val="20"/>
        </w:rPr>
        <w:t xml:space="preserve"> and </w:t>
      </w:r>
      <w:r w:rsidRPr="00692718">
        <w:rPr>
          <w:rFonts w:ascii="Arial" w:hAnsi="Arial" w:cs="Arial"/>
          <w:i/>
          <w:sz w:val="20"/>
          <w:szCs w:val="20"/>
        </w:rPr>
        <w:t>R. isopodorum</w:t>
      </w:r>
      <w:r>
        <w:rPr>
          <w:rFonts w:ascii="Arial" w:hAnsi="Arial" w:cs="Arial"/>
          <w:sz w:val="20"/>
          <w:szCs w:val="20"/>
        </w:rPr>
        <w:t>.</w:t>
      </w:r>
    </w:p>
    <w:p w14:paraId="04A06DA7" w14:textId="77777777" w:rsidR="0085543F" w:rsidRDefault="0085543F" w:rsidP="0085543F">
      <w:pPr>
        <w:rPr>
          <w:rFonts w:ascii="Arial" w:hAnsi="Arial" w:cs="Arial"/>
          <w:sz w:val="20"/>
          <w:szCs w:val="20"/>
        </w:rPr>
      </w:pPr>
    </w:p>
    <w:p w14:paraId="199B5D6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contig_196:64000-67000</w:t>
      </w:r>
    </w:p>
    <w:p w14:paraId="785B5264" w14:textId="77777777" w:rsidR="0085543F" w:rsidRPr="00E14AD8" w:rsidRDefault="0085543F" w:rsidP="0085543F">
      <w:pPr>
        <w:rPr>
          <w:rFonts w:ascii="Courier New" w:hAnsi="Courier New" w:cs="Courier New"/>
          <w:sz w:val="16"/>
          <w:szCs w:val="16"/>
        </w:rPr>
      </w:pPr>
    </w:p>
    <w:p w14:paraId="6274D0F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Length=3001</w:t>
      </w:r>
    </w:p>
    <w:p w14:paraId="3680AF4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Score     E</w:t>
      </w:r>
    </w:p>
    <w:p w14:paraId="01D0143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Sequences producing significant alignments:                          (Bits)  Value</w:t>
      </w:r>
    </w:p>
    <w:p w14:paraId="26A3BC39" w14:textId="77777777" w:rsidR="0085543F" w:rsidRPr="00E14AD8" w:rsidRDefault="0085543F" w:rsidP="0085543F">
      <w:pPr>
        <w:rPr>
          <w:rFonts w:ascii="Courier New" w:hAnsi="Courier New" w:cs="Courier New"/>
          <w:sz w:val="16"/>
          <w:szCs w:val="16"/>
        </w:rPr>
      </w:pPr>
    </w:p>
    <w:p w14:paraId="7278AC6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contig_2                                                            1981    0.0  </w:t>
      </w:r>
    </w:p>
    <w:p w14:paraId="1A7BBAA6" w14:textId="77777777" w:rsidR="0085543F" w:rsidRPr="00E14AD8" w:rsidRDefault="0085543F" w:rsidP="0085543F">
      <w:pPr>
        <w:rPr>
          <w:rFonts w:ascii="Courier New" w:hAnsi="Courier New" w:cs="Courier New"/>
          <w:sz w:val="16"/>
          <w:szCs w:val="16"/>
        </w:rPr>
      </w:pPr>
    </w:p>
    <w:p w14:paraId="17B43F42" w14:textId="77777777" w:rsidR="0085543F" w:rsidRPr="00E14AD8" w:rsidRDefault="0085543F" w:rsidP="0085543F">
      <w:pPr>
        <w:rPr>
          <w:rFonts w:ascii="Courier New" w:hAnsi="Courier New" w:cs="Courier New"/>
          <w:sz w:val="16"/>
          <w:szCs w:val="16"/>
        </w:rPr>
      </w:pPr>
    </w:p>
    <w:p w14:paraId="78EB8F5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&gt; contig_2</w:t>
      </w:r>
    </w:p>
    <w:p w14:paraId="7FE781B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Length=1566411</w:t>
      </w:r>
    </w:p>
    <w:p w14:paraId="6F68BD85" w14:textId="77777777" w:rsidR="0085543F" w:rsidRPr="00E14AD8" w:rsidRDefault="0085543F" w:rsidP="0085543F">
      <w:pPr>
        <w:rPr>
          <w:rFonts w:ascii="Courier New" w:hAnsi="Courier New" w:cs="Courier New"/>
          <w:sz w:val="16"/>
          <w:szCs w:val="16"/>
        </w:rPr>
      </w:pPr>
    </w:p>
    <w:p w14:paraId="203B886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Score = 1981 bits (2196),  Expect = 0.0</w:t>
      </w:r>
    </w:p>
    <w:p w14:paraId="26EBF53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Identities = 2218/2956 (75%), Gaps = 35/2956 (1%)</w:t>
      </w:r>
    </w:p>
    <w:p w14:paraId="452A074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Strand=Plus/Plus</w:t>
      </w:r>
    </w:p>
    <w:p w14:paraId="78653A20" w14:textId="77777777" w:rsidR="0085543F" w:rsidRPr="00E14AD8" w:rsidRDefault="0085543F" w:rsidP="0085543F">
      <w:pPr>
        <w:rPr>
          <w:rFonts w:ascii="Courier New" w:hAnsi="Courier New" w:cs="Courier New"/>
          <w:sz w:val="16"/>
          <w:szCs w:val="16"/>
        </w:rPr>
      </w:pPr>
    </w:p>
    <w:p w14:paraId="5E73E4F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33      TTTTATGCATTTAAGTCAACTATTAATAGGGATTGGTCTTTCAGTAACGGCAGATCCTAT  92</w:t>
      </w:r>
    </w:p>
    <w:p w14:paraId="1F22F38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1AE647A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537276  TTTTATGCATTTGAGCCAATTATTACGCGGAATGAATATTTCAATAGCAACTGATCCTAT  537335</w:t>
      </w:r>
    </w:p>
    <w:p w14:paraId="0F58C7CA" w14:textId="77777777" w:rsidR="0085543F" w:rsidRPr="00E14AD8" w:rsidRDefault="0085543F" w:rsidP="0085543F">
      <w:pPr>
        <w:rPr>
          <w:rFonts w:ascii="Courier New" w:hAnsi="Courier New" w:cs="Courier New"/>
          <w:sz w:val="16"/>
          <w:szCs w:val="16"/>
        </w:rPr>
      </w:pPr>
    </w:p>
    <w:p w14:paraId="5BF5413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93      TATTAAAGGGCTTTGCCAAGATAGTCGTCAAGTAAAGCCAGGCGATCTATTCTTTGCCTA  152</w:t>
      </w:r>
    </w:p>
    <w:p w14:paraId="6AD4851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w:t>
      </w:r>
    </w:p>
    <w:p w14:paraId="7603C66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537336  TATTAAAGGACTCTGTCAAGATAGTCGGCAGATAAAGCCCGGTGATCTATTCTTTGCTTA  537395</w:t>
      </w:r>
    </w:p>
    <w:p w14:paraId="09E077F4" w14:textId="77777777" w:rsidR="0085543F" w:rsidRPr="00E14AD8" w:rsidRDefault="0085543F" w:rsidP="0085543F">
      <w:pPr>
        <w:rPr>
          <w:rFonts w:ascii="Courier New" w:hAnsi="Courier New" w:cs="Courier New"/>
          <w:sz w:val="16"/>
          <w:szCs w:val="16"/>
        </w:rPr>
      </w:pPr>
    </w:p>
    <w:p w14:paraId="0366873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153     TCCTGGATTGGATCGTGATGGCCGTCACTTCATACCCGAGGCGATTGCTAAAGGTGCGGC  212</w:t>
      </w:r>
    </w:p>
    <w:p w14:paraId="0F5DE59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w:t>
      </w:r>
    </w:p>
    <w:p w14:paraId="203E2D9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537396  TAAAGGTTTAAAAAGTGATGGACGCTATTTTATTAAGGATGCCATTAAAAAAGGTGCAGC  537455</w:t>
      </w:r>
    </w:p>
    <w:p w14:paraId="0C68FD17" w14:textId="77777777" w:rsidR="0085543F" w:rsidRPr="00E14AD8" w:rsidRDefault="0085543F" w:rsidP="0085543F">
      <w:pPr>
        <w:rPr>
          <w:rFonts w:ascii="Courier New" w:hAnsi="Courier New" w:cs="Courier New"/>
          <w:sz w:val="16"/>
          <w:szCs w:val="16"/>
        </w:rPr>
      </w:pPr>
    </w:p>
    <w:p w14:paraId="32C2040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213     GGCTATTCTATTTGAATCGGAGGGGAATTCTGTGGAGCGG---AGTTCGTCATTCATTCC  269</w:t>
      </w:r>
    </w:p>
    <w:p w14:paraId="5821E5A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  |||||</w:t>
      </w:r>
    </w:p>
    <w:p w14:paraId="2774E2D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537456  AGCTATTTTAGTGGAACCCGACGAAAATTATACGATACATTTAAAATCATCCTCTATTCC  537515</w:t>
      </w:r>
    </w:p>
    <w:p w14:paraId="4A2FD090" w14:textId="77777777" w:rsidR="0085543F" w:rsidRPr="00E14AD8" w:rsidRDefault="0085543F" w:rsidP="0085543F">
      <w:pPr>
        <w:rPr>
          <w:rFonts w:ascii="Courier New" w:hAnsi="Courier New" w:cs="Courier New"/>
          <w:sz w:val="16"/>
          <w:szCs w:val="16"/>
        </w:rPr>
      </w:pPr>
    </w:p>
    <w:p w14:paraId="2760F87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270     TATATTACCGCTTAATCATTTAACCGCACAATTAGGACCTATAGCCGCCCGATTTTATGA  329</w:t>
      </w:r>
    </w:p>
    <w:p w14:paraId="4E2879A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w:t>
      </w:r>
    </w:p>
    <w:p w14:paraId="01D074C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537516  TATAATAGCGTTGCACCATTTAACATCACAGTTAGGATCACTTGCTGCACGATTTTATGG  537575</w:t>
      </w:r>
    </w:p>
    <w:p w14:paraId="351DDAF4" w14:textId="77777777" w:rsidR="0085543F" w:rsidRPr="00E14AD8" w:rsidRDefault="0085543F" w:rsidP="0085543F">
      <w:pPr>
        <w:rPr>
          <w:rFonts w:ascii="Courier New" w:hAnsi="Courier New" w:cs="Courier New"/>
          <w:sz w:val="16"/>
          <w:szCs w:val="16"/>
        </w:rPr>
      </w:pPr>
    </w:p>
    <w:p w14:paraId="55658D7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330     TTATCCGAGTCGTTATTTGCCGGTAATAGGCATTACGGGTACGAATGGTAAAACGTCCTG  389</w:t>
      </w:r>
    </w:p>
    <w:p w14:paraId="33F21D3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6A57F69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537576  TTATCCGAGTCGCTATCTACCCGTTATCGGAATAACTGGTACGAATGGTAAAACATCGTG  537635</w:t>
      </w:r>
    </w:p>
    <w:p w14:paraId="4B9CB5E2" w14:textId="77777777" w:rsidR="0085543F" w:rsidRPr="00E14AD8" w:rsidRDefault="0085543F" w:rsidP="0085543F">
      <w:pPr>
        <w:rPr>
          <w:rFonts w:ascii="Courier New" w:hAnsi="Courier New" w:cs="Courier New"/>
          <w:sz w:val="16"/>
          <w:szCs w:val="16"/>
        </w:rPr>
      </w:pPr>
    </w:p>
    <w:p w14:paraId="55FA789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390     TACTCACTTTTTAGCGGATAGTTTGCAGCAGTTACAAAAACCTTGTGGTGTCATCGGTAC  449</w:t>
      </w:r>
    </w:p>
    <w:p w14:paraId="04F027E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0C365DA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537636  TACCCATTTTTTGGCAGATAGCTTGCAAAAGTTACAACGATCGTGTGGTGTTATCGGCAC  537695</w:t>
      </w:r>
    </w:p>
    <w:p w14:paraId="1CB34F4C" w14:textId="77777777" w:rsidR="0085543F" w:rsidRPr="00E14AD8" w:rsidRDefault="0085543F" w:rsidP="0085543F">
      <w:pPr>
        <w:rPr>
          <w:rFonts w:ascii="Courier New" w:hAnsi="Courier New" w:cs="Courier New"/>
          <w:sz w:val="16"/>
          <w:szCs w:val="16"/>
        </w:rPr>
      </w:pPr>
    </w:p>
    <w:p w14:paraId="25F5CD9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450     CTTAGGAAATGGTTTTTATGGTGATTTAAAGCCGGGTCAATTAACCACACCGGATGCCAT  509</w:t>
      </w:r>
    </w:p>
    <w:p w14:paraId="61DD999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w:t>
      </w:r>
    </w:p>
    <w:p w14:paraId="0D59E70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537696  CTTAGGCAACGGTTTTTATGGTCATTTAAAACGCGCTCAATTAACGACACCGGATGCCAT  537755</w:t>
      </w:r>
    </w:p>
    <w:p w14:paraId="4D00178F" w14:textId="77777777" w:rsidR="0085543F" w:rsidRPr="00E14AD8" w:rsidRDefault="0085543F" w:rsidP="0085543F">
      <w:pPr>
        <w:rPr>
          <w:rFonts w:ascii="Courier New" w:hAnsi="Courier New" w:cs="Courier New"/>
          <w:sz w:val="16"/>
          <w:szCs w:val="16"/>
        </w:rPr>
      </w:pPr>
    </w:p>
    <w:p w14:paraId="1794AF0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510     TGAGTTACAGCAATTGCTGGCAAATTTTCGGGATAAGCAAGCACAAGCCGTAGTGATGGA  569</w:t>
      </w:r>
    </w:p>
    <w:p w14:paraId="3E0A7BF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w:t>
      </w:r>
    </w:p>
    <w:p w14:paraId="3342EBA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537756  CGAACTACAACAATTACTCGCAGCTTTTCGCGCTCAACACGCACAAACGGTTGTTATGGA  537815</w:t>
      </w:r>
    </w:p>
    <w:p w14:paraId="29574A99" w14:textId="77777777" w:rsidR="0085543F" w:rsidRPr="00E14AD8" w:rsidRDefault="0085543F" w:rsidP="0085543F">
      <w:pPr>
        <w:rPr>
          <w:rFonts w:ascii="Courier New" w:hAnsi="Courier New" w:cs="Courier New"/>
          <w:sz w:val="16"/>
          <w:szCs w:val="16"/>
        </w:rPr>
      </w:pPr>
    </w:p>
    <w:p w14:paraId="14D59CC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570     AGTGTCTTCACATCGATTAGCCCAACAGCGTTTAAATGGAACAGAATTTTCTGTTGCCGC  629</w:t>
      </w:r>
    </w:p>
    <w:p w14:paraId="61EB9BC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26C3672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537816  AGTTTCCTCGCACAGATTGGCTCAAAAGCGTTTAAATGGAACTGAATTTTCGGTCGCCGC  537875</w:t>
      </w:r>
    </w:p>
    <w:p w14:paraId="3158F871" w14:textId="77777777" w:rsidR="0085543F" w:rsidRPr="00E14AD8" w:rsidRDefault="0085543F" w:rsidP="0085543F">
      <w:pPr>
        <w:rPr>
          <w:rFonts w:ascii="Courier New" w:hAnsi="Courier New" w:cs="Courier New"/>
          <w:sz w:val="16"/>
          <w:szCs w:val="16"/>
        </w:rPr>
      </w:pPr>
    </w:p>
    <w:p w14:paraId="3D3FE68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630     ATTTACCAATTTGACACGTGATCATCTTGATTATCATGAATCGATGAGTGCTTATGCCCA  689</w:t>
      </w:r>
    </w:p>
    <w:p w14:paraId="577AF2C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22C179B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537876  ATTGACTAATTTGACGCGTGATCACTTAGACTATCATAAAACAATGGATGCTTATGCAAA  537935</w:t>
      </w:r>
    </w:p>
    <w:p w14:paraId="73663F42" w14:textId="77777777" w:rsidR="0085543F" w:rsidRPr="00E14AD8" w:rsidRDefault="0085543F" w:rsidP="0085543F">
      <w:pPr>
        <w:rPr>
          <w:rFonts w:ascii="Courier New" w:hAnsi="Courier New" w:cs="Courier New"/>
          <w:sz w:val="16"/>
          <w:szCs w:val="16"/>
        </w:rPr>
      </w:pPr>
    </w:p>
    <w:p w14:paraId="3495BD8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690     AGCTAAACGTTCTATTTTTGATTTGCCGGGTGTGCAGCAGGCAATATTAAATGCCGATGA  749</w:t>
      </w:r>
    </w:p>
    <w:p w14:paraId="6F94323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235749D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537936  GGCCAAGCGCTCTTTTTTTGAATTACCCGGTGTCCAACACATTGTTTTAAATGCCGATGA  537995</w:t>
      </w:r>
    </w:p>
    <w:p w14:paraId="66B87945" w14:textId="77777777" w:rsidR="0085543F" w:rsidRPr="00E14AD8" w:rsidRDefault="0085543F" w:rsidP="0085543F">
      <w:pPr>
        <w:rPr>
          <w:rFonts w:ascii="Courier New" w:hAnsi="Courier New" w:cs="Courier New"/>
          <w:sz w:val="16"/>
          <w:szCs w:val="16"/>
        </w:rPr>
      </w:pPr>
    </w:p>
    <w:p w14:paraId="4E1146C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750     TCCTTACGCACAATTATGGTTAACTGAGCTTGCTGAACAATTACCGGTGTATACTTATTC  809</w:t>
      </w:r>
    </w:p>
    <w:p w14:paraId="07D5EE2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lastRenderedPageBreak/>
        <w:t xml:space="preserve">               |||||||||||||||||||||||||||| |||   ||||| | ||  | | |||||||||</w:t>
      </w:r>
    </w:p>
    <w:p w14:paraId="351F2E0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537996  TCCTTACGCACAATTATGGTTAACTGAGTTTGAGAAACAACTCCCTATCTCTACTTATTC  538055</w:t>
      </w:r>
    </w:p>
    <w:p w14:paraId="0835C226" w14:textId="77777777" w:rsidR="0085543F" w:rsidRPr="00E14AD8" w:rsidRDefault="0085543F" w:rsidP="0085543F">
      <w:pPr>
        <w:rPr>
          <w:rFonts w:ascii="Courier New" w:hAnsi="Courier New" w:cs="Courier New"/>
          <w:sz w:val="16"/>
          <w:szCs w:val="16"/>
        </w:rPr>
      </w:pPr>
    </w:p>
    <w:p w14:paraId="1165EC1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810     TTTACATAAGCCACAAGCGGCATGGCCACATATTCCACAGATCACAGTaaaaaaaTTTGA  869</w:t>
      </w:r>
    </w:p>
    <w:p w14:paraId="0E1F28B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w:t>
      </w:r>
    </w:p>
    <w:p w14:paraId="5C69BFB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538056  GTTAAAACGTCCTCAAGCGCGTTGGTCACATATTCCACAGGTCACGGTAAAAAAATTTGA  538115</w:t>
      </w:r>
    </w:p>
    <w:p w14:paraId="5FEC6AAE" w14:textId="77777777" w:rsidR="0085543F" w:rsidRPr="00E14AD8" w:rsidRDefault="0085543F" w:rsidP="0085543F">
      <w:pPr>
        <w:rPr>
          <w:rFonts w:ascii="Courier New" w:hAnsi="Courier New" w:cs="Courier New"/>
          <w:sz w:val="16"/>
          <w:szCs w:val="16"/>
        </w:rPr>
      </w:pPr>
    </w:p>
    <w:p w14:paraId="0BC56C9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870     TTTTAATCAGCAAGGTTTACGGGCAGAAATTGATACGCCCTGGGGCGAAGTATTTATCGA  929</w:t>
      </w:r>
    </w:p>
    <w:p w14:paraId="2FE33BA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w:t>
      </w:r>
    </w:p>
    <w:p w14:paraId="3B74B0B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538116  TTTTAATCAACAGGGACTACAGGCAGAAATTGATACGCCCTGGGGAGACGTATTTATTGA  538175</w:t>
      </w:r>
    </w:p>
    <w:p w14:paraId="06AB382B" w14:textId="77777777" w:rsidR="0085543F" w:rsidRPr="00E14AD8" w:rsidRDefault="0085543F" w:rsidP="0085543F">
      <w:pPr>
        <w:rPr>
          <w:rFonts w:ascii="Courier New" w:hAnsi="Courier New" w:cs="Courier New"/>
          <w:sz w:val="16"/>
          <w:szCs w:val="16"/>
        </w:rPr>
      </w:pPr>
    </w:p>
    <w:p w14:paraId="7196702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930     AAATCGATTTTTAATGGGACCGTTTAATTTAAGTAATTTGTTATTGGTTTTGACGATATT  989</w:t>
      </w:r>
    </w:p>
    <w:p w14:paraId="3358B02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w:t>
      </w:r>
    </w:p>
    <w:p w14:paraId="6C69AB7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538176  AAATCAGTTTTTAATGGGCGCGTTTAATTTAAGTAATTTGTTGTTAGTATTAACAGTGCT  538235</w:t>
      </w:r>
    </w:p>
    <w:p w14:paraId="2CE4E1E2" w14:textId="77777777" w:rsidR="0085543F" w:rsidRPr="00E14AD8" w:rsidRDefault="0085543F" w:rsidP="0085543F">
      <w:pPr>
        <w:rPr>
          <w:rFonts w:ascii="Courier New" w:hAnsi="Courier New" w:cs="Courier New"/>
          <w:sz w:val="16"/>
          <w:szCs w:val="16"/>
        </w:rPr>
      </w:pPr>
    </w:p>
    <w:p w14:paraId="63BA5E2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990     GAAAAATTTACATTTTTCTTTAGCAGAAATTTCGCAAGTGATCTCGAAGTTAAAAGGTGT  1049</w:t>
      </w:r>
    </w:p>
    <w:p w14:paraId="7FBB3A8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w:t>
      </w:r>
    </w:p>
    <w:p w14:paraId="4CC18C5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538236  GAAAAGCTTACATTTTTCTTTGGCCGAAATTTCGCAAGTTTTATCGCGATTAAAAAGCGC  538295</w:t>
      </w:r>
    </w:p>
    <w:p w14:paraId="38318EBE" w14:textId="77777777" w:rsidR="0085543F" w:rsidRPr="00E14AD8" w:rsidRDefault="0085543F" w:rsidP="0085543F">
      <w:pPr>
        <w:rPr>
          <w:rFonts w:ascii="Courier New" w:hAnsi="Courier New" w:cs="Courier New"/>
          <w:sz w:val="16"/>
          <w:szCs w:val="16"/>
        </w:rPr>
      </w:pPr>
    </w:p>
    <w:p w14:paraId="603DDE2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1050    AAAAGGGCGTATGCAAGCTTTTCATGTACCTGGAAAAGCCTTAGTTGTCGTAGATTATGC  1109</w:t>
      </w:r>
    </w:p>
    <w:p w14:paraId="40802A7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0FE9650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538296  TAAAGGACGCATGCAAACTTTTCGAGTGAAAGGAAAAGCAATCGTTGTTGTGGATTACGC  538355</w:t>
      </w:r>
    </w:p>
    <w:p w14:paraId="07D5A2ED" w14:textId="77777777" w:rsidR="0085543F" w:rsidRPr="00E14AD8" w:rsidRDefault="0085543F" w:rsidP="0085543F">
      <w:pPr>
        <w:rPr>
          <w:rFonts w:ascii="Courier New" w:hAnsi="Courier New" w:cs="Courier New"/>
          <w:sz w:val="16"/>
          <w:szCs w:val="16"/>
        </w:rPr>
      </w:pPr>
    </w:p>
    <w:p w14:paraId="29D8085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1110    GCACACGCCGGATGCTTTGCAGCAAGTGTTGCGTGCTTTACGACCGCATTGTGCTGGTGA  1169</w:t>
      </w:r>
    </w:p>
    <w:p w14:paraId="5FC575F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w:t>
      </w:r>
    </w:p>
    <w:p w14:paraId="354BFFB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538356  GCATACACCCGATGCGCTACAGCAGGTTTTGCAGGCGTTAAGGTCGCATTGTCGAGGGCA  538415</w:t>
      </w:r>
    </w:p>
    <w:p w14:paraId="3F9EE288" w14:textId="77777777" w:rsidR="0085543F" w:rsidRPr="00E14AD8" w:rsidRDefault="0085543F" w:rsidP="0085543F">
      <w:pPr>
        <w:rPr>
          <w:rFonts w:ascii="Courier New" w:hAnsi="Courier New" w:cs="Courier New"/>
          <w:sz w:val="16"/>
          <w:szCs w:val="16"/>
        </w:rPr>
      </w:pPr>
    </w:p>
    <w:p w14:paraId="4D65525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1170    GTTATATTGTTTATTTGGTTGTGGTGGTGATCGAGATAAAGGTAAACGGCCCTTAATGGC  1229</w:t>
      </w:r>
    </w:p>
    <w:p w14:paraId="4314089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w:t>
      </w:r>
    </w:p>
    <w:p w14:paraId="729ADC9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538416  ACTCTATTGTTTATTTGGTTGTGGCGGCGATCGCGATAAAGGAAAACGACCCCTGATGGC  538475</w:t>
      </w:r>
    </w:p>
    <w:p w14:paraId="3A0DE5EC" w14:textId="77777777" w:rsidR="0085543F" w:rsidRPr="00E14AD8" w:rsidRDefault="0085543F" w:rsidP="0085543F">
      <w:pPr>
        <w:rPr>
          <w:rFonts w:ascii="Courier New" w:hAnsi="Courier New" w:cs="Courier New"/>
          <w:sz w:val="16"/>
          <w:szCs w:val="16"/>
        </w:rPr>
      </w:pPr>
    </w:p>
    <w:p w14:paraId="423A70D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1230    TGAGATTGCTGAACAGGAAGCGGATCACATCATACTAACCAATGATAACCCGCGCGATGA  1289</w:t>
      </w:r>
    </w:p>
    <w:p w14:paraId="5706D2D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w:t>
      </w:r>
    </w:p>
    <w:p w14:paraId="3BD3AF4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538476  AGCTATCGCGGAAGAAGGGGCGGATCATATTATTGTAACAAATGATAATCCTCGTTATGA  538535</w:t>
      </w:r>
    </w:p>
    <w:p w14:paraId="42F794C7" w14:textId="77777777" w:rsidR="0085543F" w:rsidRPr="00E14AD8" w:rsidRDefault="0085543F" w:rsidP="0085543F">
      <w:pPr>
        <w:rPr>
          <w:rFonts w:ascii="Courier New" w:hAnsi="Courier New" w:cs="Courier New"/>
          <w:sz w:val="16"/>
          <w:szCs w:val="16"/>
        </w:rPr>
      </w:pPr>
    </w:p>
    <w:p w14:paraId="2F135E4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1290    AGATCCCTTACAAATTTTGCAAGCGATTCAAAAAGGGTTTACAGGTAAAAAATCGGTATA  1349</w:t>
      </w:r>
    </w:p>
    <w:p w14:paraId="151578C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w:t>
      </w:r>
    </w:p>
    <w:p w14:paraId="73C83F9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538536  AGATCCGTTTCAAATTTTTCAAGATATTCGACAAGGTTTTAAGGGAAACAAAGCGATTTA  538595</w:t>
      </w:r>
    </w:p>
    <w:p w14:paraId="643C6C01" w14:textId="77777777" w:rsidR="0085543F" w:rsidRPr="00E14AD8" w:rsidRDefault="0085543F" w:rsidP="0085543F">
      <w:pPr>
        <w:rPr>
          <w:rFonts w:ascii="Courier New" w:hAnsi="Courier New" w:cs="Courier New"/>
          <w:sz w:val="16"/>
          <w:szCs w:val="16"/>
        </w:rPr>
      </w:pPr>
    </w:p>
    <w:p w14:paraId="7D084EC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1350    TCGTGAACCGGATAGACAGCGTGCTATTGCTTATACCTTAGCAACCGCCCAGCCCACTGA  1409</w:t>
      </w:r>
    </w:p>
    <w:p w14:paraId="42C3487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  | ||</w:t>
      </w:r>
    </w:p>
    <w:p w14:paraId="58C0CAB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538596  TTATGAACCTGAACGGAAAAAAGCGATAGCCTATGCACTGAAAGCCGCTCAACCTTCGGA  538655</w:t>
      </w:r>
    </w:p>
    <w:p w14:paraId="772E7AA4" w14:textId="77777777" w:rsidR="0085543F" w:rsidRPr="00E14AD8" w:rsidRDefault="0085543F" w:rsidP="0085543F">
      <w:pPr>
        <w:rPr>
          <w:rFonts w:ascii="Courier New" w:hAnsi="Courier New" w:cs="Courier New"/>
          <w:sz w:val="16"/>
          <w:szCs w:val="16"/>
        </w:rPr>
      </w:pPr>
    </w:p>
    <w:p w14:paraId="4D23D87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1410    TGTGGTTTTAGTGGCGGGTAAAGGACACGAAGCGTACCAGTTGATAAATGGCATTAAGTA  1469</w:t>
      </w:r>
    </w:p>
    <w:p w14:paraId="7333526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w:t>
      </w:r>
    </w:p>
    <w:p w14:paraId="12EDDE3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538656  TATTGTTTTAATCGCAGGAAAAGGACACGAGTCCTATCAGTCGATTCATGGAATCAACTA  538715</w:t>
      </w:r>
    </w:p>
    <w:p w14:paraId="4A739E4E" w14:textId="77777777" w:rsidR="0085543F" w:rsidRPr="00E14AD8" w:rsidRDefault="0085543F" w:rsidP="0085543F">
      <w:pPr>
        <w:rPr>
          <w:rFonts w:ascii="Courier New" w:hAnsi="Courier New" w:cs="Courier New"/>
          <w:sz w:val="16"/>
          <w:szCs w:val="16"/>
        </w:rPr>
      </w:pPr>
    </w:p>
    <w:p w14:paraId="508CEF8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1470    TCCTTTTGATGATGCTATCGAAGTGCAACGTTTTTTAAATCAGTAACTTTTCATTCACTA  1529</w:t>
      </w:r>
    </w:p>
    <w:p w14:paraId="49CCE12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w:t>
      </w:r>
    </w:p>
    <w:p w14:paraId="53E7A03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538716  TCCTTTTGATGATGCCGTTGAAGTTCAACATTTTTTAAATCAGTAATTTTTTATT-----  538770</w:t>
      </w:r>
    </w:p>
    <w:p w14:paraId="77F942A7" w14:textId="77777777" w:rsidR="0085543F" w:rsidRPr="00E14AD8" w:rsidRDefault="0085543F" w:rsidP="0085543F">
      <w:pPr>
        <w:rPr>
          <w:rFonts w:ascii="Courier New" w:hAnsi="Courier New" w:cs="Courier New"/>
          <w:sz w:val="16"/>
          <w:szCs w:val="16"/>
        </w:rPr>
      </w:pPr>
    </w:p>
    <w:p w14:paraId="307EEC1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1530    ACCTGACTATCTAAATGTAAATGTATTTATCAGTTTTATCAGTGCAATATCTATAGCTAT  1589</w:t>
      </w:r>
    </w:p>
    <w:p w14:paraId="103500A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w:t>
      </w:r>
    </w:p>
    <w:p w14:paraId="5C670AF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538771  ---------TCCAAA-ATAA---GATTT---CGTGTTACCCGTGCAATATCGATAACTAT  538814</w:t>
      </w:r>
    </w:p>
    <w:p w14:paraId="781D8391" w14:textId="77777777" w:rsidR="0085543F" w:rsidRPr="00E14AD8" w:rsidRDefault="0085543F" w:rsidP="0085543F">
      <w:pPr>
        <w:rPr>
          <w:rFonts w:ascii="Courier New" w:hAnsi="Courier New" w:cs="Courier New"/>
          <w:sz w:val="16"/>
          <w:szCs w:val="16"/>
        </w:rPr>
      </w:pPr>
    </w:p>
    <w:p w14:paraId="1F4D54F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1590    CGATTAATATAGCGTTATCtttttttATGGTTAATTTAGTGAAATTATCGACAGTGGCTA  1649</w:t>
      </w:r>
    </w:p>
    <w:p w14:paraId="74C0D11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2422E90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538815  CGATTACTATA--CTTACC--TTTTTAGGGTTAACGAAGTGAAATTATCAACGCTTGCAA  538870</w:t>
      </w:r>
    </w:p>
    <w:p w14:paraId="6A537575" w14:textId="77777777" w:rsidR="0085543F" w:rsidRPr="00E14AD8" w:rsidRDefault="0085543F" w:rsidP="0085543F">
      <w:pPr>
        <w:rPr>
          <w:rFonts w:ascii="Courier New" w:hAnsi="Courier New" w:cs="Courier New"/>
          <w:sz w:val="16"/>
          <w:szCs w:val="16"/>
        </w:rPr>
      </w:pPr>
    </w:p>
    <w:p w14:paraId="1ECDEC4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1650    ACAGACTTCAGGGAAAGCTATTAGGTTCCGATGGCGATTATATCGGACTAAGTTTGGATT  1709</w:t>
      </w:r>
    </w:p>
    <w:p w14:paraId="5CED894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w:t>
      </w:r>
    </w:p>
    <w:p w14:paraId="1FB73DF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538871  GCAGGCTGAAAGGAACACTGCTCGGTGCAGACGCTCATTACAAGGGGATAAGCGTGGATT  538930</w:t>
      </w:r>
    </w:p>
    <w:p w14:paraId="53D0B472" w14:textId="77777777" w:rsidR="0085543F" w:rsidRPr="00E14AD8" w:rsidRDefault="0085543F" w:rsidP="0085543F">
      <w:pPr>
        <w:rPr>
          <w:rFonts w:ascii="Courier New" w:hAnsi="Courier New" w:cs="Courier New"/>
          <w:sz w:val="16"/>
          <w:szCs w:val="16"/>
        </w:rPr>
      </w:pPr>
    </w:p>
    <w:p w14:paraId="08A76E7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1710    CGCGTTGCATTAAACCACATGAACTTTTTGTTGCTATACGCGGGGAGCAGTTTGATGGAC  1769</w:t>
      </w:r>
    </w:p>
    <w:p w14:paraId="1A45275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w:t>
      </w:r>
    </w:p>
    <w:p w14:paraId="6A030E3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538931  CGCGTTCTATAAAACCGCATGAACTTTTTATAGCGCTTCGTGGTAAACAGTATGATGGCC  538990</w:t>
      </w:r>
    </w:p>
    <w:p w14:paraId="12455D7A" w14:textId="77777777" w:rsidR="0085543F" w:rsidRPr="00E14AD8" w:rsidRDefault="0085543F" w:rsidP="0085543F">
      <w:pPr>
        <w:rPr>
          <w:rFonts w:ascii="Courier New" w:hAnsi="Courier New" w:cs="Courier New"/>
          <w:sz w:val="16"/>
          <w:szCs w:val="16"/>
        </w:rPr>
      </w:pPr>
    </w:p>
    <w:p w14:paraId="0A1FD0B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1770    ATCATTTTATTGAACGAGTC-AAACAAAGCGGCGCTGCAGCGGCTATTGTTGATCAGGTT  1828</w:t>
      </w:r>
    </w:p>
    <w:p w14:paraId="0196A33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 </w:t>
      </w:r>
    </w:p>
    <w:p w14:paraId="0B0071A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538991  ATCACTATGTTG-GTGAGGCTCAGCAGCATGGTGCAGCGGCGGCTGTTGTGGAAGAGGTG  539049</w:t>
      </w:r>
    </w:p>
    <w:p w14:paraId="2B1543D4" w14:textId="77777777" w:rsidR="0085543F" w:rsidRPr="00E14AD8" w:rsidRDefault="0085543F" w:rsidP="0085543F">
      <w:pPr>
        <w:rPr>
          <w:rFonts w:ascii="Courier New" w:hAnsi="Courier New" w:cs="Courier New"/>
          <w:sz w:val="16"/>
          <w:szCs w:val="16"/>
        </w:rPr>
      </w:pPr>
    </w:p>
    <w:p w14:paraId="69D7DC6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1829    ATAGAGACTGATTTGCCTTTAGTACTCGTTCAGGATACACGAAAAGCCTTAGGTGAATTA  1888</w:t>
      </w:r>
    </w:p>
    <w:p w14:paraId="192FC02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57EAD6F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539050  ATAGAAACGGATTTACCTTTAGTTCTCGTGGAGGATACGCGGAAAGCGCTCGGTGAACTT  539109</w:t>
      </w:r>
    </w:p>
    <w:p w14:paraId="674633F9" w14:textId="77777777" w:rsidR="0085543F" w:rsidRPr="00E14AD8" w:rsidRDefault="0085543F" w:rsidP="0085543F">
      <w:pPr>
        <w:rPr>
          <w:rFonts w:ascii="Courier New" w:hAnsi="Courier New" w:cs="Courier New"/>
          <w:sz w:val="16"/>
          <w:szCs w:val="16"/>
        </w:rPr>
      </w:pPr>
    </w:p>
    <w:p w14:paraId="0B44BAA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1889    GCTAAGCAACATCGTAGTCAATTTTCTATTCCAGTTATCGCCTTAACGGGTAGCTGTGGA  1948</w:t>
      </w:r>
    </w:p>
    <w:p w14:paraId="66B9D21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lastRenderedPageBreak/>
        <w:t xml:space="preserve">               || ||||| |||||  |||| |||||||||||  |||| | |||||| || || || || </w:t>
      </w:r>
    </w:p>
    <w:p w14:paraId="01BE91E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539110  GCGAAGCACCATCGGCGTCAGTTTTCTATTCCTATTATTGGCTTAACCGGAAGTTGCGGG  539169</w:t>
      </w:r>
    </w:p>
    <w:p w14:paraId="06EF3B6F" w14:textId="77777777" w:rsidR="0085543F" w:rsidRPr="00E14AD8" w:rsidRDefault="0085543F" w:rsidP="0085543F">
      <w:pPr>
        <w:rPr>
          <w:rFonts w:ascii="Courier New" w:hAnsi="Courier New" w:cs="Courier New"/>
          <w:sz w:val="16"/>
          <w:szCs w:val="16"/>
        </w:rPr>
      </w:pPr>
    </w:p>
    <w:p w14:paraId="22C7CAE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1949    AAAACCACTACCAAAGAAATGATCCGATCTATTTTGGCTGAAGTGGGTCCAGTATTAACT  2008</w:t>
      </w:r>
    </w:p>
    <w:p w14:paraId="65BEAAA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5EA6084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539170  AAAACCACAACGCGAGAAATGATTCGTTCTATTTTGGCGGAAATGGGGCCGGTACTGGCT  539229</w:t>
      </w:r>
    </w:p>
    <w:p w14:paraId="2299272D" w14:textId="77777777" w:rsidR="0085543F" w:rsidRPr="00E14AD8" w:rsidRDefault="0085543F" w:rsidP="0085543F">
      <w:pPr>
        <w:rPr>
          <w:rFonts w:ascii="Courier New" w:hAnsi="Courier New" w:cs="Courier New"/>
          <w:sz w:val="16"/>
          <w:szCs w:val="16"/>
        </w:rPr>
      </w:pPr>
    </w:p>
    <w:p w14:paraId="68809B7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2009    AATTTTAAAAATTTCAATAATGAGATTGGTTTACCCTTAACCTTGCTGAATTTAAATGCC  2068</w:t>
      </w:r>
    </w:p>
    <w:p w14:paraId="28D95EA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w:t>
      </w:r>
    </w:p>
    <w:p w14:paraId="3611038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539230  AATTTTAAAAATTTTAATAATGCGATTGGATTACCGTTAACGTTACTTCATTTAACGGCG  539289</w:t>
      </w:r>
    </w:p>
    <w:p w14:paraId="45C08012" w14:textId="77777777" w:rsidR="0085543F" w:rsidRPr="00E14AD8" w:rsidRDefault="0085543F" w:rsidP="0085543F">
      <w:pPr>
        <w:rPr>
          <w:rFonts w:ascii="Courier New" w:hAnsi="Courier New" w:cs="Courier New"/>
          <w:sz w:val="16"/>
          <w:szCs w:val="16"/>
        </w:rPr>
      </w:pPr>
    </w:p>
    <w:p w14:paraId="04FE175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2069    GAACACCATTATGCTGTCATCGAAATGGGTGCTAATCATGCGGGAGAAATTGAGTATTTA  2128</w:t>
      </w:r>
    </w:p>
    <w:p w14:paraId="22D16408"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55F7461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539290  GAGCATCGTTATGCGGTTATTGAAATGGGTGCCAATCACGCCGGAGAAATTGACTATTTA  539349</w:t>
      </w:r>
    </w:p>
    <w:p w14:paraId="0A47FF1A" w14:textId="77777777" w:rsidR="0085543F" w:rsidRPr="00E14AD8" w:rsidRDefault="0085543F" w:rsidP="0085543F">
      <w:pPr>
        <w:rPr>
          <w:rFonts w:ascii="Courier New" w:hAnsi="Courier New" w:cs="Courier New"/>
          <w:sz w:val="16"/>
          <w:szCs w:val="16"/>
        </w:rPr>
      </w:pPr>
    </w:p>
    <w:p w14:paraId="071244C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2129    ACCCAGATTACCCAACCAAATGTTGCGTTGGTCACTAATATTGGACCGGCACATTTGCAA  2188</w:t>
      </w:r>
    </w:p>
    <w:p w14:paraId="62E4CF2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w:t>
      </w:r>
    </w:p>
    <w:p w14:paraId="7EEBA44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539350  ACGCATATTACACAACCTGATATTGCGTTAATCACGAATATAGGTCCTGCTCATTTACAA  539409</w:t>
      </w:r>
    </w:p>
    <w:p w14:paraId="3109BF23" w14:textId="77777777" w:rsidR="0085543F" w:rsidRPr="00E14AD8" w:rsidRDefault="0085543F" w:rsidP="0085543F">
      <w:pPr>
        <w:rPr>
          <w:rFonts w:ascii="Courier New" w:hAnsi="Courier New" w:cs="Courier New"/>
          <w:sz w:val="16"/>
          <w:szCs w:val="16"/>
        </w:rPr>
      </w:pPr>
    </w:p>
    <w:p w14:paraId="5DF6740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2189    GGATTTGGATCGATGGCCGGTATTGCCCAAGCTAAAGCTGAGATTTTTTCTGGTTTAGTT  2248</w:t>
      </w:r>
    </w:p>
    <w:p w14:paraId="52CF553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7704084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539410  GGATTTGGGTCCATTTTGCGCGTTGCCGAGGCTAAAGCAGAGATTTTTTCAGGGTTAGCT  539469</w:t>
      </w:r>
    </w:p>
    <w:p w14:paraId="70BF4118" w14:textId="77777777" w:rsidR="0085543F" w:rsidRPr="00E14AD8" w:rsidRDefault="0085543F" w:rsidP="0085543F">
      <w:pPr>
        <w:rPr>
          <w:rFonts w:ascii="Courier New" w:hAnsi="Courier New" w:cs="Courier New"/>
          <w:sz w:val="16"/>
          <w:szCs w:val="16"/>
        </w:rPr>
      </w:pPr>
    </w:p>
    <w:p w14:paraId="74312EB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2249    AAGAAGGGTGTCGCTATTATTAATGCGGATGATAAGTTTACTGACGTATTACAAAAAGCC  2308</w:t>
      </w:r>
    </w:p>
    <w:p w14:paraId="1DDA7CE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61F6499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539470  CAAAAGGGCGTGGCTATCCTTAACGCTGCGGATAATCATAGGGATATATTGGAAAAAGCC  539529</w:t>
      </w:r>
    </w:p>
    <w:p w14:paraId="4072DF81" w14:textId="77777777" w:rsidR="0085543F" w:rsidRPr="00E14AD8" w:rsidRDefault="0085543F" w:rsidP="0085543F">
      <w:pPr>
        <w:rPr>
          <w:rFonts w:ascii="Courier New" w:hAnsi="Courier New" w:cs="Courier New"/>
          <w:sz w:val="16"/>
          <w:szCs w:val="16"/>
        </w:rPr>
      </w:pPr>
    </w:p>
    <w:p w14:paraId="11F53F0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2309    TGTACCGATTTTCGTTGTGTTAGTTTTGGTTTATCCGAGACCTATGAtttttttGCGACT  2368</w:t>
      </w:r>
    </w:p>
    <w:p w14:paraId="0880410C"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w:t>
      </w:r>
    </w:p>
    <w:p w14:paraId="3B4C17B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539530  AGCGCTCAGTATCGGCGTGTGAATTTTGGTTTAACTCAAAACTGTGATTTTTATGCGCGT  539589</w:t>
      </w:r>
    </w:p>
    <w:p w14:paraId="71379835" w14:textId="77777777" w:rsidR="0085543F" w:rsidRPr="00E14AD8" w:rsidRDefault="0085543F" w:rsidP="0085543F">
      <w:pPr>
        <w:rPr>
          <w:rFonts w:ascii="Courier New" w:hAnsi="Courier New" w:cs="Courier New"/>
          <w:sz w:val="16"/>
          <w:szCs w:val="16"/>
        </w:rPr>
      </w:pPr>
    </w:p>
    <w:p w14:paraId="7CD70E5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2369    AATATTCAAATAAATACGGACGGGGA-AGCCACGTTTTTATTACATACTCCCTGCAGAAA  2427</w:t>
      </w:r>
    </w:p>
    <w:p w14:paraId="614DAE1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 || |</w:t>
      </w:r>
    </w:p>
    <w:p w14:paraId="7C1B9E4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539590  CAGATCCAGCTGGATA-AAACGGGAAGACCTACTTTTTTATTGGTTTCT---TCCGGAGA  539645</w:t>
      </w:r>
    </w:p>
    <w:p w14:paraId="4A93533F" w14:textId="77777777" w:rsidR="0085543F" w:rsidRPr="00E14AD8" w:rsidRDefault="0085543F" w:rsidP="0085543F">
      <w:pPr>
        <w:rPr>
          <w:rFonts w:ascii="Courier New" w:hAnsi="Courier New" w:cs="Courier New"/>
          <w:sz w:val="16"/>
          <w:szCs w:val="16"/>
        </w:rPr>
      </w:pPr>
    </w:p>
    <w:p w14:paraId="10ED68B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2428    AGAAATGATGATTCGCTTAAACTTACCTGGACAGCATCAGGTGATGAATGCCTTAGCGGC  2487</w:t>
      </w:r>
    </w:p>
    <w:p w14:paraId="7ED7CDC2"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w:t>
      </w:r>
    </w:p>
    <w:p w14:paraId="37FD870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539646  GGAAATCATCATTCGCTTAAATTTATCGGGACAACATCACGTCATGAATGCATTAGCGGC  539705</w:t>
      </w:r>
    </w:p>
    <w:p w14:paraId="14322BFB" w14:textId="77777777" w:rsidR="0085543F" w:rsidRPr="00E14AD8" w:rsidRDefault="0085543F" w:rsidP="0085543F">
      <w:pPr>
        <w:rPr>
          <w:rFonts w:ascii="Courier New" w:hAnsi="Courier New" w:cs="Courier New"/>
          <w:sz w:val="16"/>
          <w:szCs w:val="16"/>
        </w:rPr>
      </w:pPr>
    </w:p>
    <w:p w14:paraId="63CDE92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2488    TGTGGCCGCGGCAAGTCAAGTGGGCATTGAATTATCGTTTATCAAATCAGGTTTAGAAAA  2547</w:t>
      </w:r>
    </w:p>
    <w:p w14:paraId="6D75E351"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w:t>
      </w:r>
    </w:p>
    <w:p w14:paraId="5E9E811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539706  CGCGGCGGTCGCGCGTCAAGTGGGTGTGGAATTCTCTGTTATTCAATCCGGCTTAGAAAA  539765</w:t>
      </w:r>
    </w:p>
    <w:p w14:paraId="01CAB06A" w14:textId="77777777" w:rsidR="0085543F" w:rsidRPr="00E14AD8" w:rsidRDefault="0085543F" w:rsidP="0085543F">
      <w:pPr>
        <w:rPr>
          <w:rFonts w:ascii="Courier New" w:hAnsi="Courier New" w:cs="Courier New"/>
          <w:sz w:val="16"/>
          <w:szCs w:val="16"/>
        </w:rPr>
      </w:pPr>
    </w:p>
    <w:p w14:paraId="57DE854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2548    AGCTCAGCCGGTACCAGGAAGAGCGATAGTGAGTACAACAAAAATAGGTGTGACACTCAT  2607</w:t>
      </w:r>
    </w:p>
    <w:p w14:paraId="0EAD076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 | |||| | ||</w:t>
      </w:r>
    </w:p>
    <w:p w14:paraId="1F0129B9"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539766  AATGCAACCCTTATCCGGGAGAGTGATCAATCGCACAACAAAAACAGGCGCGACATTGAT  539825</w:t>
      </w:r>
    </w:p>
    <w:p w14:paraId="0AAA5FFF" w14:textId="77777777" w:rsidR="0085543F" w:rsidRPr="00E14AD8" w:rsidRDefault="0085543F" w:rsidP="0085543F">
      <w:pPr>
        <w:rPr>
          <w:rFonts w:ascii="Courier New" w:hAnsi="Courier New" w:cs="Courier New"/>
          <w:sz w:val="16"/>
          <w:szCs w:val="16"/>
        </w:rPr>
      </w:pPr>
    </w:p>
    <w:p w14:paraId="45317F8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2608    AGATGATAGTTATAATGCCAATCCGAGCTCAGTCGCCGTGGCCTTGAAATTATTAGCCCA  2667</w:t>
      </w:r>
    </w:p>
    <w:p w14:paraId="16F6E36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187E62C0"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539826  TGATGACAGCTATAATGCGAATCCGAGTTCAGTGGCGGCGGCCTTAAAATTGTTAGCACA  539885</w:t>
      </w:r>
    </w:p>
    <w:p w14:paraId="439F170C" w14:textId="77777777" w:rsidR="0085543F" w:rsidRPr="00E14AD8" w:rsidRDefault="0085543F" w:rsidP="0085543F">
      <w:pPr>
        <w:rPr>
          <w:rFonts w:ascii="Courier New" w:hAnsi="Courier New" w:cs="Courier New"/>
          <w:sz w:val="16"/>
          <w:szCs w:val="16"/>
        </w:rPr>
      </w:pPr>
    </w:p>
    <w:p w14:paraId="49440325"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2668    TTACACAGGCCTACGAATTTTTGTTATGGGTGATATGGGTGAGTTAGGTAAAAATGCGGT  2727</w:t>
      </w:r>
    </w:p>
    <w:p w14:paraId="51398FD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w:t>
      </w:r>
    </w:p>
    <w:p w14:paraId="284FE61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539886  TTACAAAGGCCTGCGAATTTTGGTTCTGGGTGATATGAGTGAGTTGGGTAAAAGTGCGGG  539945</w:t>
      </w:r>
    </w:p>
    <w:p w14:paraId="1C3A3EDF" w14:textId="77777777" w:rsidR="0085543F" w:rsidRPr="00E14AD8" w:rsidRDefault="0085543F" w:rsidP="0085543F">
      <w:pPr>
        <w:rPr>
          <w:rFonts w:ascii="Courier New" w:hAnsi="Courier New" w:cs="Courier New"/>
          <w:sz w:val="16"/>
          <w:szCs w:val="16"/>
        </w:rPr>
      </w:pPr>
    </w:p>
    <w:p w14:paraId="018AADEF"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2728    GGACTATCATCGTCAAATCGGAGAATTAGCCAAAGAATTAAACATCGATGAGGTCTATAC  2787</w:t>
      </w:r>
    </w:p>
    <w:p w14:paraId="403F50C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w:t>
      </w:r>
    </w:p>
    <w:p w14:paraId="580B1A3E"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539946  TGCCTATCATCGTCAAATGGGAGAATTAGCAAAAGCGTTAACGATCGATAAAGTCTATAC  540005</w:t>
      </w:r>
    </w:p>
    <w:p w14:paraId="3CFA9F0E" w14:textId="77777777" w:rsidR="0085543F" w:rsidRPr="00E14AD8" w:rsidRDefault="0085543F" w:rsidP="0085543F">
      <w:pPr>
        <w:rPr>
          <w:rFonts w:ascii="Courier New" w:hAnsi="Courier New" w:cs="Courier New"/>
          <w:sz w:val="16"/>
          <w:szCs w:val="16"/>
        </w:rPr>
      </w:pPr>
    </w:p>
    <w:p w14:paraId="75B4B07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2788    TTACGGTGATTTAAGTAAAGAAACGGCTAAGGCATTTGGTGCCAATGGAAAGCATTATTC  2847</w:t>
      </w:r>
    </w:p>
    <w:p w14:paraId="2FE2403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 |||||</w:t>
      </w:r>
    </w:p>
    <w:p w14:paraId="15C62B04"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540006  TTGTGGTGATTTAAGTGAAGAAACAGCCAAAGCGTTTGGTGCCCATGGCAAACACTATTC  540065</w:t>
      </w:r>
    </w:p>
    <w:p w14:paraId="6E6CF24C" w14:textId="77777777" w:rsidR="0085543F" w:rsidRPr="00E14AD8" w:rsidRDefault="0085543F" w:rsidP="0085543F">
      <w:pPr>
        <w:rPr>
          <w:rFonts w:ascii="Courier New" w:hAnsi="Courier New" w:cs="Courier New"/>
          <w:sz w:val="16"/>
          <w:szCs w:val="16"/>
        </w:rPr>
      </w:pPr>
    </w:p>
    <w:p w14:paraId="6498302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2848    CAATCATCAAAAATTAATTTTAGCTCTAAAATTGCGTTTGCAAGAGAAGGTGACCATTTT  2907</w:t>
      </w:r>
    </w:p>
    <w:p w14:paraId="3D7BA98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 || ||||| |||||</w:t>
      </w:r>
    </w:p>
    <w:p w14:paraId="4C23485B"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540066  AAATCATCAAAAATTGATTTTAGCGTTAAAACCCGATGTACAAAAAAACGTGACTATTTT  540125</w:t>
      </w:r>
    </w:p>
    <w:p w14:paraId="009B9A43" w14:textId="77777777" w:rsidR="0085543F" w:rsidRPr="00E14AD8" w:rsidRDefault="0085543F" w:rsidP="0085543F">
      <w:pPr>
        <w:rPr>
          <w:rFonts w:ascii="Courier New" w:hAnsi="Courier New" w:cs="Courier New"/>
          <w:sz w:val="16"/>
          <w:szCs w:val="16"/>
        </w:rPr>
      </w:pPr>
    </w:p>
    <w:p w14:paraId="6C79AF97"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2908    AATTAAAGGTTCGCGTACTGCGCAAATGGAAAAAGTAGCCCGTGCTTTAATGGATTAATA  2967</w:t>
      </w:r>
    </w:p>
    <w:p w14:paraId="135216FD"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 |||||||| ||||||||   ||||||||||||||||||</w:t>
      </w:r>
    </w:p>
    <w:p w14:paraId="4F48B2EA"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Sbjct  540126  AATTAAAGGTTCACGCAATGCACAAATGGAGAAAGTAGCGGCTGCTTTAATGGATTAATA  540185</w:t>
      </w:r>
    </w:p>
    <w:p w14:paraId="33048E08" w14:textId="77777777" w:rsidR="0085543F" w:rsidRPr="00E14AD8" w:rsidRDefault="0085543F" w:rsidP="0085543F">
      <w:pPr>
        <w:rPr>
          <w:rFonts w:ascii="Courier New" w:hAnsi="Courier New" w:cs="Courier New"/>
          <w:sz w:val="16"/>
          <w:szCs w:val="16"/>
        </w:rPr>
      </w:pPr>
    </w:p>
    <w:p w14:paraId="50C98646"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Query  2968    ATGTGTGAACAATAAC  2983</w:t>
      </w:r>
    </w:p>
    <w:p w14:paraId="5E30FC33" w14:textId="77777777" w:rsidR="0085543F" w:rsidRPr="00E14AD8" w:rsidRDefault="0085543F" w:rsidP="0085543F">
      <w:pPr>
        <w:rPr>
          <w:rFonts w:ascii="Courier New" w:hAnsi="Courier New" w:cs="Courier New"/>
          <w:sz w:val="16"/>
          <w:szCs w:val="16"/>
        </w:rPr>
      </w:pPr>
      <w:r w:rsidRPr="00E14AD8">
        <w:rPr>
          <w:rFonts w:ascii="Courier New" w:hAnsi="Courier New" w:cs="Courier New"/>
          <w:sz w:val="16"/>
          <w:szCs w:val="16"/>
        </w:rPr>
        <w:t xml:space="preserve">               || |||| |  |||||</w:t>
      </w:r>
    </w:p>
    <w:p w14:paraId="08C8A413" w14:textId="18482964" w:rsidR="00FD5437" w:rsidRDefault="0085543F" w:rsidP="0085543F">
      <w:pPr>
        <w:rPr>
          <w:rFonts w:ascii="Courier New" w:hAnsi="Courier New" w:cs="Courier New"/>
          <w:sz w:val="16"/>
          <w:szCs w:val="16"/>
        </w:rPr>
      </w:pPr>
      <w:r w:rsidRPr="00E14AD8">
        <w:rPr>
          <w:rFonts w:ascii="Courier New" w:hAnsi="Courier New" w:cs="Courier New"/>
          <w:sz w:val="16"/>
          <w:szCs w:val="16"/>
        </w:rPr>
        <w:t>Sbjct  540186  ATATGTGGATGATAAC  540201</w:t>
      </w:r>
    </w:p>
    <w:p w14:paraId="35888CB0" w14:textId="528A1BC5" w:rsidR="006A2377" w:rsidRDefault="006A2377">
      <w:pPr>
        <w:rPr>
          <w:rFonts w:ascii="Arial" w:hAnsi="Arial" w:cs="Arial"/>
          <w:sz w:val="20"/>
          <w:szCs w:val="20"/>
        </w:rPr>
      </w:pPr>
      <w:r>
        <w:rPr>
          <w:rFonts w:ascii="Arial" w:hAnsi="Arial" w:cs="Arial"/>
          <w:sz w:val="20"/>
          <w:szCs w:val="20"/>
        </w:rPr>
        <w:br w:type="page"/>
      </w:r>
    </w:p>
    <w:p w14:paraId="17583A9F" w14:textId="722CE25A" w:rsidR="006A2377" w:rsidRDefault="006A2377" w:rsidP="00FD5437">
      <w:pPr>
        <w:rPr>
          <w:rFonts w:ascii="Arial" w:hAnsi="Arial" w:cs="Arial"/>
          <w:sz w:val="20"/>
          <w:szCs w:val="20"/>
        </w:rPr>
      </w:pPr>
      <w:r w:rsidRPr="006A2377">
        <w:rPr>
          <w:rFonts w:ascii="Arial" w:hAnsi="Arial" w:cs="Arial"/>
          <w:b/>
          <w:sz w:val="20"/>
          <w:szCs w:val="20"/>
        </w:rPr>
        <w:lastRenderedPageBreak/>
        <w:t xml:space="preserve">Supplementary Figure </w:t>
      </w:r>
      <w:r w:rsidR="0085543F">
        <w:rPr>
          <w:rFonts w:ascii="Arial" w:hAnsi="Arial" w:cs="Arial"/>
          <w:b/>
          <w:sz w:val="20"/>
          <w:szCs w:val="20"/>
        </w:rPr>
        <w:t>4</w:t>
      </w:r>
      <w:r w:rsidRPr="006A2377">
        <w:rPr>
          <w:rFonts w:ascii="Arial" w:hAnsi="Arial" w:cs="Arial"/>
          <w:b/>
          <w:sz w:val="20"/>
          <w:szCs w:val="20"/>
        </w:rPr>
        <w:t>.</w:t>
      </w:r>
      <w:r>
        <w:rPr>
          <w:rFonts w:ascii="Arial" w:hAnsi="Arial" w:cs="Arial"/>
          <w:sz w:val="20"/>
          <w:szCs w:val="20"/>
        </w:rPr>
        <w:t xml:space="preserve"> </w:t>
      </w:r>
      <w:r w:rsidR="00DC67C4">
        <w:rPr>
          <w:rFonts w:ascii="Arial" w:hAnsi="Arial" w:cs="Arial"/>
          <w:sz w:val="20"/>
          <w:szCs w:val="20"/>
        </w:rPr>
        <w:t xml:space="preserve">Read alignments do not support assembly errors predicted by REAPR in </w:t>
      </w:r>
      <w:r w:rsidR="00DC67C4" w:rsidRPr="00FD616B">
        <w:rPr>
          <w:rFonts w:ascii="Arial" w:hAnsi="Arial" w:cs="Arial"/>
          <w:i/>
          <w:sz w:val="20"/>
          <w:szCs w:val="20"/>
        </w:rPr>
        <w:t xml:space="preserve">Rickettsiella </w:t>
      </w:r>
      <w:r w:rsidR="00DC67C4">
        <w:rPr>
          <w:rFonts w:ascii="Arial" w:hAnsi="Arial" w:cs="Arial"/>
          <w:i/>
          <w:sz w:val="20"/>
          <w:szCs w:val="20"/>
        </w:rPr>
        <w:t>isopodorum</w:t>
      </w:r>
      <w:r w:rsidR="00DC67C4">
        <w:rPr>
          <w:rFonts w:ascii="Arial" w:hAnsi="Arial" w:cs="Arial"/>
          <w:sz w:val="20"/>
          <w:szCs w:val="20"/>
        </w:rPr>
        <w:t xml:space="preserve"> candidate genomic islands. Predicted assembly errors do have lower coverage than other regions, but raw sequence reads still align to and span these regions, and there is no evidence of discordantly mapped reads. The plots below were generated by IGV. </w:t>
      </w:r>
      <w:r w:rsidR="00242D9E">
        <w:rPr>
          <w:rFonts w:ascii="Arial" w:hAnsi="Arial" w:cs="Arial"/>
          <w:sz w:val="20"/>
          <w:szCs w:val="20"/>
        </w:rPr>
        <w:t>Only the</w:t>
      </w:r>
      <w:r w:rsidR="00DC67C4">
        <w:rPr>
          <w:rFonts w:ascii="Arial" w:hAnsi="Arial" w:cs="Arial"/>
          <w:sz w:val="20"/>
          <w:szCs w:val="20"/>
        </w:rPr>
        <w:t xml:space="preserve"> candidate genomic islands </w:t>
      </w:r>
      <w:r w:rsidR="00242D9E">
        <w:rPr>
          <w:rFonts w:ascii="Arial" w:hAnsi="Arial" w:cs="Arial"/>
          <w:sz w:val="20"/>
          <w:szCs w:val="20"/>
        </w:rPr>
        <w:t>that overlapped with</w:t>
      </w:r>
      <w:r w:rsidR="00DC67C4">
        <w:rPr>
          <w:rFonts w:ascii="Arial" w:hAnsi="Arial" w:cs="Arial"/>
          <w:sz w:val="20"/>
          <w:szCs w:val="20"/>
        </w:rPr>
        <w:t xml:space="preserve"> predicted assembly errors</w:t>
      </w:r>
      <w:r w:rsidR="00242D9E">
        <w:rPr>
          <w:rFonts w:ascii="Arial" w:hAnsi="Arial" w:cs="Arial"/>
          <w:sz w:val="20"/>
          <w:szCs w:val="20"/>
        </w:rPr>
        <w:t xml:space="preserve"> are shown below</w:t>
      </w:r>
      <w:r w:rsidR="00DC67C4">
        <w:rPr>
          <w:rFonts w:ascii="Arial" w:hAnsi="Arial" w:cs="Arial"/>
          <w:sz w:val="20"/>
          <w:szCs w:val="20"/>
        </w:rPr>
        <w:t>.</w:t>
      </w:r>
    </w:p>
    <w:p w14:paraId="33AB8767" w14:textId="77777777" w:rsidR="00242D9E" w:rsidRDefault="00242D9E" w:rsidP="00FD5437">
      <w:pPr>
        <w:rPr>
          <w:rFonts w:ascii="Arial" w:hAnsi="Arial" w:cs="Arial"/>
          <w:sz w:val="20"/>
          <w:szCs w:val="20"/>
        </w:rPr>
      </w:pPr>
    </w:p>
    <w:p w14:paraId="1BFE5121" w14:textId="3F263B5D" w:rsidR="00242D9E" w:rsidRDefault="00242D9E" w:rsidP="00FD5437">
      <w:pPr>
        <w:rPr>
          <w:rFonts w:ascii="Arial" w:hAnsi="Arial" w:cs="Arial"/>
          <w:sz w:val="20"/>
          <w:szCs w:val="20"/>
        </w:rPr>
      </w:pPr>
      <w:r>
        <w:rPr>
          <w:rFonts w:ascii="Arial" w:hAnsi="Arial" w:cs="Arial"/>
          <w:sz w:val="20"/>
          <w:szCs w:val="20"/>
        </w:rPr>
        <w:t>A. Contig 191:</w:t>
      </w:r>
    </w:p>
    <w:p w14:paraId="567655E8" w14:textId="363C884A" w:rsidR="00242D9E" w:rsidRDefault="00242D9E" w:rsidP="00FD5437">
      <w:pPr>
        <w:rPr>
          <w:rFonts w:ascii="Arial" w:hAnsi="Arial" w:cs="Arial"/>
          <w:sz w:val="20"/>
          <w:szCs w:val="20"/>
        </w:rPr>
      </w:pPr>
      <w:r>
        <w:rPr>
          <w:rFonts w:ascii="Arial" w:hAnsi="Arial" w:cs="Arial"/>
          <w:noProof/>
          <w:sz w:val="20"/>
          <w:szCs w:val="20"/>
        </w:rPr>
        <w:drawing>
          <wp:inline distT="0" distB="0" distL="0" distR="0" wp14:anchorId="4B45555A" wp14:editId="33E96617">
            <wp:extent cx="5943600" cy="28047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ig_191.tiff"/>
                    <pic:cNvPicPr/>
                  </pic:nvPicPr>
                  <pic:blipFill>
                    <a:blip r:embed="rId9">
                      <a:extLst>
                        <a:ext uri="{28A0092B-C50C-407E-A947-70E740481C1C}">
                          <a14:useLocalDpi xmlns:a14="http://schemas.microsoft.com/office/drawing/2010/main"/>
                        </a:ext>
                      </a:extLst>
                    </a:blip>
                    <a:stretch>
                      <a:fillRect/>
                    </a:stretch>
                  </pic:blipFill>
                  <pic:spPr>
                    <a:xfrm>
                      <a:off x="0" y="0"/>
                      <a:ext cx="5943600" cy="2804795"/>
                    </a:xfrm>
                    <a:prstGeom prst="rect">
                      <a:avLst/>
                    </a:prstGeom>
                  </pic:spPr>
                </pic:pic>
              </a:graphicData>
            </a:graphic>
          </wp:inline>
        </w:drawing>
      </w:r>
    </w:p>
    <w:p w14:paraId="38C0260B" w14:textId="77777777" w:rsidR="00242D9E" w:rsidRDefault="00242D9E" w:rsidP="00FD5437">
      <w:pPr>
        <w:rPr>
          <w:rFonts w:ascii="Arial" w:hAnsi="Arial" w:cs="Arial"/>
          <w:sz w:val="20"/>
          <w:szCs w:val="20"/>
        </w:rPr>
      </w:pPr>
    </w:p>
    <w:p w14:paraId="443A45D0" w14:textId="3EF616A9" w:rsidR="00242D9E" w:rsidRDefault="00242D9E" w:rsidP="00FD5437">
      <w:pPr>
        <w:rPr>
          <w:rFonts w:ascii="Arial" w:hAnsi="Arial" w:cs="Arial"/>
          <w:sz w:val="20"/>
          <w:szCs w:val="20"/>
        </w:rPr>
      </w:pPr>
      <w:r>
        <w:rPr>
          <w:rFonts w:ascii="Arial" w:hAnsi="Arial" w:cs="Arial"/>
          <w:sz w:val="20"/>
          <w:szCs w:val="20"/>
        </w:rPr>
        <w:t xml:space="preserve">B. Contig 193: </w:t>
      </w:r>
      <w:r>
        <w:rPr>
          <w:rFonts w:ascii="Arial" w:hAnsi="Arial" w:cs="Arial"/>
          <w:noProof/>
          <w:sz w:val="20"/>
          <w:szCs w:val="20"/>
        </w:rPr>
        <w:drawing>
          <wp:inline distT="0" distB="0" distL="0" distR="0" wp14:anchorId="4456C330" wp14:editId="2C9F1616">
            <wp:extent cx="5943600" cy="27901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g_193.tiff"/>
                    <pic:cNvPicPr/>
                  </pic:nvPicPr>
                  <pic:blipFill>
                    <a:blip r:embed="rId10">
                      <a:extLst>
                        <a:ext uri="{28A0092B-C50C-407E-A947-70E740481C1C}">
                          <a14:useLocalDpi xmlns:a14="http://schemas.microsoft.com/office/drawing/2010/main"/>
                        </a:ext>
                      </a:extLst>
                    </a:blip>
                    <a:stretch>
                      <a:fillRect/>
                    </a:stretch>
                  </pic:blipFill>
                  <pic:spPr>
                    <a:xfrm>
                      <a:off x="0" y="0"/>
                      <a:ext cx="5943600" cy="2790190"/>
                    </a:xfrm>
                    <a:prstGeom prst="rect">
                      <a:avLst/>
                    </a:prstGeom>
                  </pic:spPr>
                </pic:pic>
              </a:graphicData>
            </a:graphic>
          </wp:inline>
        </w:drawing>
      </w:r>
    </w:p>
    <w:p w14:paraId="01D02A6A" w14:textId="77777777" w:rsidR="00242D9E" w:rsidRDefault="00242D9E" w:rsidP="00FD5437">
      <w:pPr>
        <w:rPr>
          <w:rFonts w:ascii="Arial" w:hAnsi="Arial" w:cs="Arial"/>
          <w:sz w:val="20"/>
          <w:szCs w:val="20"/>
        </w:rPr>
      </w:pPr>
    </w:p>
    <w:p w14:paraId="77C57C31" w14:textId="77777777" w:rsidR="00242D9E" w:rsidRDefault="00242D9E">
      <w:pPr>
        <w:rPr>
          <w:rFonts w:ascii="Arial" w:hAnsi="Arial" w:cs="Arial"/>
          <w:sz w:val="20"/>
          <w:szCs w:val="20"/>
        </w:rPr>
      </w:pPr>
      <w:r>
        <w:rPr>
          <w:rFonts w:ascii="Arial" w:hAnsi="Arial" w:cs="Arial"/>
          <w:sz w:val="20"/>
          <w:szCs w:val="20"/>
        </w:rPr>
        <w:br w:type="page"/>
      </w:r>
    </w:p>
    <w:p w14:paraId="3CB5F5EC" w14:textId="5816A504" w:rsidR="00242D9E" w:rsidRDefault="00242D9E" w:rsidP="00FD5437">
      <w:pPr>
        <w:rPr>
          <w:rFonts w:ascii="Arial" w:hAnsi="Arial" w:cs="Arial"/>
          <w:sz w:val="20"/>
          <w:szCs w:val="20"/>
        </w:rPr>
      </w:pPr>
      <w:r>
        <w:rPr>
          <w:rFonts w:ascii="Arial" w:hAnsi="Arial" w:cs="Arial"/>
          <w:sz w:val="20"/>
          <w:szCs w:val="20"/>
        </w:rPr>
        <w:lastRenderedPageBreak/>
        <w:t>C. Contig 197:</w:t>
      </w:r>
    </w:p>
    <w:p w14:paraId="6D13EDA7" w14:textId="5E73B729" w:rsidR="00242D9E" w:rsidRDefault="00242D9E" w:rsidP="00FD5437">
      <w:pPr>
        <w:rPr>
          <w:rFonts w:ascii="Arial" w:hAnsi="Arial" w:cs="Arial"/>
          <w:sz w:val="20"/>
          <w:szCs w:val="20"/>
        </w:rPr>
      </w:pPr>
      <w:r>
        <w:rPr>
          <w:rFonts w:ascii="Arial" w:hAnsi="Arial" w:cs="Arial"/>
          <w:noProof/>
          <w:sz w:val="20"/>
          <w:szCs w:val="20"/>
        </w:rPr>
        <w:drawing>
          <wp:inline distT="0" distB="0" distL="0" distR="0" wp14:anchorId="184686C6" wp14:editId="03AAB764">
            <wp:extent cx="5943600" cy="29965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ig_197.tiff"/>
                    <pic:cNvPicPr/>
                  </pic:nvPicPr>
                  <pic:blipFill>
                    <a:blip r:embed="rId11">
                      <a:extLst>
                        <a:ext uri="{28A0092B-C50C-407E-A947-70E740481C1C}">
                          <a14:useLocalDpi xmlns:a14="http://schemas.microsoft.com/office/drawing/2010/main"/>
                        </a:ext>
                      </a:extLst>
                    </a:blip>
                    <a:stretch>
                      <a:fillRect/>
                    </a:stretch>
                  </pic:blipFill>
                  <pic:spPr>
                    <a:xfrm>
                      <a:off x="0" y="0"/>
                      <a:ext cx="5943600" cy="2996565"/>
                    </a:xfrm>
                    <a:prstGeom prst="rect">
                      <a:avLst/>
                    </a:prstGeom>
                  </pic:spPr>
                </pic:pic>
              </a:graphicData>
            </a:graphic>
          </wp:inline>
        </w:drawing>
      </w:r>
    </w:p>
    <w:p w14:paraId="474A31C6" w14:textId="77777777" w:rsidR="00242D9E" w:rsidRDefault="00242D9E" w:rsidP="00FD5437">
      <w:pPr>
        <w:rPr>
          <w:rFonts w:ascii="Arial" w:hAnsi="Arial" w:cs="Arial"/>
          <w:sz w:val="20"/>
          <w:szCs w:val="20"/>
        </w:rPr>
      </w:pPr>
    </w:p>
    <w:p w14:paraId="24486032" w14:textId="553827CC" w:rsidR="00242D9E" w:rsidRDefault="00242D9E" w:rsidP="00FD5437">
      <w:pPr>
        <w:rPr>
          <w:rFonts w:ascii="Arial" w:hAnsi="Arial" w:cs="Arial"/>
          <w:sz w:val="20"/>
          <w:szCs w:val="20"/>
        </w:rPr>
      </w:pPr>
      <w:r>
        <w:rPr>
          <w:rFonts w:ascii="Arial" w:hAnsi="Arial" w:cs="Arial"/>
          <w:sz w:val="20"/>
          <w:szCs w:val="20"/>
        </w:rPr>
        <w:t>D. Contig 197 (second candidate island):</w:t>
      </w:r>
    </w:p>
    <w:p w14:paraId="006864BB" w14:textId="6383F0E5" w:rsidR="00242D9E" w:rsidRDefault="00242D9E" w:rsidP="00FD5437">
      <w:pPr>
        <w:rPr>
          <w:rFonts w:ascii="Arial" w:hAnsi="Arial" w:cs="Arial"/>
          <w:sz w:val="20"/>
          <w:szCs w:val="20"/>
        </w:rPr>
      </w:pPr>
      <w:r>
        <w:rPr>
          <w:rFonts w:ascii="Arial" w:hAnsi="Arial" w:cs="Arial"/>
          <w:noProof/>
          <w:sz w:val="20"/>
          <w:szCs w:val="20"/>
        </w:rPr>
        <w:drawing>
          <wp:inline distT="0" distB="0" distL="0" distR="0" wp14:anchorId="57BD6D03" wp14:editId="4D55C0CA">
            <wp:extent cx="5943600" cy="28924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ig_197b.tiff"/>
                    <pic:cNvPicPr/>
                  </pic:nvPicPr>
                  <pic:blipFill>
                    <a:blip r:embed="rId12">
                      <a:extLst>
                        <a:ext uri="{28A0092B-C50C-407E-A947-70E740481C1C}">
                          <a14:useLocalDpi xmlns:a14="http://schemas.microsoft.com/office/drawing/2010/main"/>
                        </a:ext>
                      </a:extLst>
                    </a:blip>
                    <a:stretch>
                      <a:fillRect/>
                    </a:stretch>
                  </pic:blipFill>
                  <pic:spPr>
                    <a:xfrm>
                      <a:off x="0" y="0"/>
                      <a:ext cx="5943600" cy="2892425"/>
                    </a:xfrm>
                    <a:prstGeom prst="rect">
                      <a:avLst/>
                    </a:prstGeom>
                  </pic:spPr>
                </pic:pic>
              </a:graphicData>
            </a:graphic>
          </wp:inline>
        </w:drawing>
      </w:r>
    </w:p>
    <w:p w14:paraId="6DD1D507" w14:textId="77777777" w:rsidR="00242D9E" w:rsidRDefault="00242D9E" w:rsidP="00FD5437">
      <w:pPr>
        <w:rPr>
          <w:rFonts w:ascii="Arial" w:hAnsi="Arial" w:cs="Arial"/>
          <w:sz w:val="20"/>
          <w:szCs w:val="20"/>
        </w:rPr>
      </w:pPr>
    </w:p>
    <w:p w14:paraId="4F8E9DF5" w14:textId="77777777" w:rsidR="00242D9E" w:rsidRDefault="00242D9E">
      <w:pPr>
        <w:rPr>
          <w:rFonts w:ascii="Arial" w:hAnsi="Arial" w:cs="Arial"/>
          <w:sz w:val="20"/>
          <w:szCs w:val="20"/>
        </w:rPr>
      </w:pPr>
      <w:r>
        <w:rPr>
          <w:rFonts w:ascii="Arial" w:hAnsi="Arial" w:cs="Arial"/>
          <w:sz w:val="20"/>
          <w:szCs w:val="20"/>
        </w:rPr>
        <w:br w:type="page"/>
      </w:r>
    </w:p>
    <w:p w14:paraId="6C35E4D4" w14:textId="6E3A59A9" w:rsidR="00242D9E" w:rsidRDefault="00242D9E" w:rsidP="00FD5437">
      <w:pPr>
        <w:rPr>
          <w:rFonts w:ascii="Arial" w:hAnsi="Arial" w:cs="Arial"/>
          <w:sz w:val="20"/>
          <w:szCs w:val="20"/>
        </w:rPr>
      </w:pPr>
      <w:r>
        <w:rPr>
          <w:rFonts w:ascii="Arial" w:hAnsi="Arial" w:cs="Arial"/>
          <w:sz w:val="20"/>
          <w:szCs w:val="20"/>
        </w:rPr>
        <w:lastRenderedPageBreak/>
        <w:t>E. Contig 197 (third candidate island):</w:t>
      </w:r>
    </w:p>
    <w:p w14:paraId="6A988DE7" w14:textId="1A00AB3B" w:rsidR="00242D9E" w:rsidRDefault="00242D9E" w:rsidP="00FD5437">
      <w:pPr>
        <w:rPr>
          <w:rFonts w:ascii="Arial" w:hAnsi="Arial" w:cs="Arial"/>
          <w:sz w:val="20"/>
          <w:szCs w:val="20"/>
        </w:rPr>
      </w:pPr>
      <w:r>
        <w:rPr>
          <w:rFonts w:ascii="Arial" w:hAnsi="Arial" w:cs="Arial"/>
          <w:noProof/>
          <w:sz w:val="20"/>
          <w:szCs w:val="20"/>
        </w:rPr>
        <w:drawing>
          <wp:inline distT="0" distB="0" distL="0" distR="0" wp14:anchorId="26B5A471" wp14:editId="0ABFB65A">
            <wp:extent cx="5943600" cy="2800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ig_197c.tiff"/>
                    <pic:cNvPicPr/>
                  </pic:nvPicPr>
                  <pic:blipFill>
                    <a:blip r:embed="rId13">
                      <a:extLst>
                        <a:ext uri="{28A0092B-C50C-407E-A947-70E740481C1C}">
                          <a14:useLocalDpi xmlns:a14="http://schemas.microsoft.com/office/drawing/2010/main"/>
                        </a:ext>
                      </a:extLst>
                    </a:blip>
                    <a:stretch>
                      <a:fillRect/>
                    </a:stretch>
                  </pic:blipFill>
                  <pic:spPr>
                    <a:xfrm>
                      <a:off x="0" y="0"/>
                      <a:ext cx="5943600" cy="2800350"/>
                    </a:xfrm>
                    <a:prstGeom prst="rect">
                      <a:avLst/>
                    </a:prstGeom>
                  </pic:spPr>
                </pic:pic>
              </a:graphicData>
            </a:graphic>
          </wp:inline>
        </w:drawing>
      </w:r>
    </w:p>
    <w:p w14:paraId="2D4E99B2" w14:textId="77777777" w:rsidR="00242D9E" w:rsidRDefault="00242D9E" w:rsidP="00FD5437">
      <w:pPr>
        <w:rPr>
          <w:rFonts w:ascii="Arial" w:hAnsi="Arial" w:cs="Arial"/>
          <w:sz w:val="20"/>
          <w:szCs w:val="20"/>
        </w:rPr>
      </w:pPr>
    </w:p>
    <w:p w14:paraId="666036A9" w14:textId="67B8E3DA" w:rsidR="003072A2" w:rsidRDefault="003072A2">
      <w:pPr>
        <w:rPr>
          <w:rFonts w:ascii="Arial" w:hAnsi="Arial" w:cs="Arial"/>
          <w:sz w:val="20"/>
          <w:szCs w:val="20"/>
        </w:rPr>
      </w:pPr>
      <w:r>
        <w:rPr>
          <w:rFonts w:ascii="Arial" w:hAnsi="Arial" w:cs="Arial"/>
          <w:sz w:val="20"/>
          <w:szCs w:val="20"/>
        </w:rPr>
        <w:br w:type="page"/>
      </w:r>
    </w:p>
    <w:p w14:paraId="3B0A0540" w14:textId="027A2995" w:rsidR="00E14AD8" w:rsidRDefault="003072A2" w:rsidP="00E14AD8">
      <w:pPr>
        <w:rPr>
          <w:rFonts w:ascii="Arial" w:hAnsi="Arial" w:cs="Arial"/>
          <w:sz w:val="20"/>
          <w:szCs w:val="20"/>
        </w:rPr>
      </w:pPr>
      <w:r w:rsidRPr="003072A2">
        <w:rPr>
          <w:rFonts w:ascii="Arial" w:hAnsi="Arial" w:cs="Arial"/>
          <w:b/>
          <w:sz w:val="20"/>
          <w:szCs w:val="20"/>
        </w:rPr>
        <w:lastRenderedPageBreak/>
        <w:t>Supplementary Figure 5.</w:t>
      </w:r>
      <w:r>
        <w:rPr>
          <w:rFonts w:ascii="Arial" w:hAnsi="Arial" w:cs="Arial"/>
          <w:sz w:val="20"/>
          <w:szCs w:val="20"/>
        </w:rPr>
        <w:t xml:space="preserve"> Blobplot created from an assembly of all sequence data from the female </w:t>
      </w:r>
      <w:r w:rsidRPr="003072A2">
        <w:rPr>
          <w:rFonts w:ascii="Arial" w:hAnsi="Arial" w:cs="Arial"/>
          <w:i/>
          <w:sz w:val="20"/>
          <w:szCs w:val="20"/>
        </w:rPr>
        <w:t>T. rathkei</w:t>
      </w:r>
      <w:r>
        <w:rPr>
          <w:rFonts w:ascii="Arial" w:hAnsi="Arial" w:cs="Arial"/>
          <w:sz w:val="20"/>
          <w:szCs w:val="20"/>
        </w:rPr>
        <w:t xml:space="preserve"> isopod sample. Although multiple clusters of bacterial contigs are present, they are easily separated from the </w:t>
      </w:r>
      <w:r w:rsidRPr="003072A2">
        <w:rPr>
          <w:rFonts w:ascii="Arial" w:hAnsi="Arial" w:cs="Arial"/>
          <w:i/>
          <w:sz w:val="20"/>
          <w:szCs w:val="20"/>
        </w:rPr>
        <w:t>R. isopodorum</w:t>
      </w:r>
      <w:r>
        <w:rPr>
          <w:rFonts w:ascii="Arial" w:hAnsi="Arial" w:cs="Arial"/>
          <w:sz w:val="20"/>
          <w:szCs w:val="20"/>
        </w:rPr>
        <w:t xml:space="preserve"> contigs because of their higher GC content and lower coverage.</w:t>
      </w:r>
    </w:p>
    <w:p w14:paraId="4349F57E" w14:textId="77777777" w:rsidR="003072A2" w:rsidRDefault="003072A2" w:rsidP="00E14AD8">
      <w:pPr>
        <w:rPr>
          <w:rFonts w:ascii="Arial" w:hAnsi="Arial" w:cs="Arial"/>
          <w:sz w:val="20"/>
          <w:szCs w:val="20"/>
        </w:rPr>
      </w:pPr>
    </w:p>
    <w:p w14:paraId="075BB8B8" w14:textId="28C938C7" w:rsidR="003072A2" w:rsidRDefault="003072A2" w:rsidP="00E14AD8">
      <w:pPr>
        <w:rPr>
          <w:rFonts w:ascii="Arial" w:hAnsi="Arial" w:cs="Arial"/>
          <w:sz w:val="20"/>
          <w:szCs w:val="20"/>
        </w:rPr>
      </w:pPr>
      <w:r w:rsidRPr="003072A2">
        <w:rPr>
          <w:rFonts w:ascii="Arial" w:hAnsi="Arial" w:cs="Arial"/>
          <w:noProof/>
          <w:sz w:val="20"/>
          <w:szCs w:val="20"/>
        </w:rPr>
        <w:drawing>
          <wp:inline distT="0" distB="0" distL="0" distR="0" wp14:anchorId="4A93FCF0" wp14:editId="59C49908">
            <wp:extent cx="5943600" cy="58115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5943600" cy="5811520"/>
                    </a:xfrm>
                    <a:prstGeom prst="rect">
                      <a:avLst/>
                    </a:prstGeom>
                  </pic:spPr>
                </pic:pic>
              </a:graphicData>
            </a:graphic>
          </wp:inline>
        </w:drawing>
      </w:r>
    </w:p>
    <w:p w14:paraId="2399E138" w14:textId="77777777" w:rsidR="003072A2" w:rsidRDefault="003072A2" w:rsidP="00E14AD8">
      <w:pPr>
        <w:rPr>
          <w:rFonts w:ascii="Arial" w:hAnsi="Arial" w:cs="Arial"/>
          <w:sz w:val="20"/>
          <w:szCs w:val="20"/>
        </w:rPr>
      </w:pPr>
    </w:p>
    <w:p w14:paraId="65D8F785" w14:textId="77777777" w:rsidR="003072A2" w:rsidRDefault="003072A2">
      <w:pPr>
        <w:rPr>
          <w:rFonts w:ascii="Arial" w:hAnsi="Arial" w:cs="Arial"/>
          <w:sz w:val="20"/>
          <w:szCs w:val="20"/>
        </w:rPr>
      </w:pPr>
      <w:r>
        <w:rPr>
          <w:rFonts w:ascii="Arial" w:hAnsi="Arial" w:cs="Arial"/>
          <w:sz w:val="20"/>
          <w:szCs w:val="20"/>
        </w:rPr>
        <w:br w:type="page"/>
      </w:r>
    </w:p>
    <w:p w14:paraId="5701F297" w14:textId="607CE1D2" w:rsidR="003072A2" w:rsidRDefault="003072A2" w:rsidP="00E14AD8">
      <w:pPr>
        <w:rPr>
          <w:rFonts w:ascii="Arial" w:hAnsi="Arial" w:cs="Arial"/>
          <w:sz w:val="20"/>
          <w:szCs w:val="20"/>
        </w:rPr>
      </w:pPr>
      <w:r w:rsidRPr="003072A2">
        <w:rPr>
          <w:rFonts w:ascii="Arial" w:hAnsi="Arial" w:cs="Arial"/>
          <w:b/>
          <w:sz w:val="20"/>
          <w:szCs w:val="20"/>
        </w:rPr>
        <w:lastRenderedPageBreak/>
        <w:t>Supplementary Figure 6.</w:t>
      </w:r>
      <w:r>
        <w:rPr>
          <w:rFonts w:ascii="Arial" w:hAnsi="Arial" w:cs="Arial"/>
          <w:sz w:val="20"/>
          <w:szCs w:val="20"/>
        </w:rPr>
        <w:t xml:space="preserve"> Blobplot created from our final </w:t>
      </w:r>
      <w:r w:rsidRPr="003072A2">
        <w:rPr>
          <w:rFonts w:ascii="Arial" w:hAnsi="Arial" w:cs="Arial"/>
          <w:i/>
          <w:sz w:val="20"/>
          <w:szCs w:val="20"/>
        </w:rPr>
        <w:t>R. isopodorum</w:t>
      </w:r>
      <w:r>
        <w:rPr>
          <w:rFonts w:ascii="Arial" w:hAnsi="Arial" w:cs="Arial"/>
          <w:sz w:val="20"/>
          <w:szCs w:val="20"/>
        </w:rPr>
        <w:t xml:space="preserve"> assembly. There is one relatively short contig with higher coverage and higher GC content, but it is unlikely to be a contaminant because this sequence contains matches to 16S and 23S rRNA sequences from other </w:t>
      </w:r>
      <w:r w:rsidRPr="003072A2">
        <w:rPr>
          <w:rFonts w:ascii="Arial" w:hAnsi="Arial" w:cs="Arial"/>
          <w:i/>
          <w:sz w:val="20"/>
          <w:szCs w:val="20"/>
        </w:rPr>
        <w:t>Rickettsiella</w:t>
      </w:r>
      <w:r>
        <w:rPr>
          <w:rFonts w:ascii="Arial" w:hAnsi="Arial" w:cs="Arial"/>
          <w:sz w:val="20"/>
          <w:szCs w:val="20"/>
        </w:rPr>
        <w:t xml:space="preserve"> isolates. There are a few other contigs with no BLAST hits, but these are all short (total length of only </w:t>
      </w:r>
      <w:r w:rsidR="00133211">
        <w:rPr>
          <w:rFonts w:ascii="Arial" w:hAnsi="Arial" w:cs="Arial"/>
          <w:sz w:val="20"/>
          <w:szCs w:val="20"/>
        </w:rPr>
        <w:t>0.02 Mb</w:t>
      </w:r>
      <w:r>
        <w:rPr>
          <w:rFonts w:ascii="Arial" w:hAnsi="Arial" w:cs="Arial"/>
          <w:sz w:val="20"/>
          <w:szCs w:val="20"/>
        </w:rPr>
        <w:t xml:space="preserve">) and have relatively high coverage, suggesting that these also represent multi-copy-number sequences. Thus the remaining fragmentation in our final assembly is likely caused by repeat sequences. </w:t>
      </w:r>
    </w:p>
    <w:p w14:paraId="225B1B19" w14:textId="77777777" w:rsidR="003072A2" w:rsidRDefault="003072A2" w:rsidP="00E14AD8">
      <w:pPr>
        <w:rPr>
          <w:rFonts w:ascii="Arial" w:hAnsi="Arial" w:cs="Arial"/>
          <w:sz w:val="20"/>
          <w:szCs w:val="20"/>
        </w:rPr>
      </w:pPr>
    </w:p>
    <w:p w14:paraId="7A43363A" w14:textId="2C4D4114" w:rsidR="003072A2" w:rsidRDefault="003072A2" w:rsidP="00E14AD8">
      <w:pPr>
        <w:rPr>
          <w:rFonts w:ascii="Arial" w:hAnsi="Arial" w:cs="Arial"/>
          <w:sz w:val="20"/>
          <w:szCs w:val="20"/>
        </w:rPr>
      </w:pPr>
      <w:r w:rsidRPr="003072A2">
        <w:rPr>
          <w:rFonts w:ascii="Arial" w:hAnsi="Arial" w:cs="Arial"/>
          <w:noProof/>
          <w:sz w:val="20"/>
          <w:szCs w:val="20"/>
        </w:rPr>
        <w:drawing>
          <wp:inline distT="0" distB="0" distL="0" distR="0" wp14:anchorId="2AC6627A" wp14:editId="76232D10">
            <wp:extent cx="5943600" cy="58077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5943600" cy="5807710"/>
                    </a:xfrm>
                    <a:prstGeom prst="rect">
                      <a:avLst/>
                    </a:prstGeom>
                  </pic:spPr>
                </pic:pic>
              </a:graphicData>
            </a:graphic>
          </wp:inline>
        </w:drawing>
      </w:r>
    </w:p>
    <w:p w14:paraId="1C2B44EF" w14:textId="3E84A697" w:rsidR="003072A2" w:rsidRDefault="003072A2" w:rsidP="00E14AD8">
      <w:pPr>
        <w:rPr>
          <w:rFonts w:ascii="Arial" w:hAnsi="Arial" w:cs="Arial"/>
          <w:sz w:val="20"/>
          <w:szCs w:val="20"/>
        </w:rPr>
      </w:pPr>
    </w:p>
    <w:p w14:paraId="0A9F4932" w14:textId="1BC7A7E2" w:rsidR="005126F4" w:rsidRDefault="005126F4">
      <w:pPr>
        <w:rPr>
          <w:rFonts w:ascii="Arial" w:hAnsi="Arial" w:cs="Arial"/>
          <w:sz w:val="20"/>
          <w:szCs w:val="20"/>
        </w:rPr>
      </w:pPr>
      <w:r>
        <w:rPr>
          <w:rFonts w:ascii="Arial" w:hAnsi="Arial" w:cs="Arial"/>
          <w:sz w:val="20"/>
          <w:szCs w:val="20"/>
        </w:rPr>
        <w:br w:type="page"/>
      </w:r>
    </w:p>
    <w:p w14:paraId="55803CBA" w14:textId="7F9B6C12" w:rsidR="005126F4" w:rsidRDefault="005126F4" w:rsidP="00E14AD8">
      <w:pPr>
        <w:rPr>
          <w:rFonts w:ascii="Arial" w:hAnsi="Arial" w:cs="Arial"/>
          <w:sz w:val="20"/>
          <w:szCs w:val="20"/>
        </w:rPr>
      </w:pPr>
      <w:r w:rsidRPr="005126F4">
        <w:rPr>
          <w:rFonts w:ascii="Arial" w:hAnsi="Arial" w:cs="Arial"/>
          <w:b/>
          <w:sz w:val="20"/>
          <w:szCs w:val="20"/>
        </w:rPr>
        <w:lastRenderedPageBreak/>
        <w:t>Supplementary Figure 7.</w:t>
      </w:r>
      <w:r>
        <w:rPr>
          <w:rFonts w:ascii="Arial" w:hAnsi="Arial" w:cs="Arial"/>
          <w:sz w:val="20"/>
          <w:szCs w:val="20"/>
        </w:rPr>
        <w:t xml:space="preserve"> Several short contigs in our </w:t>
      </w:r>
      <w:r w:rsidRPr="005126F4">
        <w:rPr>
          <w:rFonts w:ascii="Arial" w:hAnsi="Arial" w:cs="Arial"/>
          <w:i/>
          <w:sz w:val="20"/>
          <w:szCs w:val="20"/>
        </w:rPr>
        <w:t>R. isopodorum</w:t>
      </w:r>
      <w:r>
        <w:rPr>
          <w:rFonts w:ascii="Arial" w:hAnsi="Arial" w:cs="Arial"/>
          <w:sz w:val="20"/>
          <w:szCs w:val="20"/>
        </w:rPr>
        <w:t xml:space="preserve"> assembly match multiple locations in the previously sequenced </w:t>
      </w:r>
      <w:r w:rsidRPr="005126F4">
        <w:rPr>
          <w:rFonts w:ascii="Arial" w:hAnsi="Arial" w:cs="Arial"/>
          <w:i/>
          <w:sz w:val="20"/>
          <w:szCs w:val="20"/>
        </w:rPr>
        <w:t>R. grylli</w:t>
      </w:r>
      <w:r>
        <w:rPr>
          <w:rFonts w:ascii="Arial" w:hAnsi="Arial" w:cs="Arial"/>
          <w:sz w:val="20"/>
          <w:szCs w:val="20"/>
        </w:rPr>
        <w:t xml:space="preserve"> genome, suggesting that the short, fragmented contigs in our final assembly could not be better assembled because they are repeat sequences.</w:t>
      </w:r>
    </w:p>
    <w:p w14:paraId="64A3EBD6" w14:textId="77777777" w:rsidR="005126F4" w:rsidRDefault="005126F4" w:rsidP="00E14AD8">
      <w:pPr>
        <w:rPr>
          <w:rFonts w:ascii="Arial" w:hAnsi="Arial" w:cs="Arial"/>
          <w:sz w:val="20"/>
          <w:szCs w:val="20"/>
        </w:rPr>
      </w:pPr>
    </w:p>
    <w:p w14:paraId="4E37131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contig_134</w:t>
      </w:r>
    </w:p>
    <w:p w14:paraId="31E46001" w14:textId="77777777" w:rsidR="005126F4" w:rsidRPr="009E13A1" w:rsidRDefault="005126F4" w:rsidP="005126F4">
      <w:pPr>
        <w:rPr>
          <w:rFonts w:ascii="Courier New" w:hAnsi="Courier New" w:cs="Courier New"/>
          <w:sz w:val="16"/>
          <w:szCs w:val="16"/>
        </w:rPr>
      </w:pPr>
    </w:p>
    <w:p w14:paraId="2143C98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Length=127</w:t>
      </w:r>
    </w:p>
    <w:p w14:paraId="409603C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E</w:t>
      </w:r>
    </w:p>
    <w:p w14:paraId="561AA4D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Sequences producing significant alignments:                          (Bits)  Value</w:t>
      </w:r>
    </w:p>
    <w:p w14:paraId="57324F2D" w14:textId="77777777" w:rsidR="005126F4" w:rsidRPr="009E13A1" w:rsidRDefault="005126F4" w:rsidP="005126F4">
      <w:pPr>
        <w:rPr>
          <w:rFonts w:ascii="Courier New" w:hAnsi="Courier New" w:cs="Courier New"/>
          <w:sz w:val="16"/>
          <w:szCs w:val="16"/>
        </w:rPr>
      </w:pPr>
    </w:p>
    <w:p w14:paraId="40145C5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NZ_AAQJ02000001.1 Rickettsiella grylli gcontig_637, whole genom...  170     6e-44</w:t>
      </w:r>
    </w:p>
    <w:p w14:paraId="6827847E" w14:textId="77777777" w:rsidR="005126F4" w:rsidRPr="009E13A1" w:rsidRDefault="005126F4" w:rsidP="005126F4">
      <w:pPr>
        <w:rPr>
          <w:rFonts w:ascii="Courier New" w:hAnsi="Courier New" w:cs="Courier New"/>
          <w:sz w:val="16"/>
          <w:szCs w:val="16"/>
        </w:rPr>
      </w:pPr>
    </w:p>
    <w:p w14:paraId="4F12BE86" w14:textId="77777777" w:rsidR="005126F4" w:rsidRPr="009E13A1" w:rsidRDefault="005126F4" w:rsidP="005126F4">
      <w:pPr>
        <w:rPr>
          <w:rFonts w:ascii="Courier New" w:hAnsi="Courier New" w:cs="Courier New"/>
          <w:sz w:val="16"/>
          <w:szCs w:val="16"/>
        </w:rPr>
      </w:pPr>
    </w:p>
    <w:p w14:paraId="1D23F1F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&gt; NZ_AAQJ02000001.1 Rickettsiella grylli gcontig_637, whole genome </w:t>
      </w:r>
    </w:p>
    <w:p w14:paraId="0706A86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shotgun sequence</w:t>
      </w:r>
    </w:p>
    <w:p w14:paraId="2576AA05"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Length=1566411</w:t>
      </w:r>
    </w:p>
    <w:p w14:paraId="5465434E" w14:textId="77777777" w:rsidR="005126F4" w:rsidRPr="009E13A1" w:rsidRDefault="005126F4" w:rsidP="005126F4">
      <w:pPr>
        <w:rPr>
          <w:rFonts w:ascii="Courier New" w:hAnsi="Courier New" w:cs="Courier New"/>
          <w:sz w:val="16"/>
          <w:szCs w:val="16"/>
        </w:rPr>
      </w:pPr>
    </w:p>
    <w:p w14:paraId="4BD3D7BC"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 170 bits (188),  Expect = 6e-44</w:t>
      </w:r>
    </w:p>
    <w:p w14:paraId="19081D51"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Identities = 114/127 (90%), Gaps = 0/127 (0%)</w:t>
      </w:r>
    </w:p>
    <w:p w14:paraId="675973FB"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Strand=Plus/Plus</w:t>
      </w:r>
    </w:p>
    <w:p w14:paraId="6DC34FEE" w14:textId="77777777" w:rsidR="005126F4" w:rsidRPr="009E13A1" w:rsidRDefault="005126F4" w:rsidP="005126F4">
      <w:pPr>
        <w:rPr>
          <w:rFonts w:ascii="Courier New" w:hAnsi="Courier New" w:cs="Courier New"/>
          <w:sz w:val="16"/>
          <w:szCs w:val="16"/>
        </w:rPr>
      </w:pPr>
    </w:p>
    <w:p w14:paraId="78DE3EF1"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       TACTCAGTATTTTATTCAATGAAAATGTATCTTCCGTGGGCAAACGACAATTTTTAGGTA  60</w:t>
      </w:r>
    </w:p>
    <w:p w14:paraId="0121898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w:t>
      </w:r>
    </w:p>
    <w:p w14:paraId="7EA5E21F"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430142  TACTCAGCATCTTATTCAATGAAAATGTATCTGCCGTGGGCAAAAGAAAATTTTTAGGTA  430201</w:t>
      </w:r>
    </w:p>
    <w:p w14:paraId="3CE0B68D" w14:textId="77777777" w:rsidR="005126F4" w:rsidRPr="009E13A1" w:rsidRDefault="005126F4" w:rsidP="005126F4">
      <w:pPr>
        <w:rPr>
          <w:rFonts w:ascii="Courier New" w:hAnsi="Courier New" w:cs="Courier New"/>
          <w:sz w:val="16"/>
          <w:szCs w:val="16"/>
        </w:rPr>
      </w:pPr>
    </w:p>
    <w:p w14:paraId="13C804D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61      AAGCACTGCAAGTGGCTTCGCCATTTGTTGCTAAAGCCACCTCAATTTATTTTGCCTATA  120</w:t>
      </w:r>
    </w:p>
    <w:p w14:paraId="7B6E2F6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w:t>
      </w:r>
    </w:p>
    <w:p w14:paraId="4D1D5BF5"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430202  AAGTGATGCAATCGGCTTCGCCATTTGTTGCGAAAGCTACCTCAATTTATTTTGCTTATA  430261</w:t>
      </w:r>
    </w:p>
    <w:p w14:paraId="7A5DA23D" w14:textId="77777777" w:rsidR="005126F4" w:rsidRPr="009E13A1" w:rsidRDefault="005126F4" w:rsidP="005126F4">
      <w:pPr>
        <w:rPr>
          <w:rFonts w:ascii="Courier New" w:hAnsi="Courier New" w:cs="Courier New"/>
          <w:sz w:val="16"/>
          <w:szCs w:val="16"/>
        </w:rPr>
      </w:pPr>
    </w:p>
    <w:p w14:paraId="7525EF0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121     ATCTTAA  127</w:t>
      </w:r>
    </w:p>
    <w:p w14:paraId="4B4EC21E"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w:t>
      </w:r>
    </w:p>
    <w:p w14:paraId="2779E12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430262  ATCTTAA  430268</w:t>
      </w:r>
    </w:p>
    <w:p w14:paraId="09BE5581" w14:textId="77777777" w:rsidR="005126F4" w:rsidRPr="009E13A1" w:rsidRDefault="005126F4" w:rsidP="005126F4">
      <w:pPr>
        <w:rPr>
          <w:rFonts w:ascii="Courier New" w:hAnsi="Courier New" w:cs="Courier New"/>
          <w:sz w:val="16"/>
          <w:szCs w:val="16"/>
        </w:rPr>
      </w:pPr>
    </w:p>
    <w:p w14:paraId="65E2F746" w14:textId="77777777" w:rsidR="005126F4" w:rsidRPr="009E13A1" w:rsidRDefault="005126F4" w:rsidP="005126F4">
      <w:pPr>
        <w:rPr>
          <w:rFonts w:ascii="Courier New" w:hAnsi="Courier New" w:cs="Courier New"/>
          <w:sz w:val="16"/>
          <w:szCs w:val="16"/>
        </w:rPr>
      </w:pPr>
    </w:p>
    <w:p w14:paraId="4F35283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 116 bits (128),  Expect = 1e-27</w:t>
      </w:r>
    </w:p>
    <w:p w14:paraId="4554ECD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Identities = 73/79 (92%), Gaps = 0/79 (0%)</w:t>
      </w:r>
    </w:p>
    <w:p w14:paraId="660F0803"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Strand=Plus/Minus</w:t>
      </w:r>
    </w:p>
    <w:p w14:paraId="69B34A5B" w14:textId="77777777" w:rsidR="005126F4" w:rsidRPr="009E13A1" w:rsidRDefault="005126F4" w:rsidP="005126F4">
      <w:pPr>
        <w:rPr>
          <w:rFonts w:ascii="Courier New" w:hAnsi="Courier New" w:cs="Courier New"/>
          <w:sz w:val="16"/>
          <w:szCs w:val="16"/>
        </w:rPr>
      </w:pPr>
    </w:p>
    <w:p w14:paraId="1E387B2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49      AATTTTTAGGTAAAGCACTGCAAGTGGCTTCGCCATTTGTTGCTAAAGCCACCTCAATTT  108</w:t>
      </w:r>
    </w:p>
    <w:p w14:paraId="77D91E7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w:t>
      </w:r>
    </w:p>
    <w:p w14:paraId="5F72CE3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201504  AATTTTTAGGCAAAGCAATGCAAATGGCTTCGCCTTTTGTTGCGAAAGCCACCTCAATTT  201445</w:t>
      </w:r>
    </w:p>
    <w:p w14:paraId="525EE2AF" w14:textId="77777777" w:rsidR="005126F4" w:rsidRPr="009E13A1" w:rsidRDefault="005126F4" w:rsidP="005126F4">
      <w:pPr>
        <w:rPr>
          <w:rFonts w:ascii="Courier New" w:hAnsi="Courier New" w:cs="Courier New"/>
          <w:sz w:val="16"/>
          <w:szCs w:val="16"/>
        </w:rPr>
      </w:pPr>
    </w:p>
    <w:p w14:paraId="1D2B3C5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109     ATTTTGCCTATAATCTTAA  127</w:t>
      </w:r>
    </w:p>
    <w:p w14:paraId="1EB6137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w:t>
      </w:r>
    </w:p>
    <w:p w14:paraId="088DEDFF" w14:textId="4A14C758"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201444  ATTTTGCTTATAATCTTAA  201426</w:t>
      </w:r>
    </w:p>
    <w:p w14:paraId="1A304706" w14:textId="77777777" w:rsidR="005126F4" w:rsidRPr="009E13A1" w:rsidRDefault="005126F4" w:rsidP="005126F4">
      <w:pPr>
        <w:rPr>
          <w:rFonts w:ascii="Courier New" w:hAnsi="Courier New" w:cs="Courier New"/>
          <w:sz w:val="16"/>
          <w:szCs w:val="16"/>
        </w:rPr>
      </w:pPr>
    </w:p>
    <w:p w14:paraId="492172AB" w14:textId="5723F655"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w:t>
      </w:r>
    </w:p>
    <w:p w14:paraId="2338DA85" w14:textId="77777777" w:rsidR="005126F4" w:rsidRPr="009E13A1" w:rsidRDefault="005126F4" w:rsidP="005126F4">
      <w:pPr>
        <w:rPr>
          <w:rFonts w:ascii="Courier New" w:hAnsi="Courier New" w:cs="Courier New"/>
          <w:sz w:val="16"/>
          <w:szCs w:val="16"/>
        </w:rPr>
      </w:pPr>
    </w:p>
    <w:p w14:paraId="495C141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contig_147</w:t>
      </w:r>
    </w:p>
    <w:p w14:paraId="6C7BEEFA" w14:textId="77777777" w:rsidR="005126F4" w:rsidRPr="009E13A1" w:rsidRDefault="005126F4" w:rsidP="005126F4">
      <w:pPr>
        <w:rPr>
          <w:rFonts w:ascii="Courier New" w:hAnsi="Courier New" w:cs="Courier New"/>
          <w:sz w:val="16"/>
          <w:szCs w:val="16"/>
        </w:rPr>
      </w:pPr>
    </w:p>
    <w:p w14:paraId="698BDC3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Length=157</w:t>
      </w:r>
    </w:p>
    <w:p w14:paraId="358CEDE5"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E</w:t>
      </w:r>
    </w:p>
    <w:p w14:paraId="7A8F4CF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Sequences producing significant alignments:                          (Bits)  Value</w:t>
      </w:r>
    </w:p>
    <w:p w14:paraId="6687C930" w14:textId="77777777" w:rsidR="005126F4" w:rsidRPr="009E13A1" w:rsidRDefault="005126F4" w:rsidP="005126F4">
      <w:pPr>
        <w:rPr>
          <w:rFonts w:ascii="Courier New" w:hAnsi="Courier New" w:cs="Courier New"/>
          <w:sz w:val="16"/>
          <w:szCs w:val="16"/>
        </w:rPr>
      </w:pPr>
    </w:p>
    <w:p w14:paraId="023E183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NZ_AAQJ02000001.1 Rickettsiella grylli gcontig_637, whole genom...  223     1e-59</w:t>
      </w:r>
    </w:p>
    <w:p w14:paraId="2333F7C2" w14:textId="77777777" w:rsidR="005126F4" w:rsidRPr="009E13A1" w:rsidRDefault="005126F4" w:rsidP="005126F4">
      <w:pPr>
        <w:rPr>
          <w:rFonts w:ascii="Courier New" w:hAnsi="Courier New" w:cs="Courier New"/>
          <w:sz w:val="16"/>
          <w:szCs w:val="16"/>
        </w:rPr>
      </w:pPr>
    </w:p>
    <w:p w14:paraId="1BB49809" w14:textId="77777777" w:rsidR="005126F4" w:rsidRPr="009E13A1" w:rsidRDefault="005126F4" w:rsidP="005126F4">
      <w:pPr>
        <w:rPr>
          <w:rFonts w:ascii="Courier New" w:hAnsi="Courier New" w:cs="Courier New"/>
          <w:sz w:val="16"/>
          <w:szCs w:val="16"/>
        </w:rPr>
      </w:pPr>
    </w:p>
    <w:p w14:paraId="7A39517B"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&gt; NZ_AAQJ02000001.1 Rickettsiella grylli gcontig_637, whole genome </w:t>
      </w:r>
    </w:p>
    <w:p w14:paraId="03F7CF1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shotgun sequence</w:t>
      </w:r>
    </w:p>
    <w:p w14:paraId="54CFDB4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Length=1566411</w:t>
      </w:r>
    </w:p>
    <w:p w14:paraId="451B0DCD" w14:textId="77777777" w:rsidR="005126F4" w:rsidRPr="009E13A1" w:rsidRDefault="005126F4" w:rsidP="005126F4">
      <w:pPr>
        <w:rPr>
          <w:rFonts w:ascii="Courier New" w:hAnsi="Courier New" w:cs="Courier New"/>
          <w:sz w:val="16"/>
          <w:szCs w:val="16"/>
        </w:rPr>
      </w:pPr>
    </w:p>
    <w:p w14:paraId="39ED4C5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 223 bits (246),  Expect = 1e-59</w:t>
      </w:r>
    </w:p>
    <w:p w14:paraId="5F974BEC"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Identities = 131/136 (96%), Gaps = 0/136 (0%)</w:t>
      </w:r>
    </w:p>
    <w:p w14:paraId="4A48892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Strand=Plus/Plus</w:t>
      </w:r>
    </w:p>
    <w:p w14:paraId="5BC29700" w14:textId="77777777" w:rsidR="005126F4" w:rsidRPr="009E13A1" w:rsidRDefault="005126F4" w:rsidP="005126F4">
      <w:pPr>
        <w:rPr>
          <w:rFonts w:ascii="Courier New" w:hAnsi="Courier New" w:cs="Courier New"/>
          <w:sz w:val="16"/>
          <w:szCs w:val="16"/>
        </w:rPr>
      </w:pPr>
    </w:p>
    <w:p w14:paraId="5327C22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18      TGGCGCAAAATGAATGCCTGGCGACCTTAGCGAGTAGGTCCCACCTGATCCCATTCCGAA  77</w:t>
      </w:r>
    </w:p>
    <w:p w14:paraId="375116C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w:t>
      </w:r>
    </w:p>
    <w:p w14:paraId="3CE2E53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277049  TGGCGCAAAATGAATGCCTGGCGACCTTAGCGAATAGGTACCACCTGATCCCATTCCGAA  277108</w:t>
      </w:r>
    </w:p>
    <w:p w14:paraId="67807FE4" w14:textId="77777777" w:rsidR="005126F4" w:rsidRPr="009E13A1" w:rsidRDefault="005126F4" w:rsidP="005126F4">
      <w:pPr>
        <w:rPr>
          <w:rFonts w:ascii="Courier New" w:hAnsi="Courier New" w:cs="Courier New"/>
          <w:sz w:val="16"/>
          <w:szCs w:val="16"/>
        </w:rPr>
      </w:pPr>
    </w:p>
    <w:p w14:paraId="47B732E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78      CTCAGACGTGAAACTACTCTGCGCCAATGATACTTTGGGGTTCCCCCATGGGAAAGTAGG  137</w:t>
      </w:r>
    </w:p>
    <w:p w14:paraId="5A28C965"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w:t>
      </w:r>
    </w:p>
    <w:p w14:paraId="69C2FCBC"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277109  CTCAGTCGTGAAACTATTCTGCGCCAATGATACTTTGGGGTTCCCCCATGGGAAAGTAGG  277168</w:t>
      </w:r>
    </w:p>
    <w:p w14:paraId="7866985A" w14:textId="77777777" w:rsidR="005126F4" w:rsidRPr="009E13A1" w:rsidRDefault="005126F4" w:rsidP="005126F4">
      <w:pPr>
        <w:rPr>
          <w:rFonts w:ascii="Courier New" w:hAnsi="Courier New" w:cs="Courier New"/>
          <w:sz w:val="16"/>
          <w:szCs w:val="16"/>
        </w:rPr>
      </w:pPr>
    </w:p>
    <w:p w14:paraId="12EFAFA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138     GCATCGCCAGGCTACT  153</w:t>
      </w:r>
    </w:p>
    <w:p w14:paraId="1032765C"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w:t>
      </w:r>
    </w:p>
    <w:p w14:paraId="7AF34EFB"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lastRenderedPageBreak/>
        <w:t>Sbjct  277169  GCATTGCCAGGCTACT  277184</w:t>
      </w:r>
    </w:p>
    <w:p w14:paraId="6329EFCA" w14:textId="77777777" w:rsidR="005126F4" w:rsidRPr="009E13A1" w:rsidRDefault="005126F4" w:rsidP="005126F4">
      <w:pPr>
        <w:rPr>
          <w:rFonts w:ascii="Courier New" w:hAnsi="Courier New" w:cs="Courier New"/>
          <w:sz w:val="16"/>
          <w:szCs w:val="16"/>
        </w:rPr>
      </w:pPr>
    </w:p>
    <w:p w14:paraId="5AE0F4EB" w14:textId="77777777" w:rsidR="005126F4" w:rsidRPr="009E13A1" w:rsidRDefault="005126F4" w:rsidP="005126F4">
      <w:pPr>
        <w:rPr>
          <w:rFonts w:ascii="Courier New" w:hAnsi="Courier New" w:cs="Courier New"/>
          <w:sz w:val="16"/>
          <w:szCs w:val="16"/>
        </w:rPr>
      </w:pPr>
    </w:p>
    <w:p w14:paraId="0320C1BA"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 223 bits (246),  Expect = 1e-59</w:t>
      </w:r>
    </w:p>
    <w:p w14:paraId="1AB4B4B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Identities = 131/136 (96%), Gaps = 0/136 (0%)</w:t>
      </w:r>
    </w:p>
    <w:p w14:paraId="2184C60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Strand=Plus/Plus</w:t>
      </w:r>
    </w:p>
    <w:p w14:paraId="7DAD5E84" w14:textId="77777777" w:rsidR="005126F4" w:rsidRPr="009E13A1" w:rsidRDefault="005126F4" w:rsidP="005126F4">
      <w:pPr>
        <w:rPr>
          <w:rFonts w:ascii="Courier New" w:hAnsi="Courier New" w:cs="Courier New"/>
          <w:sz w:val="16"/>
          <w:szCs w:val="16"/>
        </w:rPr>
      </w:pPr>
    </w:p>
    <w:p w14:paraId="7F0FF0B3"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18      TGGCGCAAAATGAATGCCTGGCGACCTTAGCGAGTAGGTCCCACCTGATCCCATTCCGAA  77</w:t>
      </w:r>
    </w:p>
    <w:p w14:paraId="219201E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w:t>
      </w:r>
    </w:p>
    <w:p w14:paraId="795F0281"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646855  TGGCGCAAAATGAATGCCTGGCGACCTTAGCGAATAGGTACCACCTGATCCCATTCCGAA  646914</w:t>
      </w:r>
    </w:p>
    <w:p w14:paraId="4CF01309" w14:textId="77777777" w:rsidR="005126F4" w:rsidRPr="009E13A1" w:rsidRDefault="005126F4" w:rsidP="005126F4">
      <w:pPr>
        <w:rPr>
          <w:rFonts w:ascii="Courier New" w:hAnsi="Courier New" w:cs="Courier New"/>
          <w:sz w:val="16"/>
          <w:szCs w:val="16"/>
        </w:rPr>
      </w:pPr>
    </w:p>
    <w:p w14:paraId="311729FF"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78      CTCAGACGTGAAACTACTCTGCGCCAATGATACTTTGGGGTTCCCCCATGGGAAAGTAGG  137</w:t>
      </w:r>
    </w:p>
    <w:p w14:paraId="60B2DA6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w:t>
      </w:r>
    </w:p>
    <w:p w14:paraId="487269AE"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646915  CTCAGTCGTGAAACTATTCTGCGCCAATGATACTTTGGGGTTCCCCCATGGGAAAGTAGG  646974</w:t>
      </w:r>
    </w:p>
    <w:p w14:paraId="684D0922" w14:textId="77777777" w:rsidR="005126F4" w:rsidRPr="009E13A1" w:rsidRDefault="005126F4" w:rsidP="005126F4">
      <w:pPr>
        <w:rPr>
          <w:rFonts w:ascii="Courier New" w:hAnsi="Courier New" w:cs="Courier New"/>
          <w:sz w:val="16"/>
          <w:szCs w:val="16"/>
        </w:rPr>
      </w:pPr>
    </w:p>
    <w:p w14:paraId="6E643DC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138     GCATCGCCAGGCTACT  153</w:t>
      </w:r>
    </w:p>
    <w:p w14:paraId="16A3191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w:t>
      </w:r>
    </w:p>
    <w:p w14:paraId="19AE08CD" w14:textId="0A0675E1"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646975  GCATTGCCAGGCTACT  646990</w:t>
      </w:r>
    </w:p>
    <w:p w14:paraId="34E4E925" w14:textId="77777777" w:rsidR="005126F4" w:rsidRPr="009E13A1" w:rsidRDefault="005126F4" w:rsidP="005126F4">
      <w:pPr>
        <w:rPr>
          <w:rFonts w:ascii="Courier New" w:hAnsi="Courier New" w:cs="Courier New"/>
          <w:sz w:val="16"/>
          <w:szCs w:val="16"/>
        </w:rPr>
      </w:pPr>
    </w:p>
    <w:p w14:paraId="4CD0F0F4" w14:textId="754CF85C"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w:t>
      </w:r>
    </w:p>
    <w:p w14:paraId="06B8A98B" w14:textId="77777777" w:rsidR="005126F4" w:rsidRPr="009E13A1" w:rsidRDefault="005126F4" w:rsidP="005126F4">
      <w:pPr>
        <w:rPr>
          <w:rFonts w:ascii="Courier New" w:hAnsi="Courier New" w:cs="Courier New"/>
          <w:sz w:val="16"/>
          <w:szCs w:val="16"/>
        </w:rPr>
      </w:pPr>
    </w:p>
    <w:p w14:paraId="76B7D25E"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contig_168</w:t>
      </w:r>
    </w:p>
    <w:p w14:paraId="050E4A7A" w14:textId="77777777" w:rsidR="005126F4" w:rsidRPr="009E13A1" w:rsidRDefault="005126F4" w:rsidP="005126F4">
      <w:pPr>
        <w:rPr>
          <w:rFonts w:ascii="Courier New" w:hAnsi="Courier New" w:cs="Courier New"/>
          <w:sz w:val="16"/>
          <w:szCs w:val="16"/>
        </w:rPr>
      </w:pPr>
    </w:p>
    <w:p w14:paraId="104BD435"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Length=254</w:t>
      </w:r>
    </w:p>
    <w:p w14:paraId="4818BD5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E</w:t>
      </w:r>
    </w:p>
    <w:p w14:paraId="78245C0A"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Sequences producing significant alignments:                          (Bits)  Value</w:t>
      </w:r>
    </w:p>
    <w:p w14:paraId="25EBD6A2" w14:textId="77777777" w:rsidR="005126F4" w:rsidRPr="009E13A1" w:rsidRDefault="005126F4" w:rsidP="005126F4">
      <w:pPr>
        <w:rPr>
          <w:rFonts w:ascii="Courier New" w:hAnsi="Courier New" w:cs="Courier New"/>
          <w:sz w:val="16"/>
          <w:szCs w:val="16"/>
        </w:rPr>
      </w:pPr>
    </w:p>
    <w:p w14:paraId="6395C703"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NZ_AAQJ02000001.1 Rickettsiella grylli gcontig_637, whole genom...  309     2e-85</w:t>
      </w:r>
    </w:p>
    <w:p w14:paraId="0400A6D8" w14:textId="77777777" w:rsidR="005126F4" w:rsidRPr="009E13A1" w:rsidRDefault="005126F4" w:rsidP="005126F4">
      <w:pPr>
        <w:rPr>
          <w:rFonts w:ascii="Courier New" w:hAnsi="Courier New" w:cs="Courier New"/>
          <w:sz w:val="16"/>
          <w:szCs w:val="16"/>
        </w:rPr>
      </w:pPr>
    </w:p>
    <w:p w14:paraId="280D5D66" w14:textId="77777777" w:rsidR="005126F4" w:rsidRPr="009E13A1" w:rsidRDefault="005126F4" w:rsidP="005126F4">
      <w:pPr>
        <w:rPr>
          <w:rFonts w:ascii="Courier New" w:hAnsi="Courier New" w:cs="Courier New"/>
          <w:sz w:val="16"/>
          <w:szCs w:val="16"/>
        </w:rPr>
      </w:pPr>
    </w:p>
    <w:p w14:paraId="23C4DCFC"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&gt; NZ_AAQJ02000001.1 Rickettsiella grylli gcontig_637, whole genome </w:t>
      </w:r>
    </w:p>
    <w:p w14:paraId="525E7B9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shotgun sequence</w:t>
      </w:r>
    </w:p>
    <w:p w14:paraId="0DB8847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Length=1566411</w:t>
      </w:r>
    </w:p>
    <w:p w14:paraId="7ABD66B8" w14:textId="77777777" w:rsidR="005126F4" w:rsidRPr="009E13A1" w:rsidRDefault="005126F4" w:rsidP="005126F4">
      <w:pPr>
        <w:rPr>
          <w:rFonts w:ascii="Courier New" w:hAnsi="Courier New" w:cs="Courier New"/>
          <w:sz w:val="16"/>
          <w:szCs w:val="16"/>
        </w:rPr>
      </w:pPr>
    </w:p>
    <w:p w14:paraId="4F1A9D39"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 309 bits (342),  Expect = 2e-85</w:t>
      </w:r>
    </w:p>
    <w:p w14:paraId="4B0E81A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Identities = 221/254 (87%), Gaps = 0/254 (0%)</w:t>
      </w:r>
    </w:p>
    <w:p w14:paraId="068FC2E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Strand=Plus/Plus</w:t>
      </w:r>
    </w:p>
    <w:p w14:paraId="5433C67E" w14:textId="77777777" w:rsidR="005126F4" w:rsidRPr="009E13A1" w:rsidRDefault="005126F4" w:rsidP="005126F4">
      <w:pPr>
        <w:rPr>
          <w:rFonts w:ascii="Courier New" w:hAnsi="Courier New" w:cs="Courier New"/>
          <w:sz w:val="16"/>
          <w:szCs w:val="16"/>
        </w:rPr>
      </w:pPr>
    </w:p>
    <w:p w14:paraId="6152B5A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       TAGAAGAGGATACTGAAATTCAACTATTGAAAAACATTGGAAATTATGCATTCTTTCGTG  60</w:t>
      </w:r>
    </w:p>
    <w:p w14:paraId="3D1088E3"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w:t>
      </w:r>
    </w:p>
    <w:p w14:paraId="3E603A8A"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432386  TAGAAGTGGATACTGAAATTCAGATATTGAAAAACATTGGAAACTATGACTTTTTTCGTG  432445</w:t>
      </w:r>
    </w:p>
    <w:p w14:paraId="0CB2A451" w14:textId="77777777" w:rsidR="005126F4" w:rsidRPr="009E13A1" w:rsidRDefault="005126F4" w:rsidP="005126F4">
      <w:pPr>
        <w:rPr>
          <w:rFonts w:ascii="Courier New" w:hAnsi="Courier New" w:cs="Courier New"/>
          <w:sz w:val="16"/>
          <w:szCs w:val="16"/>
        </w:rPr>
      </w:pPr>
    </w:p>
    <w:p w14:paraId="3C56654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61      ATGAAACTAATCTTATACTTACTAATGCCTTCGAAGTTTCAAATGATTACTGCACAATTA  120</w:t>
      </w:r>
    </w:p>
    <w:p w14:paraId="59785B4A"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w:t>
      </w:r>
    </w:p>
    <w:p w14:paraId="79530171"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432446  ATGAAACCCATCTTATACTGACGAATGCCTTCGAAGTTTCAAATGATTACTGCACGATTA  432505</w:t>
      </w:r>
    </w:p>
    <w:p w14:paraId="006B4AE9" w14:textId="77777777" w:rsidR="005126F4" w:rsidRPr="009E13A1" w:rsidRDefault="005126F4" w:rsidP="005126F4">
      <w:pPr>
        <w:rPr>
          <w:rFonts w:ascii="Courier New" w:hAnsi="Courier New" w:cs="Courier New"/>
          <w:sz w:val="16"/>
          <w:szCs w:val="16"/>
        </w:rPr>
      </w:pPr>
    </w:p>
    <w:p w14:paraId="2F256DB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121     TCTGCCGCCATTTTTATCAAGAACCGGAAATGAGAAAAAAGATATTATCGACGACATTTA  180</w:t>
      </w:r>
    </w:p>
    <w:p w14:paraId="49EDD6C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  |||||||    |  ||||</w:t>
      </w:r>
    </w:p>
    <w:p w14:paraId="4454529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432506  TCTGTCACAATTTTTATCAAGAATCAGAAATGAGAAAAAAAGTATTATCAGTCATTTTTA  432565</w:t>
      </w:r>
    </w:p>
    <w:p w14:paraId="71F21E82" w14:textId="77777777" w:rsidR="005126F4" w:rsidRPr="009E13A1" w:rsidRDefault="005126F4" w:rsidP="005126F4">
      <w:pPr>
        <w:rPr>
          <w:rFonts w:ascii="Courier New" w:hAnsi="Courier New" w:cs="Courier New"/>
          <w:sz w:val="16"/>
          <w:szCs w:val="16"/>
        </w:rPr>
      </w:pPr>
    </w:p>
    <w:p w14:paraId="70895A6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181     AATTTTTTGACCAAGAAATTCATCCTAATGACCATCAAAAACAAATTGAGCATGCGACAC  240</w:t>
      </w:r>
    </w:p>
    <w:p w14:paraId="605D56DD"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  | |</w:t>
      </w:r>
    </w:p>
    <w:p w14:paraId="77DA407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432566  AATTTTATGACCAAGAAATTCATCCTAAGGACTATCAAGAACAAATCGAGCATGCTGCGC  432625</w:t>
      </w:r>
    </w:p>
    <w:p w14:paraId="0AE7E974" w14:textId="77777777" w:rsidR="005126F4" w:rsidRPr="009E13A1" w:rsidRDefault="005126F4" w:rsidP="005126F4">
      <w:pPr>
        <w:rPr>
          <w:rFonts w:ascii="Courier New" w:hAnsi="Courier New" w:cs="Courier New"/>
          <w:sz w:val="16"/>
          <w:szCs w:val="16"/>
        </w:rPr>
      </w:pPr>
    </w:p>
    <w:p w14:paraId="7DF3C0E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241     ATTTTCAACATTTA  254</w:t>
      </w:r>
    </w:p>
    <w:p w14:paraId="0B3C863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w:t>
      </w:r>
    </w:p>
    <w:p w14:paraId="2BF577E5"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432626  ATTTTCAACATTTA  432639</w:t>
      </w:r>
    </w:p>
    <w:p w14:paraId="03056177" w14:textId="77777777" w:rsidR="005126F4" w:rsidRPr="009E13A1" w:rsidRDefault="005126F4" w:rsidP="005126F4">
      <w:pPr>
        <w:rPr>
          <w:rFonts w:ascii="Courier New" w:hAnsi="Courier New" w:cs="Courier New"/>
          <w:sz w:val="16"/>
          <w:szCs w:val="16"/>
        </w:rPr>
      </w:pPr>
    </w:p>
    <w:p w14:paraId="0078BA79" w14:textId="77777777" w:rsidR="005126F4" w:rsidRPr="009E13A1" w:rsidRDefault="005126F4" w:rsidP="005126F4">
      <w:pPr>
        <w:rPr>
          <w:rFonts w:ascii="Courier New" w:hAnsi="Courier New" w:cs="Courier New"/>
          <w:sz w:val="16"/>
          <w:szCs w:val="16"/>
        </w:rPr>
      </w:pPr>
    </w:p>
    <w:p w14:paraId="329655D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Score = 69.8 bits (76),  Expect = 4e-13</w:t>
      </w:r>
    </w:p>
    <w:p w14:paraId="4C67746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Identities = 144/212 (68%), Gaps = 2/212 (1%)</w:t>
      </w:r>
    </w:p>
    <w:p w14:paraId="37E8C083"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Strand=Plus/Minus</w:t>
      </w:r>
    </w:p>
    <w:p w14:paraId="772E28C5" w14:textId="77777777" w:rsidR="005126F4" w:rsidRPr="009E13A1" w:rsidRDefault="005126F4" w:rsidP="005126F4">
      <w:pPr>
        <w:rPr>
          <w:rFonts w:ascii="Courier New" w:hAnsi="Courier New" w:cs="Courier New"/>
          <w:sz w:val="16"/>
          <w:szCs w:val="16"/>
        </w:rPr>
      </w:pPr>
    </w:p>
    <w:p w14:paraId="40DEFCD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25      TATTGAAAAACATTGGAAATTATGCATTCTTTCGTGATGAAACTAATCTTATACTTACTA  84</w:t>
      </w:r>
    </w:p>
    <w:p w14:paraId="45966D8A"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 || |||||  |||  ||  | |||||  | || |</w:t>
      </w:r>
    </w:p>
    <w:p w14:paraId="36F53222"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199287  TATTGAAAAACAGTGGAGACTTTTCTTTTTTTCGCCATGCGACAGACCTTATCTTAACGA  199228</w:t>
      </w:r>
    </w:p>
    <w:p w14:paraId="77910483" w14:textId="77777777" w:rsidR="005126F4" w:rsidRPr="009E13A1" w:rsidRDefault="005126F4" w:rsidP="005126F4">
      <w:pPr>
        <w:rPr>
          <w:rFonts w:ascii="Courier New" w:hAnsi="Courier New" w:cs="Courier New"/>
          <w:sz w:val="16"/>
          <w:szCs w:val="16"/>
        </w:rPr>
      </w:pPr>
    </w:p>
    <w:p w14:paraId="1166FE58"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85      ATGCCTTCGAAGT-TTCAAATGATTACTGCACAATTATCTGCCGCCATTTTTATCAAGAA  143</w:t>
      </w:r>
    </w:p>
    <w:p w14:paraId="3738270C"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 |||||| || ||||| ||||     || || ||||| || </w:t>
      </w:r>
    </w:p>
    <w:p w14:paraId="003ED03B"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199227  AT-ATTTTTACGTCCTCTATTGATTATTGGACAATAATCTATTATCAGTTCTATCAGGAC  199169</w:t>
      </w:r>
    </w:p>
    <w:p w14:paraId="04C704E2" w14:textId="77777777" w:rsidR="005126F4" w:rsidRPr="009E13A1" w:rsidRDefault="005126F4" w:rsidP="005126F4">
      <w:pPr>
        <w:rPr>
          <w:rFonts w:ascii="Courier New" w:hAnsi="Courier New" w:cs="Courier New"/>
          <w:sz w:val="16"/>
          <w:szCs w:val="16"/>
        </w:rPr>
      </w:pPr>
    </w:p>
    <w:p w14:paraId="6213145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144     CCGGAAATGAGAAAAAAGATATTATCGACGACATTTAAATTTTTTGACCAAGAAATTCAT  203</w:t>
      </w:r>
    </w:p>
    <w:p w14:paraId="11002556"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 xml:space="preserve">                 || ||||| || |||   ||||||  |    ||||||||| || | |||||||||  |</w:t>
      </w:r>
    </w:p>
    <w:p w14:paraId="4DA50BC3"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199168  AAGGCAATGAAAAGAAAAGCATTATCAGCCTATTTTAAATTTCTTAATCAAGAAATTTGT  199109</w:t>
      </w:r>
    </w:p>
    <w:p w14:paraId="4FC12888" w14:textId="77777777" w:rsidR="005126F4" w:rsidRPr="009E13A1" w:rsidRDefault="005126F4" w:rsidP="005126F4">
      <w:pPr>
        <w:rPr>
          <w:rFonts w:ascii="Courier New" w:hAnsi="Courier New" w:cs="Courier New"/>
          <w:sz w:val="16"/>
          <w:szCs w:val="16"/>
        </w:rPr>
      </w:pPr>
    </w:p>
    <w:p w14:paraId="403CCA70"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Query  204     CCTAATGACCATCAAAAACAAATTGAGCATGC  235</w:t>
      </w:r>
    </w:p>
    <w:p w14:paraId="772F0D24" w14:textId="7777777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lastRenderedPageBreak/>
        <w:t xml:space="preserve">               |  ||  |  |||||||| ||||||| || ||</w:t>
      </w:r>
    </w:p>
    <w:p w14:paraId="24E0CA79" w14:textId="631811D7" w:rsidR="005126F4" w:rsidRPr="009E13A1" w:rsidRDefault="005126F4" w:rsidP="005126F4">
      <w:pPr>
        <w:rPr>
          <w:rFonts w:ascii="Courier New" w:hAnsi="Courier New" w:cs="Courier New"/>
          <w:sz w:val="16"/>
          <w:szCs w:val="16"/>
        </w:rPr>
      </w:pPr>
      <w:r w:rsidRPr="009E13A1">
        <w:rPr>
          <w:rFonts w:ascii="Courier New" w:hAnsi="Courier New" w:cs="Courier New"/>
          <w:sz w:val="16"/>
          <w:szCs w:val="16"/>
        </w:rPr>
        <w:t>Sbjct  199108  CTAAAAAATTATCAAAAAGAAATTGAACACGC  199077</w:t>
      </w:r>
    </w:p>
    <w:p w14:paraId="3F912D72" w14:textId="77777777" w:rsidR="009E13A1" w:rsidRDefault="009E13A1" w:rsidP="005126F4">
      <w:pPr>
        <w:rPr>
          <w:rFonts w:ascii="Arial" w:hAnsi="Arial" w:cs="Arial"/>
          <w:sz w:val="20"/>
          <w:szCs w:val="20"/>
        </w:rPr>
      </w:pPr>
    </w:p>
    <w:p w14:paraId="061B4004" w14:textId="77777777" w:rsidR="009C1B2A" w:rsidRDefault="009C1B2A">
      <w:pPr>
        <w:rPr>
          <w:rFonts w:ascii="Arial" w:hAnsi="Arial" w:cs="Arial"/>
          <w:b/>
          <w:sz w:val="20"/>
          <w:szCs w:val="20"/>
        </w:rPr>
      </w:pPr>
      <w:r>
        <w:rPr>
          <w:rFonts w:ascii="Arial" w:hAnsi="Arial" w:cs="Arial"/>
          <w:b/>
          <w:sz w:val="20"/>
          <w:szCs w:val="20"/>
        </w:rPr>
        <w:br w:type="page"/>
      </w:r>
    </w:p>
    <w:p w14:paraId="3F894F72" w14:textId="50C96EBA" w:rsidR="009E13A1" w:rsidRDefault="009C1B2A" w:rsidP="005126F4">
      <w:pPr>
        <w:rPr>
          <w:rFonts w:ascii="Arial" w:hAnsi="Arial" w:cs="Arial"/>
          <w:sz w:val="20"/>
          <w:szCs w:val="20"/>
        </w:rPr>
      </w:pPr>
      <w:r w:rsidRPr="009C1B2A">
        <w:rPr>
          <w:rFonts w:ascii="Arial" w:hAnsi="Arial" w:cs="Arial"/>
          <w:b/>
          <w:sz w:val="20"/>
          <w:szCs w:val="20"/>
        </w:rPr>
        <w:lastRenderedPageBreak/>
        <w:t>Supplementary Figure 8.</w:t>
      </w:r>
      <w:r>
        <w:rPr>
          <w:rFonts w:ascii="Arial" w:hAnsi="Arial" w:cs="Arial"/>
          <w:sz w:val="20"/>
          <w:szCs w:val="20"/>
        </w:rPr>
        <w:t xml:space="preserve"> Insertion sequences predicted by ISsaga. Sequence names indicate: contig, start position, end position, length, insertion sequence classification.</w:t>
      </w:r>
    </w:p>
    <w:p w14:paraId="5E738270" w14:textId="77777777" w:rsidR="009C1B2A" w:rsidRDefault="009C1B2A" w:rsidP="005126F4">
      <w:pPr>
        <w:rPr>
          <w:rFonts w:ascii="Arial" w:hAnsi="Arial" w:cs="Arial"/>
          <w:sz w:val="20"/>
          <w:szCs w:val="20"/>
        </w:rPr>
      </w:pPr>
    </w:p>
    <w:p w14:paraId="3F9D1841" w14:textId="77777777" w:rsidR="009C1B2A" w:rsidRPr="009C1B2A" w:rsidRDefault="009C1B2A" w:rsidP="009C1B2A">
      <w:pPr>
        <w:rPr>
          <w:rFonts w:ascii="Courier New" w:hAnsi="Courier New" w:cs="Courier New"/>
          <w:sz w:val="16"/>
          <w:szCs w:val="16"/>
        </w:rPr>
      </w:pPr>
      <w:r w:rsidRPr="009C1B2A">
        <w:rPr>
          <w:rFonts w:ascii="Courier New" w:hAnsi="Courier New" w:cs="Courier New"/>
          <w:sz w:val="16"/>
          <w:szCs w:val="16"/>
        </w:rPr>
        <w:t>&gt;Contig197_18389_19576_1188_ISL3</w:t>
      </w:r>
    </w:p>
    <w:p w14:paraId="08B85766" w14:textId="77777777" w:rsidR="009C1B2A" w:rsidRPr="009C1B2A" w:rsidRDefault="009C1B2A" w:rsidP="009C1B2A">
      <w:pPr>
        <w:rPr>
          <w:rFonts w:ascii="Courier New" w:hAnsi="Courier New" w:cs="Courier New"/>
          <w:sz w:val="16"/>
          <w:szCs w:val="16"/>
        </w:rPr>
      </w:pPr>
      <w:r w:rsidRPr="009C1B2A">
        <w:rPr>
          <w:rFonts w:ascii="Courier New" w:hAnsi="Courier New" w:cs="Courier New"/>
          <w:sz w:val="16"/>
          <w:szCs w:val="16"/>
        </w:rPr>
        <w:t>gtgggaatattatacggtgtattaaatttatctttttggggatatgtcgttgccttattaattttaacgcatatcactattgtgggtgtcacggtgtatttgcaccgatctcaagcgcatcgtgctttagagctgcatcccgccattagtcatttcttccgtttttggatctggttgaccacgggtatggaaaccaaaaaatgggtttctattcaccgtaaacatcatgctaagtgtgaaacggacgaagatccacatagtccgcaaactcgaggcattaaaaaagttttttttgagggtgctgagttgtatcgtgacgaagctaaaaatcaagatacgatggaccgttatggtcaagggacaccagatgactggttagaacgacatgtctatactaagcatagcgcggcaggtattggattgatgtttgttattgatctgattttatttggtattcctgggattaccatttgggctttacagatggcttggatacctttctttgccgcgggtgtggtgaatggtatcggccactattggggctatcgaaactttgaatgtcctgatgcggcgcgaaatattattcctttaggcgcctttattggtggtgaggaattgcataataatcatcatacctttccaacttcagctaagttctcggtcaaatggtgggaatttgatttgggttgggtttatattcgcttattacaatttttaggtttatccaaggtaaaacgagtatcacccaaacttgagaatattccaggaaaatcactgattgattcagatactttagccgcattgattacgaatcgttttcaagtgttggcgcgctatagtcgtgaggtgttattaccggtcttgcatgaagaaaagctaaaagcgaatactagcagtaaagcgttattaaagcgggctaagatcgcattaattcgtactgagtctttattaaacgaagaaggtaaacagcaaatagctgaagtgatagataatcatcatatgttagcgttagtttatcagtaccgtcttaaactacaggcgatttggggccgtaccacagcaacgcagcgcgagttattagaagccttacaggattggtgtaaacaagccgaggcaacgggtgtgcatgcgttacggaaatttgcgataagtttagccggattttcgacgcaaaaaaaattaacttaa</w:t>
      </w:r>
    </w:p>
    <w:p w14:paraId="22FD991B" w14:textId="77777777" w:rsidR="009C1B2A" w:rsidRPr="009C1B2A" w:rsidRDefault="009C1B2A" w:rsidP="009C1B2A">
      <w:pPr>
        <w:rPr>
          <w:rFonts w:ascii="Courier New" w:hAnsi="Courier New" w:cs="Courier New"/>
          <w:sz w:val="16"/>
          <w:szCs w:val="16"/>
        </w:rPr>
      </w:pPr>
      <w:r w:rsidRPr="009C1B2A">
        <w:rPr>
          <w:rFonts w:ascii="Courier New" w:hAnsi="Courier New" w:cs="Courier New"/>
          <w:sz w:val="16"/>
          <w:szCs w:val="16"/>
        </w:rPr>
        <w:t>&gt;Contig190_4886_5077_192_ISNCY_ssgr_ISPlu15</w:t>
      </w:r>
    </w:p>
    <w:p w14:paraId="4AAA010C" w14:textId="75E76B5C" w:rsidR="009C1B2A" w:rsidRDefault="009C1B2A" w:rsidP="009C1B2A">
      <w:pPr>
        <w:rPr>
          <w:rFonts w:ascii="Arial" w:hAnsi="Arial" w:cs="Arial"/>
          <w:sz w:val="20"/>
          <w:szCs w:val="20"/>
        </w:rPr>
      </w:pPr>
      <w:r w:rsidRPr="009C1B2A">
        <w:rPr>
          <w:rFonts w:ascii="Courier New" w:hAnsi="Courier New" w:cs="Courier New"/>
          <w:sz w:val="16"/>
          <w:szCs w:val="16"/>
        </w:rPr>
        <w:t>aaatcagccatagaaaaagggcttcaacaagggctacagcaagggctacagcaagggctacagcaaggccgtgaagaaggtcgtgaagaaggtgaataccttaaagctactattatagctaaaaagcttatagctcaaggtagatcaattcaatacattcaagatcttaccaatttatctgaaaatgaaata</w:t>
      </w:r>
    </w:p>
    <w:p w14:paraId="4A0E9E5C" w14:textId="77777777" w:rsidR="009C1B2A" w:rsidRDefault="009C1B2A" w:rsidP="009C1B2A">
      <w:pPr>
        <w:rPr>
          <w:rFonts w:ascii="Arial" w:hAnsi="Arial" w:cs="Arial"/>
          <w:sz w:val="20"/>
          <w:szCs w:val="20"/>
        </w:rPr>
      </w:pPr>
    </w:p>
    <w:p w14:paraId="7DE7E92E" w14:textId="77777777" w:rsidR="00F75020" w:rsidRDefault="00F75020">
      <w:pPr>
        <w:rPr>
          <w:rFonts w:ascii="Arial" w:hAnsi="Arial" w:cs="Arial"/>
          <w:sz w:val="20"/>
          <w:szCs w:val="20"/>
        </w:rPr>
      </w:pPr>
      <w:r>
        <w:rPr>
          <w:rFonts w:ascii="Arial" w:hAnsi="Arial" w:cs="Arial"/>
          <w:sz w:val="20"/>
          <w:szCs w:val="20"/>
        </w:rPr>
        <w:br w:type="page"/>
      </w:r>
    </w:p>
    <w:p w14:paraId="2DDE05AA" w14:textId="3DEEE23C" w:rsidR="009C1B2A" w:rsidRDefault="009C1B2A" w:rsidP="009C1B2A">
      <w:pPr>
        <w:rPr>
          <w:rFonts w:ascii="Arial" w:hAnsi="Arial" w:cs="Arial"/>
          <w:sz w:val="20"/>
          <w:szCs w:val="20"/>
        </w:rPr>
      </w:pPr>
      <w:r w:rsidRPr="00F75020">
        <w:rPr>
          <w:rFonts w:ascii="Arial" w:hAnsi="Arial" w:cs="Arial"/>
          <w:b/>
          <w:sz w:val="20"/>
          <w:szCs w:val="20"/>
        </w:rPr>
        <w:lastRenderedPageBreak/>
        <w:t>Supplementary Figure 9.</w:t>
      </w:r>
      <w:r>
        <w:rPr>
          <w:rFonts w:ascii="Arial" w:hAnsi="Arial" w:cs="Arial"/>
          <w:sz w:val="20"/>
          <w:szCs w:val="20"/>
        </w:rPr>
        <w:t xml:space="preserve"> </w:t>
      </w:r>
      <w:r w:rsidR="0089153A">
        <w:rPr>
          <w:rFonts w:ascii="Arial" w:hAnsi="Arial" w:cs="Arial"/>
          <w:sz w:val="20"/>
          <w:szCs w:val="20"/>
        </w:rPr>
        <w:t>Components of p</w:t>
      </w:r>
      <w:r w:rsidR="00F75020">
        <w:rPr>
          <w:rFonts w:ascii="Arial" w:hAnsi="Arial" w:cs="Arial"/>
          <w:sz w:val="20"/>
          <w:szCs w:val="20"/>
        </w:rPr>
        <w:t xml:space="preserve">redicted prophage </w:t>
      </w:r>
      <w:r w:rsidR="00D3574C">
        <w:rPr>
          <w:rFonts w:ascii="Arial" w:hAnsi="Arial" w:cs="Arial"/>
          <w:sz w:val="20"/>
          <w:szCs w:val="20"/>
        </w:rPr>
        <w:t>element</w:t>
      </w:r>
      <w:r w:rsidR="00F75020">
        <w:rPr>
          <w:rFonts w:ascii="Arial" w:hAnsi="Arial" w:cs="Arial"/>
          <w:sz w:val="20"/>
          <w:szCs w:val="20"/>
        </w:rPr>
        <w:t xml:space="preserve"> on contig 198.</w:t>
      </w:r>
    </w:p>
    <w:p w14:paraId="4B9F474F" w14:textId="77777777" w:rsidR="00F75020" w:rsidRDefault="00F75020" w:rsidP="009C1B2A">
      <w:pPr>
        <w:rPr>
          <w:rFonts w:ascii="Arial" w:hAnsi="Arial" w:cs="Arial"/>
          <w:sz w:val="20"/>
          <w:szCs w:val="20"/>
        </w:rPr>
      </w:pPr>
    </w:p>
    <w:tbl>
      <w:tblPr>
        <w:tblStyle w:val="TableGrid"/>
        <w:tblW w:w="0" w:type="auto"/>
        <w:tblLayout w:type="fixed"/>
        <w:tblLook w:val="04A0" w:firstRow="1" w:lastRow="0" w:firstColumn="1" w:lastColumn="0" w:noHBand="0" w:noVBand="1"/>
      </w:tblPr>
      <w:tblGrid>
        <w:gridCol w:w="1795"/>
        <w:gridCol w:w="1890"/>
        <w:gridCol w:w="810"/>
        <w:gridCol w:w="4855"/>
      </w:tblGrid>
      <w:tr w:rsidR="00F31EB9" w14:paraId="2F4E2815" w14:textId="77777777" w:rsidTr="00F31EB9">
        <w:tc>
          <w:tcPr>
            <w:tcW w:w="1795" w:type="dxa"/>
          </w:tcPr>
          <w:p w14:paraId="384FBB9B" w14:textId="7BBD23F5" w:rsidR="00F31EB9" w:rsidRPr="00F31EB9" w:rsidRDefault="00F31EB9" w:rsidP="00F31EB9">
            <w:pPr>
              <w:rPr>
                <w:rFonts w:ascii="Arial" w:hAnsi="Arial" w:cs="Arial"/>
                <w:b/>
                <w:sz w:val="16"/>
                <w:szCs w:val="16"/>
              </w:rPr>
            </w:pPr>
            <w:r w:rsidRPr="00F31EB9">
              <w:rPr>
                <w:rFonts w:ascii="Arial" w:eastAsia="Times New Roman" w:hAnsi="Arial" w:cs="Arial"/>
                <w:b/>
                <w:color w:val="000000"/>
                <w:sz w:val="16"/>
                <w:szCs w:val="16"/>
              </w:rPr>
              <w:t>Location</w:t>
            </w:r>
          </w:p>
        </w:tc>
        <w:tc>
          <w:tcPr>
            <w:tcW w:w="1890" w:type="dxa"/>
          </w:tcPr>
          <w:p w14:paraId="65DD0DB6" w14:textId="2219704E" w:rsidR="00F31EB9" w:rsidRPr="00F31EB9" w:rsidRDefault="00F31EB9" w:rsidP="00F31EB9">
            <w:pPr>
              <w:rPr>
                <w:rFonts w:ascii="Arial" w:hAnsi="Arial" w:cs="Arial"/>
                <w:b/>
                <w:sz w:val="16"/>
                <w:szCs w:val="16"/>
              </w:rPr>
            </w:pPr>
            <w:r w:rsidRPr="00F31EB9">
              <w:rPr>
                <w:rFonts w:ascii="Arial" w:eastAsia="Times New Roman" w:hAnsi="Arial" w:cs="Arial"/>
                <w:b/>
                <w:color w:val="000000"/>
                <w:sz w:val="16"/>
                <w:szCs w:val="16"/>
              </w:rPr>
              <w:t>BLAST hit</w:t>
            </w:r>
          </w:p>
        </w:tc>
        <w:tc>
          <w:tcPr>
            <w:tcW w:w="810" w:type="dxa"/>
          </w:tcPr>
          <w:p w14:paraId="6C63E83D" w14:textId="44F63561" w:rsidR="00F31EB9" w:rsidRPr="00F31EB9" w:rsidRDefault="00F31EB9" w:rsidP="00F31EB9">
            <w:pPr>
              <w:rPr>
                <w:rFonts w:ascii="Arial" w:hAnsi="Arial" w:cs="Arial"/>
                <w:b/>
                <w:sz w:val="16"/>
                <w:szCs w:val="16"/>
              </w:rPr>
            </w:pPr>
            <w:r w:rsidRPr="00F31EB9">
              <w:rPr>
                <w:rFonts w:ascii="Arial" w:eastAsia="Times New Roman" w:hAnsi="Arial" w:cs="Arial"/>
                <w:b/>
                <w:color w:val="000000"/>
                <w:sz w:val="16"/>
                <w:szCs w:val="16"/>
              </w:rPr>
              <w:t>E-value</w:t>
            </w:r>
          </w:p>
        </w:tc>
        <w:tc>
          <w:tcPr>
            <w:tcW w:w="4855" w:type="dxa"/>
          </w:tcPr>
          <w:p w14:paraId="4FD1664B" w14:textId="346AAA4C" w:rsidR="00F31EB9" w:rsidRPr="00F31EB9" w:rsidRDefault="00F31EB9" w:rsidP="00F31EB9">
            <w:pPr>
              <w:rPr>
                <w:rFonts w:ascii="Arial" w:hAnsi="Arial" w:cs="Arial"/>
                <w:b/>
                <w:sz w:val="16"/>
                <w:szCs w:val="16"/>
              </w:rPr>
            </w:pPr>
            <w:r w:rsidRPr="00F31EB9">
              <w:rPr>
                <w:rFonts w:ascii="Arial" w:eastAsia="Times New Roman" w:hAnsi="Arial" w:cs="Arial"/>
                <w:b/>
                <w:color w:val="000000"/>
                <w:sz w:val="16"/>
                <w:szCs w:val="16"/>
              </w:rPr>
              <w:t>Amino acid sequence</w:t>
            </w:r>
          </w:p>
        </w:tc>
      </w:tr>
      <w:tr w:rsidR="00F31EB9" w14:paraId="26DEE6B5" w14:textId="77777777" w:rsidTr="00F31EB9">
        <w:tc>
          <w:tcPr>
            <w:tcW w:w="1795" w:type="dxa"/>
          </w:tcPr>
          <w:p w14:paraId="6464897D" w14:textId="7B13FA33"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complement(116125..116919)</w:t>
            </w:r>
          </w:p>
        </w:tc>
        <w:tc>
          <w:tcPr>
            <w:tcW w:w="1890" w:type="dxa"/>
          </w:tcPr>
          <w:p w14:paraId="7FFB74C5" w14:textId="48727980"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PHAGE_Deep_s_D6E_NC_019544: thymidylate synthase; PP_00920; phage(gi423262375)       </w:t>
            </w:r>
          </w:p>
        </w:tc>
        <w:tc>
          <w:tcPr>
            <w:tcW w:w="810" w:type="dxa"/>
          </w:tcPr>
          <w:p w14:paraId="6CBBAD23" w14:textId="6AAC10D1"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3.46E-132</w:t>
            </w:r>
          </w:p>
        </w:tc>
        <w:tc>
          <w:tcPr>
            <w:tcW w:w="4855" w:type="dxa"/>
          </w:tcPr>
          <w:p w14:paraId="76EE166A" w14:textId="660E22A7"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MRPYLDFLQHILNQGQAKADRTGTGTLSIFAYQMRFDLSVGFPLVTTKKLHLKSIIYELLWFLRGDTNIRYLNEHQVTIWDEWADSAGNLGPIYGKQWRSWLTTDQKIIDQISQLIEQIKANPDSRRLIVSAWNVGELAKMALPPCHLLFQFYVANSRLSCQLYQRSADAFLGVPFNIASYALLTHMIAQQCNLQVGEFIWTGGDCHIYSNHLEQVNCQLSRQPYRVPQLNILRKPKTLFDYVFDDFSLVDYKCHSLIKAAVAV</w:t>
            </w:r>
          </w:p>
        </w:tc>
      </w:tr>
      <w:tr w:rsidR="00F31EB9" w14:paraId="1F016562" w14:textId="77777777" w:rsidTr="00F31EB9">
        <w:tc>
          <w:tcPr>
            <w:tcW w:w="1795" w:type="dxa"/>
          </w:tcPr>
          <w:p w14:paraId="50456D84" w14:textId="47543CC1"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117077..118408</w:t>
            </w:r>
          </w:p>
        </w:tc>
        <w:tc>
          <w:tcPr>
            <w:tcW w:w="1890" w:type="dxa"/>
          </w:tcPr>
          <w:p w14:paraId="128750E6" w14:textId="05AB9B06"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PHAGE_Synech_S_SSM7_NC_015287: hypothetical protein; PP_00921; phage(gi326783917)     </w:t>
            </w:r>
          </w:p>
        </w:tc>
        <w:tc>
          <w:tcPr>
            <w:tcW w:w="810" w:type="dxa"/>
          </w:tcPr>
          <w:p w14:paraId="6C374944" w14:textId="2366DFAB"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5.80E-30</w:t>
            </w:r>
          </w:p>
        </w:tc>
        <w:tc>
          <w:tcPr>
            <w:tcW w:w="4855" w:type="dxa"/>
          </w:tcPr>
          <w:p w14:paraId="20029B02" w14:textId="3C9F5639"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MRINLFGAGYVGLVTATCLAEHGNKVLCIDIDQEKVKRLQQGECPIHEPDLPALLQKNLSAGRLNFSTDPQQGVEHGFYQFITVGTPQDEDGSADLTYVLKVAEYIGKTLLEPKLIINKSTVPVGTADKVKAIIQNQLHQRNINIPFNIASNPEFLREGVAVNDFMRSDRIIIGTDNNDAESHLRHLYRPFNRNNDRLIAMDIRSAELTKYAANAFLATKISFINEMSHLAERLNADIEQVRIGIGSDPRIGYHFINPGCGYGGSCFPKDVIALEATAKTVHYQPQLLNAVHQVNDAQKKLLFSKVSQFFQNNLRGKVVALWGLSFKPNTDDMREAPSKVFIAAALAAGMRIQAYDPVAMPEAVRLYKDQVNFSCCDNPEDSLVGADVLVIVTEWNIFFNPDFQLIKQRLKYPAIFDGRNLYDPDCLKQLGIKYYAIGRGEPL</w:t>
            </w:r>
          </w:p>
        </w:tc>
      </w:tr>
      <w:tr w:rsidR="00F31EB9" w14:paraId="4751D487" w14:textId="77777777" w:rsidTr="00F31EB9">
        <w:tc>
          <w:tcPr>
            <w:tcW w:w="1795" w:type="dxa"/>
          </w:tcPr>
          <w:p w14:paraId="139B2949" w14:textId="47BB9DE6"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118410..119351</w:t>
            </w:r>
          </w:p>
        </w:tc>
        <w:tc>
          <w:tcPr>
            <w:tcW w:w="1890" w:type="dxa"/>
          </w:tcPr>
          <w:p w14:paraId="428B9057" w14:textId="03A56E8E"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PHAGE_Sphing_PAU_NC_019521: gp187; PP_00922; phage(gi435844690)                      </w:t>
            </w:r>
          </w:p>
        </w:tc>
        <w:tc>
          <w:tcPr>
            <w:tcW w:w="810" w:type="dxa"/>
          </w:tcPr>
          <w:p w14:paraId="7F2D23A2" w14:textId="7C8EE392"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4.21E-14</w:t>
            </w:r>
          </w:p>
        </w:tc>
        <w:tc>
          <w:tcPr>
            <w:tcW w:w="4855" w:type="dxa"/>
          </w:tcPr>
          <w:p w14:paraId="01BCE961" w14:textId="10BD5BC4"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MKKIKKITKAIFPVAGLGTRFLPATKASPKEMLPIVDKPLIQYAVEEAIAAGITELIFITSSSKRAIEDHFDSNYELEAKLAEAGKKDLLAIVKNILPKGVSCVYLRQPDTLGLGHAVLCAQTLINDEAFAVLLADDLIDSTLPCLKQMLDLYQEKQNTIIAVQAITPEESKQYGIIGYKTKEGKLSQINAIVEKPSHKEAPSNLAVVGRYILTSTIFFYLSKTPIGKNGEIQLTDAIAHQLKDEVIYAWEFEGTRYDCGSKFGYLKATIAHALKHPETKNLFIHYLKTLRNNFHEDCELNGNTDKNSSTKRI</w:t>
            </w:r>
          </w:p>
        </w:tc>
      </w:tr>
      <w:tr w:rsidR="00F31EB9" w14:paraId="15875E03" w14:textId="77777777" w:rsidTr="00F31EB9">
        <w:tc>
          <w:tcPr>
            <w:tcW w:w="1795" w:type="dxa"/>
          </w:tcPr>
          <w:p w14:paraId="295311EB" w14:textId="4B762E44"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complement(119398..120723)</w:t>
            </w:r>
          </w:p>
        </w:tc>
        <w:tc>
          <w:tcPr>
            <w:tcW w:w="1890" w:type="dxa"/>
          </w:tcPr>
          <w:p w14:paraId="72E32ACD" w14:textId="0FD9CC29"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PHAGE_Salmon_SEN34_NC_028699: tail tape measure protein; PP_00923; phage(gi966201433)     </w:t>
            </w:r>
          </w:p>
        </w:tc>
        <w:tc>
          <w:tcPr>
            <w:tcW w:w="810" w:type="dxa"/>
          </w:tcPr>
          <w:p w14:paraId="0FEDF0CA" w14:textId="3179F220"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2.92E-08</w:t>
            </w:r>
          </w:p>
        </w:tc>
        <w:tc>
          <w:tcPr>
            <w:tcW w:w="4855" w:type="dxa"/>
          </w:tcPr>
          <w:p w14:paraId="363B21AB" w14:textId="2E4A7611"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MTYKMLKIYSLLLTVLLILAVGITACVQFPTSEEGVKGLSGSGNDTDRKTYQTVIMKSTGSSLAPQNAKAMYSAVEKGTLWGPIRAHFQLSAREENQPQVQKQIRWFARNPLYLKDAVNRAAPYIYYVYAQVRKRDLPTELVLLPIIESGYNPSATNSSSGAAGLWQLMANTAKGYGVHQNRGFDGRRDISSSTNAALNYLTYLRSFFGGDWLLAIAAYDTGEGNVQNAIRHNTEQDKNTHFWALPLASETRSYIPRLLALAAIVKNPAKYGVSLPPVSAKPYLELVDAKNMSLTHVAKLAGMNVSELKELNPGVKSTSAAIKRGQLALPIDRVALYKQQLAAASSPNFKVQVGNNKLALKQARSKGKQRSVQLVNNEQAKPRSATLVKDKSSSQIYWVKSGDTLTGIAKHYHISVKKIQAWNKLDSDFLKPGEKLKIMLS</w:t>
            </w:r>
          </w:p>
        </w:tc>
      </w:tr>
      <w:tr w:rsidR="00F31EB9" w14:paraId="6B50B6E6" w14:textId="77777777" w:rsidTr="00F31EB9">
        <w:tc>
          <w:tcPr>
            <w:tcW w:w="1795" w:type="dxa"/>
          </w:tcPr>
          <w:p w14:paraId="052E581C" w14:textId="79A025BE"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120997..121719</w:t>
            </w:r>
          </w:p>
        </w:tc>
        <w:tc>
          <w:tcPr>
            <w:tcW w:w="1890" w:type="dxa"/>
          </w:tcPr>
          <w:p w14:paraId="5DF6D46E" w14:textId="0FD4D360"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hypothetical; PP_00924                                                              </w:t>
            </w:r>
          </w:p>
        </w:tc>
        <w:tc>
          <w:tcPr>
            <w:tcW w:w="810" w:type="dxa"/>
          </w:tcPr>
          <w:p w14:paraId="61406AE2" w14:textId="72BDCC55"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N/A                 </w:t>
            </w:r>
          </w:p>
        </w:tc>
        <w:tc>
          <w:tcPr>
            <w:tcW w:w="4855" w:type="dxa"/>
          </w:tcPr>
          <w:p w14:paraId="7F5141A8" w14:textId="7654DD80"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LKQHYLDIENHRLANLIPHYAGRHLLQLSPYSFSSLSTSPIIHKIIISSNYKCKHITDKINSSHLESHYTHLPFANDSINLVLMPHTLEVNKSTAQTILTEAWRVLAPSGHLIILGINPISLWGLYRLFSLSKKPTWGDGRFHTIQTLCQWIHFLGGEIQHTESFLFRPPLSSPPGMWLFKKLVWLERVSPWLIPFMGGIYLIIAEKRVKRLNGLGLVWQFPPVLNHKVLAPNARGPHHA</w:t>
            </w:r>
          </w:p>
        </w:tc>
      </w:tr>
      <w:tr w:rsidR="00F31EB9" w14:paraId="4F50F843" w14:textId="77777777" w:rsidTr="00F31EB9">
        <w:tc>
          <w:tcPr>
            <w:tcW w:w="1795" w:type="dxa"/>
          </w:tcPr>
          <w:p w14:paraId="128592EA" w14:textId="30C264D2"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121856..122158</w:t>
            </w:r>
          </w:p>
        </w:tc>
        <w:tc>
          <w:tcPr>
            <w:tcW w:w="1890" w:type="dxa"/>
          </w:tcPr>
          <w:p w14:paraId="2961CA24" w14:textId="2CA2A6BB"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PHAGE_Salmon_SSU5_NC_018843: putative ribonuclease H; PP_00925; phage(gi410491500)     </w:t>
            </w:r>
          </w:p>
        </w:tc>
        <w:tc>
          <w:tcPr>
            <w:tcW w:w="810" w:type="dxa"/>
          </w:tcPr>
          <w:p w14:paraId="27948439" w14:textId="76E3109F"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5.89E-32</w:t>
            </w:r>
          </w:p>
        </w:tc>
        <w:tc>
          <w:tcPr>
            <w:tcW w:w="4855" w:type="dxa"/>
          </w:tcPr>
          <w:p w14:paraId="07A13A94" w14:textId="0001A8EA"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MELMAAIQALMAIKKPCHITLSTDSQYVQKGITEWLPQWKRRAWLTANKKPVKNSDLWKKLAIQAERHQISWEWVKGHSGHPENDRVDSLANAALDELLE</w:t>
            </w:r>
          </w:p>
        </w:tc>
      </w:tr>
      <w:tr w:rsidR="00F31EB9" w14:paraId="42D91001" w14:textId="77777777" w:rsidTr="00F31EB9">
        <w:tc>
          <w:tcPr>
            <w:tcW w:w="1795" w:type="dxa"/>
          </w:tcPr>
          <w:p w14:paraId="7050FA87" w14:textId="5AB9C3F1"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complement(122195..123145)</w:t>
            </w:r>
          </w:p>
        </w:tc>
        <w:tc>
          <w:tcPr>
            <w:tcW w:w="1890" w:type="dxa"/>
          </w:tcPr>
          <w:p w14:paraId="6DA8053A" w14:textId="239ED177"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hypothetical; PP_00926                                                               </w:t>
            </w:r>
          </w:p>
        </w:tc>
        <w:tc>
          <w:tcPr>
            <w:tcW w:w="810" w:type="dxa"/>
          </w:tcPr>
          <w:p w14:paraId="61DD6965" w14:textId="1ED68C90"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N/A                 </w:t>
            </w:r>
          </w:p>
        </w:tc>
        <w:tc>
          <w:tcPr>
            <w:tcW w:w="4855" w:type="dxa"/>
          </w:tcPr>
          <w:p w14:paraId="0621341E" w14:textId="27DB2AFC"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VSRKNNSIQTSRALKQRTLKNVIKAAGITLHSGETAILTLRPAPINTGIIFRRLDFNPIVEVQARAEHVGETTLQTTLLKNGVRVATIEHLMSAMAGLGIDNAYVDITASEIPIMDGSAGPFIFLIQSAGIEEQTASKRFIRIKQSIKVTEGDKWASFEPFDGFKVSFEIDFNHPLFQNRSQKASIDFSTTSYIKEVSRARTFGFMADYEKLREVRLALGGSLDNAVVVDEYRVLNEDGLRYEDEFVRHKILDAVGDLYLLGHSLIGAFSGYKSGHALNNLLLRRLLSNANAWEYVEFEDEIKAPLAYRRALLNAH</w:t>
            </w:r>
          </w:p>
        </w:tc>
      </w:tr>
      <w:tr w:rsidR="00F31EB9" w14:paraId="380FF4D5" w14:textId="77777777" w:rsidTr="00F31EB9">
        <w:tc>
          <w:tcPr>
            <w:tcW w:w="1795" w:type="dxa"/>
          </w:tcPr>
          <w:p w14:paraId="1C47DD8B" w14:textId="1E0CC1A4"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complement(123148..124323)</w:t>
            </w:r>
          </w:p>
        </w:tc>
        <w:tc>
          <w:tcPr>
            <w:tcW w:w="1890" w:type="dxa"/>
          </w:tcPr>
          <w:p w14:paraId="0C0AD58C" w14:textId="6A6D7DFA"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 xml:space="preserve">PHAGE_Bacill_G_NC_023719: gp138; PP_00927; phage(gi593777597)                        </w:t>
            </w:r>
          </w:p>
        </w:tc>
        <w:tc>
          <w:tcPr>
            <w:tcW w:w="810" w:type="dxa"/>
          </w:tcPr>
          <w:p w14:paraId="16AF0A3E" w14:textId="0586D204" w:rsidR="00F31EB9" w:rsidRPr="00F31EB9" w:rsidRDefault="00F31EB9" w:rsidP="00F31EB9">
            <w:pPr>
              <w:rPr>
                <w:rFonts w:ascii="Arial" w:hAnsi="Arial" w:cs="Arial"/>
                <w:sz w:val="16"/>
                <w:szCs w:val="16"/>
              </w:rPr>
            </w:pPr>
            <w:r w:rsidRPr="00F31EB9">
              <w:rPr>
                <w:rFonts w:ascii="Arial" w:eastAsia="Times New Roman" w:hAnsi="Arial" w:cs="Arial"/>
                <w:color w:val="000000"/>
                <w:sz w:val="16"/>
                <w:szCs w:val="16"/>
              </w:rPr>
              <w:t>1.98E-09</w:t>
            </w:r>
          </w:p>
        </w:tc>
        <w:tc>
          <w:tcPr>
            <w:tcW w:w="4855" w:type="dxa"/>
          </w:tcPr>
          <w:p w14:paraId="5428B0B5" w14:textId="2033900A" w:rsidR="00F31EB9" w:rsidRPr="00F31EB9" w:rsidRDefault="00F31EB9" w:rsidP="00F31EB9">
            <w:pPr>
              <w:rPr>
                <w:rFonts w:ascii="Courier New" w:hAnsi="Courier New" w:cs="Courier New"/>
                <w:sz w:val="12"/>
                <w:szCs w:val="12"/>
              </w:rPr>
            </w:pPr>
            <w:r w:rsidRPr="00F31EB9">
              <w:rPr>
                <w:rFonts w:ascii="Courier New" w:eastAsia="Times New Roman" w:hAnsi="Courier New" w:cs="Courier New"/>
                <w:color w:val="000000"/>
                <w:sz w:val="12"/>
                <w:szCs w:val="12"/>
              </w:rPr>
              <w:t>MSTEFDSPNTPVQNAIIKVIGVGGGGGNALEHMLAQDITGVEFICANTDAQALRNSSAECLLQLGQQITKGLGAGADPEVGRLAAEADRERIRSALEGANMVFITAGMGGGTGTGAAPVVAEIAKQMKILTVAVVTKPFEIEGKKRLRLAEEGIKQLSQYVDSLITIPNNKLMSVLDKDISFLDAFKAVNDVLFGAVKGIAALITRTGLINVDFADVKTVMSEMGMAMMGTGIGTGPERARLAAEAAIGSPLLEDIDLAGARGVLVNITAGPDLSMREFGEVGEVIKKFTSEEANVVIGTVIDSEMCEELRVTIVITGLLGHLSTGVSGGVGDSSLVRAADGSLDYHQLERPTVLRKQGVVTSSKSTVDSSATDIEYFDIPAFLRRQEEVS</w:t>
            </w:r>
          </w:p>
        </w:tc>
      </w:tr>
    </w:tbl>
    <w:p w14:paraId="0FE3B597" w14:textId="77777777" w:rsidR="00F75020" w:rsidRPr="0085543F" w:rsidRDefault="00F75020" w:rsidP="009C1B2A">
      <w:pPr>
        <w:rPr>
          <w:rFonts w:ascii="Arial" w:hAnsi="Arial" w:cs="Arial"/>
          <w:sz w:val="20"/>
          <w:szCs w:val="20"/>
        </w:rPr>
      </w:pPr>
    </w:p>
    <w:sectPr w:rsidR="00F75020" w:rsidRPr="0085543F" w:rsidSect="00FD5437">
      <w:pgSz w:w="12240" w:h="15840"/>
      <w:pgMar w:top="1008" w:right="1440" w:bottom="1008"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EC492B" w14:textId="77777777" w:rsidR="005D5283" w:rsidRDefault="005D5283" w:rsidP="00DC67C4">
      <w:r>
        <w:separator/>
      </w:r>
    </w:p>
  </w:endnote>
  <w:endnote w:type="continuationSeparator" w:id="0">
    <w:p w14:paraId="2CA6A2D6" w14:textId="77777777" w:rsidR="005D5283" w:rsidRDefault="005D5283" w:rsidP="00DC6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88CC05" w14:textId="77777777" w:rsidR="005D5283" w:rsidRDefault="005D5283" w:rsidP="00DC67C4">
      <w:r>
        <w:separator/>
      </w:r>
    </w:p>
  </w:footnote>
  <w:footnote w:type="continuationSeparator" w:id="0">
    <w:p w14:paraId="625B6789" w14:textId="77777777" w:rsidR="005D5283" w:rsidRDefault="005D5283" w:rsidP="00DC67C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86B"/>
    <w:rsid w:val="00031F67"/>
    <w:rsid w:val="00037986"/>
    <w:rsid w:val="000628A0"/>
    <w:rsid w:val="0007418B"/>
    <w:rsid w:val="000841C7"/>
    <w:rsid w:val="000A687C"/>
    <w:rsid w:val="000C50DC"/>
    <w:rsid w:val="000C786B"/>
    <w:rsid w:val="00133211"/>
    <w:rsid w:val="00136591"/>
    <w:rsid w:val="001A7A27"/>
    <w:rsid w:val="001D77C0"/>
    <w:rsid w:val="001E1E6B"/>
    <w:rsid w:val="00214FA9"/>
    <w:rsid w:val="002216FB"/>
    <w:rsid w:val="00237049"/>
    <w:rsid w:val="00242D9E"/>
    <w:rsid w:val="002E7785"/>
    <w:rsid w:val="00306614"/>
    <w:rsid w:val="003072A2"/>
    <w:rsid w:val="003076AD"/>
    <w:rsid w:val="00335A03"/>
    <w:rsid w:val="00351AA7"/>
    <w:rsid w:val="0038033E"/>
    <w:rsid w:val="003805E6"/>
    <w:rsid w:val="0038353B"/>
    <w:rsid w:val="003A7ABA"/>
    <w:rsid w:val="003B1129"/>
    <w:rsid w:val="003B55B6"/>
    <w:rsid w:val="004113AE"/>
    <w:rsid w:val="00430715"/>
    <w:rsid w:val="00432353"/>
    <w:rsid w:val="00492F51"/>
    <w:rsid w:val="004A5240"/>
    <w:rsid w:val="004A6A75"/>
    <w:rsid w:val="004B0950"/>
    <w:rsid w:val="004B196E"/>
    <w:rsid w:val="004B66E7"/>
    <w:rsid w:val="004C2B7A"/>
    <w:rsid w:val="004C3DC7"/>
    <w:rsid w:val="004C6FE0"/>
    <w:rsid w:val="004D2C19"/>
    <w:rsid w:val="004D75BA"/>
    <w:rsid w:val="004F3F7F"/>
    <w:rsid w:val="005126F4"/>
    <w:rsid w:val="00525EFD"/>
    <w:rsid w:val="00535CE2"/>
    <w:rsid w:val="0056528C"/>
    <w:rsid w:val="00572491"/>
    <w:rsid w:val="0057646E"/>
    <w:rsid w:val="005C0451"/>
    <w:rsid w:val="005C4756"/>
    <w:rsid w:val="005D1157"/>
    <w:rsid w:val="005D5016"/>
    <w:rsid w:val="005D5283"/>
    <w:rsid w:val="00652C03"/>
    <w:rsid w:val="00663028"/>
    <w:rsid w:val="00663ED7"/>
    <w:rsid w:val="006647DF"/>
    <w:rsid w:val="00680F0E"/>
    <w:rsid w:val="00692718"/>
    <w:rsid w:val="006A2377"/>
    <w:rsid w:val="007439BB"/>
    <w:rsid w:val="00766AA1"/>
    <w:rsid w:val="00795CCB"/>
    <w:rsid w:val="007A45AB"/>
    <w:rsid w:val="007B2382"/>
    <w:rsid w:val="007B4DFF"/>
    <w:rsid w:val="007E7BBB"/>
    <w:rsid w:val="007F3E7D"/>
    <w:rsid w:val="008147C2"/>
    <w:rsid w:val="0081497F"/>
    <w:rsid w:val="0085543F"/>
    <w:rsid w:val="008763FF"/>
    <w:rsid w:val="00883C75"/>
    <w:rsid w:val="0089153A"/>
    <w:rsid w:val="008C17D0"/>
    <w:rsid w:val="008D104A"/>
    <w:rsid w:val="008D3AEB"/>
    <w:rsid w:val="008D5F5A"/>
    <w:rsid w:val="008E26A5"/>
    <w:rsid w:val="008E45E1"/>
    <w:rsid w:val="00912710"/>
    <w:rsid w:val="0092179A"/>
    <w:rsid w:val="00941C48"/>
    <w:rsid w:val="00952813"/>
    <w:rsid w:val="00954F83"/>
    <w:rsid w:val="009576BD"/>
    <w:rsid w:val="009A2085"/>
    <w:rsid w:val="009A23D3"/>
    <w:rsid w:val="009C1B2A"/>
    <w:rsid w:val="009E13A1"/>
    <w:rsid w:val="00A11911"/>
    <w:rsid w:val="00A15541"/>
    <w:rsid w:val="00A16742"/>
    <w:rsid w:val="00A31B1B"/>
    <w:rsid w:val="00A71A0B"/>
    <w:rsid w:val="00A936A5"/>
    <w:rsid w:val="00AB0964"/>
    <w:rsid w:val="00AB7E93"/>
    <w:rsid w:val="00AD2E10"/>
    <w:rsid w:val="00AF3B55"/>
    <w:rsid w:val="00B61B46"/>
    <w:rsid w:val="00B86EBE"/>
    <w:rsid w:val="00BA7EBB"/>
    <w:rsid w:val="00BB3440"/>
    <w:rsid w:val="00BB6DBA"/>
    <w:rsid w:val="00BC5B13"/>
    <w:rsid w:val="00BD05DD"/>
    <w:rsid w:val="00BE20F4"/>
    <w:rsid w:val="00C40B69"/>
    <w:rsid w:val="00C534AF"/>
    <w:rsid w:val="00C71E7B"/>
    <w:rsid w:val="00C77DD7"/>
    <w:rsid w:val="00CF18AD"/>
    <w:rsid w:val="00CF29A1"/>
    <w:rsid w:val="00CF4330"/>
    <w:rsid w:val="00D21FB4"/>
    <w:rsid w:val="00D3574C"/>
    <w:rsid w:val="00D379D9"/>
    <w:rsid w:val="00D52A73"/>
    <w:rsid w:val="00D54D26"/>
    <w:rsid w:val="00D62313"/>
    <w:rsid w:val="00D8463D"/>
    <w:rsid w:val="00D90EFE"/>
    <w:rsid w:val="00DA7A04"/>
    <w:rsid w:val="00DC387D"/>
    <w:rsid w:val="00DC67C4"/>
    <w:rsid w:val="00E137A9"/>
    <w:rsid w:val="00E14AD8"/>
    <w:rsid w:val="00E27407"/>
    <w:rsid w:val="00E41645"/>
    <w:rsid w:val="00E4523B"/>
    <w:rsid w:val="00E5626F"/>
    <w:rsid w:val="00E6390C"/>
    <w:rsid w:val="00E80D49"/>
    <w:rsid w:val="00E9377E"/>
    <w:rsid w:val="00F1006D"/>
    <w:rsid w:val="00F2557D"/>
    <w:rsid w:val="00F31EB9"/>
    <w:rsid w:val="00F727CD"/>
    <w:rsid w:val="00F733EC"/>
    <w:rsid w:val="00F75020"/>
    <w:rsid w:val="00F951CC"/>
    <w:rsid w:val="00FA59B5"/>
    <w:rsid w:val="00FB5AEB"/>
    <w:rsid w:val="00FC3059"/>
    <w:rsid w:val="00FD5437"/>
    <w:rsid w:val="00FD616B"/>
    <w:rsid w:val="00FE4450"/>
    <w:rsid w:val="00FF62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8B6B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0C786B"/>
    <w:pPr>
      <w:spacing w:after="200"/>
    </w:pPr>
    <w:rPr>
      <w:i/>
      <w:iCs/>
      <w:color w:val="44546A" w:themeColor="text2"/>
      <w:sz w:val="18"/>
      <w:szCs w:val="18"/>
    </w:rPr>
  </w:style>
  <w:style w:type="table" w:styleId="TableGrid">
    <w:name w:val="Table Grid"/>
    <w:basedOn w:val="TableNormal"/>
    <w:uiPriority w:val="39"/>
    <w:rsid w:val="000C78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C67C4"/>
    <w:pPr>
      <w:tabs>
        <w:tab w:val="center" w:pos="4680"/>
        <w:tab w:val="right" w:pos="9360"/>
      </w:tabs>
    </w:pPr>
  </w:style>
  <w:style w:type="character" w:customStyle="1" w:styleId="HeaderChar">
    <w:name w:val="Header Char"/>
    <w:basedOn w:val="DefaultParagraphFont"/>
    <w:link w:val="Header"/>
    <w:uiPriority w:val="99"/>
    <w:rsid w:val="00DC67C4"/>
  </w:style>
  <w:style w:type="paragraph" w:styleId="Footer">
    <w:name w:val="footer"/>
    <w:basedOn w:val="Normal"/>
    <w:link w:val="FooterChar"/>
    <w:uiPriority w:val="99"/>
    <w:unhideWhenUsed/>
    <w:rsid w:val="00DC67C4"/>
    <w:pPr>
      <w:tabs>
        <w:tab w:val="center" w:pos="4680"/>
        <w:tab w:val="right" w:pos="9360"/>
      </w:tabs>
    </w:pPr>
  </w:style>
  <w:style w:type="character" w:customStyle="1" w:styleId="FooterChar">
    <w:name w:val="Footer Char"/>
    <w:basedOn w:val="DefaultParagraphFont"/>
    <w:link w:val="Footer"/>
    <w:uiPriority w:val="99"/>
    <w:rsid w:val="00DC6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35412">
      <w:bodyDiv w:val="1"/>
      <w:marLeft w:val="0"/>
      <w:marRight w:val="0"/>
      <w:marTop w:val="0"/>
      <w:marBottom w:val="0"/>
      <w:divBdr>
        <w:top w:val="none" w:sz="0" w:space="0" w:color="auto"/>
        <w:left w:val="none" w:sz="0" w:space="0" w:color="auto"/>
        <w:bottom w:val="none" w:sz="0" w:space="0" w:color="auto"/>
        <w:right w:val="none" w:sz="0" w:space="0" w:color="auto"/>
      </w:divBdr>
    </w:div>
    <w:div w:id="49575842">
      <w:bodyDiv w:val="1"/>
      <w:marLeft w:val="0"/>
      <w:marRight w:val="0"/>
      <w:marTop w:val="0"/>
      <w:marBottom w:val="0"/>
      <w:divBdr>
        <w:top w:val="none" w:sz="0" w:space="0" w:color="auto"/>
        <w:left w:val="none" w:sz="0" w:space="0" w:color="auto"/>
        <w:bottom w:val="none" w:sz="0" w:space="0" w:color="auto"/>
        <w:right w:val="none" w:sz="0" w:space="0" w:color="auto"/>
      </w:divBdr>
    </w:div>
    <w:div w:id="320622938">
      <w:bodyDiv w:val="1"/>
      <w:marLeft w:val="0"/>
      <w:marRight w:val="0"/>
      <w:marTop w:val="0"/>
      <w:marBottom w:val="0"/>
      <w:divBdr>
        <w:top w:val="none" w:sz="0" w:space="0" w:color="auto"/>
        <w:left w:val="none" w:sz="0" w:space="0" w:color="auto"/>
        <w:bottom w:val="none" w:sz="0" w:space="0" w:color="auto"/>
        <w:right w:val="none" w:sz="0" w:space="0" w:color="auto"/>
      </w:divBdr>
    </w:div>
    <w:div w:id="451290181">
      <w:bodyDiv w:val="1"/>
      <w:marLeft w:val="0"/>
      <w:marRight w:val="0"/>
      <w:marTop w:val="0"/>
      <w:marBottom w:val="0"/>
      <w:divBdr>
        <w:top w:val="none" w:sz="0" w:space="0" w:color="auto"/>
        <w:left w:val="none" w:sz="0" w:space="0" w:color="auto"/>
        <w:bottom w:val="none" w:sz="0" w:space="0" w:color="auto"/>
        <w:right w:val="none" w:sz="0" w:space="0" w:color="auto"/>
      </w:divBdr>
    </w:div>
    <w:div w:id="457645961">
      <w:bodyDiv w:val="1"/>
      <w:marLeft w:val="0"/>
      <w:marRight w:val="0"/>
      <w:marTop w:val="0"/>
      <w:marBottom w:val="0"/>
      <w:divBdr>
        <w:top w:val="none" w:sz="0" w:space="0" w:color="auto"/>
        <w:left w:val="none" w:sz="0" w:space="0" w:color="auto"/>
        <w:bottom w:val="none" w:sz="0" w:space="0" w:color="auto"/>
        <w:right w:val="none" w:sz="0" w:space="0" w:color="auto"/>
      </w:divBdr>
    </w:div>
    <w:div w:id="477696437">
      <w:bodyDiv w:val="1"/>
      <w:marLeft w:val="0"/>
      <w:marRight w:val="0"/>
      <w:marTop w:val="0"/>
      <w:marBottom w:val="0"/>
      <w:divBdr>
        <w:top w:val="none" w:sz="0" w:space="0" w:color="auto"/>
        <w:left w:val="none" w:sz="0" w:space="0" w:color="auto"/>
        <w:bottom w:val="none" w:sz="0" w:space="0" w:color="auto"/>
        <w:right w:val="none" w:sz="0" w:space="0" w:color="auto"/>
      </w:divBdr>
    </w:div>
    <w:div w:id="527838718">
      <w:bodyDiv w:val="1"/>
      <w:marLeft w:val="0"/>
      <w:marRight w:val="0"/>
      <w:marTop w:val="0"/>
      <w:marBottom w:val="0"/>
      <w:divBdr>
        <w:top w:val="none" w:sz="0" w:space="0" w:color="auto"/>
        <w:left w:val="none" w:sz="0" w:space="0" w:color="auto"/>
        <w:bottom w:val="none" w:sz="0" w:space="0" w:color="auto"/>
        <w:right w:val="none" w:sz="0" w:space="0" w:color="auto"/>
      </w:divBdr>
    </w:div>
    <w:div w:id="780225947">
      <w:bodyDiv w:val="1"/>
      <w:marLeft w:val="0"/>
      <w:marRight w:val="0"/>
      <w:marTop w:val="0"/>
      <w:marBottom w:val="0"/>
      <w:divBdr>
        <w:top w:val="none" w:sz="0" w:space="0" w:color="auto"/>
        <w:left w:val="none" w:sz="0" w:space="0" w:color="auto"/>
        <w:bottom w:val="none" w:sz="0" w:space="0" w:color="auto"/>
        <w:right w:val="none" w:sz="0" w:space="0" w:color="auto"/>
      </w:divBdr>
    </w:div>
    <w:div w:id="810096705">
      <w:bodyDiv w:val="1"/>
      <w:marLeft w:val="0"/>
      <w:marRight w:val="0"/>
      <w:marTop w:val="0"/>
      <w:marBottom w:val="0"/>
      <w:divBdr>
        <w:top w:val="none" w:sz="0" w:space="0" w:color="auto"/>
        <w:left w:val="none" w:sz="0" w:space="0" w:color="auto"/>
        <w:bottom w:val="none" w:sz="0" w:space="0" w:color="auto"/>
        <w:right w:val="none" w:sz="0" w:space="0" w:color="auto"/>
      </w:divBdr>
    </w:div>
    <w:div w:id="927079569">
      <w:bodyDiv w:val="1"/>
      <w:marLeft w:val="0"/>
      <w:marRight w:val="0"/>
      <w:marTop w:val="0"/>
      <w:marBottom w:val="0"/>
      <w:divBdr>
        <w:top w:val="none" w:sz="0" w:space="0" w:color="auto"/>
        <w:left w:val="none" w:sz="0" w:space="0" w:color="auto"/>
        <w:bottom w:val="none" w:sz="0" w:space="0" w:color="auto"/>
        <w:right w:val="none" w:sz="0" w:space="0" w:color="auto"/>
      </w:divBdr>
    </w:div>
    <w:div w:id="1555118547">
      <w:bodyDiv w:val="1"/>
      <w:marLeft w:val="0"/>
      <w:marRight w:val="0"/>
      <w:marTop w:val="0"/>
      <w:marBottom w:val="0"/>
      <w:divBdr>
        <w:top w:val="none" w:sz="0" w:space="0" w:color="auto"/>
        <w:left w:val="none" w:sz="0" w:space="0" w:color="auto"/>
        <w:bottom w:val="none" w:sz="0" w:space="0" w:color="auto"/>
        <w:right w:val="none" w:sz="0" w:space="0" w:color="auto"/>
      </w:divBdr>
    </w:div>
    <w:div w:id="1740012079">
      <w:bodyDiv w:val="1"/>
      <w:marLeft w:val="0"/>
      <w:marRight w:val="0"/>
      <w:marTop w:val="0"/>
      <w:marBottom w:val="0"/>
      <w:divBdr>
        <w:top w:val="none" w:sz="0" w:space="0" w:color="auto"/>
        <w:left w:val="none" w:sz="0" w:space="0" w:color="auto"/>
        <w:bottom w:val="none" w:sz="0" w:space="0" w:color="auto"/>
        <w:right w:val="none" w:sz="0" w:space="0" w:color="auto"/>
      </w:divBdr>
    </w:div>
    <w:div w:id="1794665857">
      <w:bodyDiv w:val="1"/>
      <w:marLeft w:val="0"/>
      <w:marRight w:val="0"/>
      <w:marTop w:val="0"/>
      <w:marBottom w:val="0"/>
      <w:divBdr>
        <w:top w:val="none" w:sz="0" w:space="0" w:color="auto"/>
        <w:left w:val="none" w:sz="0" w:space="0" w:color="auto"/>
        <w:bottom w:val="none" w:sz="0" w:space="0" w:color="auto"/>
        <w:right w:val="none" w:sz="0" w:space="0" w:color="auto"/>
      </w:divBdr>
    </w:div>
    <w:div w:id="1813983478">
      <w:bodyDiv w:val="1"/>
      <w:marLeft w:val="0"/>
      <w:marRight w:val="0"/>
      <w:marTop w:val="0"/>
      <w:marBottom w:val="0"/>
      <w:divBdr>
        <w:top w:val="none" w:sz="0" w:space="0" w:color="auto"/>
        <w:left w:val="none" w:sz="0" w:space="0" w:color="auto"/>
        <w:bottom w:val="none" w:sz="0" w:space="0" w:color="auto"/>
        <w:right w:val="none" w:sz="0" w:space="0" w:color="auto"/>
      </w:divBdr>
    </w:div>
    <w:div w:id="2033022968">
      <w:bodyDiv w:val="1"/>
      <w:marLeft w:val="0"/>
      <w:marRight w:val="0"/>
      <w:marTop w:val="0"/>
      <w:marBottom w:val="0"/>
      <w:divBdr>
        <w:top w:val="none" w:sz="0" w:space="0" w:color="auto"/>
        <w:left w:val="none" w:sz="0" w:space="0" w:color="auto"/>
        <w:bottom w:val="none" w:sz="0" w:space="0" w:color="auto"/>
        <w:right w:val="none" w:sz="0" w:space="0" w:color="auto"/>
      </w:divBdr>
    </w:div>
    <w:div w:id="206185446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tiff"/><Relationship Id="rId12" Type="http://schemas.openxmlformats.org/officeDocument/2006/relationships/image" Target="media/image7.tiff"/><Relationship Id="rId13" Type="http://schemas.openxmlformats.org/officeDocument/2006/relationships/image" Target="media/image8.tiff"/><Relationship Id="rId14" Type="http://schemas.openxmlformats.org/officeDocument/2006/relationships/image" Target="media/image9.tiff"/><Relationship Id="rId15" Type="http://schemas.openxmlformats.org/officeDocument/2006/relationships/image" Target="media/image10.tif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tiff"/><Relationship Id="rId9" Type="http://schemas.openxmlformats.org/officeDocument/2006/relationships/image" Target="media/image4.tiff"/><Relationship Id="rId10"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224</TotalTime>
  <Pages>16</Pages>
  <Words>5058</Words>
  <Characters>28834</Characters>
  <Application>Microsoft Macintosh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33825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Wang</dc:creator>
  <cp:keywords/>
  <dc:description/>
  <cp:lastModifiedBy>Christopher Chandler</cp:lastModifiedBy>
  <cp:revision>51</cp:revision>
  <dcterms:created xsi:type="dcterms:W3CDTF">2016-05-09T16:34:00Z</dcterms:created>
  <dcterms:modified xsi:type="dcterms:W3CDTF">2016-10-25T22:13:00Z</dcterms:modified>
</cp:coreProperties>
</file>