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31" w:rsidRDefault="00F76631" w:rsidP="00F76631">
      <w:pPr>
        <w:spacing w:line="480" w:lineRule="auto"/>
      </w:pPr>
      <w:r>
        <w:rPr>
          <w:b/>
        </w:rPr>
        <w:t>Supplementary</w:t>
      </w:r>
      <w:r w:rsidRPr="007B2E46">
        <w:rPr>
          <w:b/>
        </w:rPr>
        <w:t xml:space="preserve"> Table </w:t>
      </w:r>
      <w:r>
        <w:rPr>
          <w:b/>
        </w:rPr>
        <w:t>4:</w:t>
      </w:r>
      <w:r w:rsidRPr="005E497C">
        <w:t xml:space="preserve"> NormFinder stability values between </w:t>
      </w:r>
      <w:r>
        <w:t>male and females</w:t>
      </w:r>
      <w:r w:rsidRPr="005E497C">
        <w:t xml:space="preserve"> at each stage</w:t>
      </w:r>
      <w:r>
        <w:t>. Shaded values are top genes with lowest stability value.</w:t>
      </w:r>
    </w:p>
    <w:p w:rsidR="00F76631" w:rsidRPr="005E497C" w:rsidRDefault="00F76631" w:rsidP="00F766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1078"/>
        <w:gridCol w:w="1137"/>
        <w:gridCol w:w="1077"/>
        <w:gridCol w:w="1401"/>
        <w:gridCol w:w="1347"/>
        <w:gridCol w:w="1341"/>
      </w:tblGrid>
      <w:tr w:rsidR="00F76631" w:rsidRPr="00391B5F" w:rsidTr="002E6901">
        <w:trPr>
          <w:trHeight w:val="449"/>
        </w:trPr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 w:rsidRPr="00F079AA">
              <w:rPr>
                <w:rFonts w:asciiTheme="majorHAnsi" w:hAnsiTheme="majorHAnsi"/>
                <w:b/>
              </w:rPr>
              <w:t>E11.5</w:t>
            </w:r>
          </w:p>
        </w:tc>
        <w:tc>
          <w:tcPr>
            <w:tcW w:w="0" w:type="auto"/>
            <w:vAlign w:val="bottom"/>
          </w:tcPr>
          <w:p w:rsidR="00F76631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E12.5</w:t>
            </w:r>
          </w:p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</w:tcPr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 w:rsidRPr="00F079AA">
              <w:rPr>
                <w:rFonts w:asciiTheme="majorHAnsi" w:hAnsiTheme="majorHAnsi"/>
                <w:b/>
              </w:rPr>
              <w:t>E15.5</w:t>
            </w:r>
          </w:p>
        </w:tc>
        <w:tc>
          <w:tcPr>
            <w:tcW w:w="0" w:type="auto"/>
          </w:tcPr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 w:rsidRPr="00F079AA">
              <w:rPr>
                <w:rFonts w:asciiTheme="majorHAnsi" w:hAnsiTheme="majorHAnsi"/>
                <w:b/>
              </w:rPr>
              <w:t>Male</w:t>
            </w:r>
          </w:p>
        </w:tc>
        <w:tc>
          <w:tcPr>
            <w:tcW w:w="0" w:type="auto"/>
          </w:tcPr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 w:rsidRPr="00F079AA">
              <w:rPr>
                <w:rFonts w:asciiTheme="majorHAnsi" w:hAnsiTheme="majorHAnsi"/>
                <w:b/>
              </w:rPr>
              <w:t>Female</w:t>
            </w:r>
          </w:p>
        </w:tc>
        <w:tc>
          <w:tcPr>
            <w:tcW w:w="0" w:type="auto"/>
          </w:tcPr>
          <w:p w:rsidR="00F76631" w:rsidRPr="00F079AA" w:rsidRDefault="00F76631" w:rsidP="002E6901">
            <w:pPr>
              <w:jc w:val="both"/>
              <w:rPr>
                <w:rFonts w:asciiTheme="majorHAnsi" w:hAnsiTheme="majorHAnsi"/>
                <w:b/>
              </w:rPr>
            </w:pPr>
            <w:r w:rsidRPr="00F079AA">
              <w:rPr>
                <w:rFonts w:asciiTheme="majorHAnsi" w:hAnsiTheme="majorHAnsi"/>
                <w:b/>
              </w:rPr>
              <w:t>All stages</w:t>
            </w:r>
          </w:p>
        </w:tc>
      </w:tr>
      <w:tr w:rsidR="00F76631" w:rsidRPr="00391B5F" w:rsidTr="002E6901">
        <w:tc>
          <w:tcPr>
            <w:tcW w:w="0" w:type="auto"/>
            <w:vAlign w:val="bottom"/>
          </w:tcPr>
          <w:p w:rsidR="00F76631" w:rsidRPr="00ED6F28" w:rsidRDefault="00F76631" w:rsidP="002E6901">
            <w:pPr>
              <w:rPr>
                <w:rFonts w:asciiTheme="majorHAnsi" w:hAnsiTheme="majorHAnsi"/>
                <w:b/>
              </w:rPr>
            </w:pPr>
            <w:r w:rsidRPr="00ED6F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ActB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A03820">
              <w:rPr>
                <w:rFonts w:ascii="Calibri" w:eastAsia="Times New Roman" w:hAnsi="Calibri" w:cs="Times New Roman"/>
                <w:color w:val="000000"/>
                <w:shd w:val="clear" w:color="auto" w:fill="D9D9D9" w:themeFill="background1" w:themeFillShade="D9"/>
              </w:rPr>
              <w:t>0.309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0.748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1.585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1.131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877620">
              <w:rPr>
                <w:rFonts w:asciiTheme="majorHAnsi" w:hAnsiTheme="majorHAnsi"/>
              </w:rPr>
              <w:t>1.09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1.573</w:t>
            </w:r>
          </w:p>
        </w:tc>
      </w:tr>
      <w:tr w:rsidR="00F76631" w:rsidRPr="00391B5F" w:rsidTr="002E6901">
        <w:tc>
          <w:tcPr>
            <w:tcW w:w="0" w:type="auto"/>
            <w:vAlign w:val="bottom"/>
          </w:tcPr>
          <w:p w:rsidR="00F76631" w:rsidRPr="00ED6F28" w:rsidRDefault="00F76631" w:rsidP="002E6901">
            <w:pPr>
              <w:rPr>
                <w:rFonts w:asciiTheme="majorHAnsi" w:hAnsiTheme="majorHAnsi"/>
                <w:b/>
              </w:rPr>
            </w:pPr>
            <w:r w:rsidRPr="00ED6F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Hprt1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0.683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724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1.308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0.942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0.929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1.436</w:t>
            </w:r>
          </w:p>
        </w:tc>
      </w:tr>
      <w:tr w:rsidR="00F76631" w:rsidRPr="00391B5F" w:rsidTr="002E6901">
        <w:tc>
          <w:tcPr>
            <w:tcW w:w="0" w:type="auto"/>
            <w:vAlign w:val="bottom"/>
          </w:tcPr>
          <w:p w:rsidR="00F76631" w:rsidRPr="00ED6F28" w:rsidRDefault="00F76631" w:rsidP="002E6901">
            <w:pPr>
              <w:rPr>
                <w:rFonts w:asciiTheme="majorHAnsi" w:hAnsiTheme="majorHAnsi"/>
                <w:b/>
              </w:rPr>
            </w:pPr>
            <w:r w:rsidRPr="00ED6F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Sdha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511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1.736</w:t>
            </w:r>
          </w:p>
        </w:tc>
        <w:tc>
          <w:tcPr>
            <w:tcW w:w="0" w:type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1.014</w:t>
            </w:r>
          </w:p>
        </w:tc>
        <w:tc>
          <w:tcPr>
            <w:tcW w:w="0" w:type="auto"/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1.001</w:t>
            </w:r>
          </w:p>
        </w:tc>
        <w:tc>
          <w:tcPr>
            <w:tcW w:w="0" w:type="auto"/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1.412</w:t>
            </w:r>
          </w:p>
        </w:tc>
      </w:tr>
      <w:tr w:rsidR="00F76631" w:rsidRPr="00391B5F" w:rsidTr="002E6901">
        <w:tc>
          <w:tcPr>
            <w:tcW w:w="0" w:type="auto"/>
            <w:vAlign w:val="bottom"/>
          </w:tcPr>
          <w:p w:rsidR="00F76631" w:rsidRPr="00ED6F28" w:rsidRDefault="00F76631" w:rsidP="002E6901">
            <w:pPr>
              <w:rPr>
                <w:rFonts w:asciiTheme="majorHAnsi" w:hAnsiTheme="majorHAnsi"/>
                <w:b/>
              </w:rPr>
            </w:pPr>
            <w:r w:rsidRPr="00ED6F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Gapdh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0" w:type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1.809</w:t>
            </w:r>
          </w:p>
        </w:tc>
        <w:tc>
          <w:tcPr>
            <w:tcW w:w="0" w:type="auto"/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0.932</w:t>
            </w:r>
          </w:p>
        </w:tc>
        <w:tc>
          <w:tcPr>
            <w:tcW w:w="0" w:type="auto"/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1.099</w:t>
            </w:r>
          </w:p>
        </w:tc>
        <w:tc>
          <w:tcPr>
            <w:tcW w:w="0" w:type="auto"/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1.446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F76631" w:rsidRPr="00ED6F28" w:rsidRDefault="00F76631" w:rsidP="002E6901">
            <w:pPr>
              <w:rPr>
                <w:rFonts w:asciiTheme="majorHAnsi" w:hAnsiTheme="majorHAnsi"/>
                <w:b/>
              </w:rPr>
            </w:pPr>
            <w:r w:rsidRPr="00ED6F28">
              <w:rPr>
                <w:rFonts w:asciiTheme="majorHAnsi" w:eastAsia="Times New Roman" w:hAnsiTheme="majorHAnsi" w:cs="Times New Roman"/>
                <w:b/>
                <w:i/>
                <w:color w:val="000000"/>
              </w:rPr>
              <w:t>Pgk1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>0.</w:t>
            </w:r>
            <w:r>
              <w:rPr>
                <w:rFonts w:asciiTheme="majorHAnsi" w:hAnsiTheme="majorHAnsi"/>
              </w:rPr>
              <w:t>691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1.847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1.049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1.079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1.548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</w:tcPr>
          <w:p w:rsidR="00F76631" w:rsidRPr="00ED6F28" w:rsidRDefault="00F76631" w:rsidP="002E6901">
            <w:pP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626FBD">
              <w:rPr>
                <w:b/>
                <w:i/>
              </w:rPr>
              <w:t>Eef2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0.901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1.626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1.584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1.539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1.344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2.180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</w:tcPr>
          <w:p w:rsidR="00F76631" w:rsidRPr="00ED6F28" w:rsidRDefault="00F76631" w:rsidP="002E6901">
            <w:pP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626FBD">
              <w:rPr>
                <w:b/>
                <w:i/>
              </w:rPr>
              <w:t>RpL38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A03820" w:rsidRDefault="00F76631" w:rsidP="002E6901">
            <w:pPr>
              <w:rPr>
                <w:rFonts w:ascii="Calibri" w:eastAsia="Times New Roman" w:hAnsi="Calibri" w:cs="Times New Roman"/>
                <w:color w:val="000000"/>
                <w:lang w:val="en-NZ"/>
              </w:rPr>
            </w:pPr>
            <w:r w:rsidRPr="009713F5">
              <w:rPr>
                <w:rFonts w:ascii="Calibri" w:eastAsia="Times New Roman" w:hAnsi="Calibri" w:cs="Times New Roman"/>
                <w:color w:val="000000"/>
                <w:lang w:val="en-NZ"/>
              </w:rPr>
              <w:t>0.830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0.253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1.835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0.862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1.0589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2.956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</w:tcPr>
          <w:p w:rsidR="00F76631" w:rsidRPr="00ED6F28" w:rsidRDefault="00F76631" w:rsidP="002E6901">
            <w:pP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626FBD">
              <w:rPr>
                <w:b/>
                <w:i/>
              </w:rPr>
              <w:t>Eif3f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F079AA" w:rsidRDefault="00F76631" w:rsidP="002E6901">
            <w:pPr>
              <w:rPr>
                <w:rFonts w:ascii="Calibri" w:eastAsia="Times New Roman" w:hAnsi="Calibri" w:cs="Times New Roman"/>
                <w:color w:val="000000"/>
                <w:lang w:val="en-NZ"/>
              </w:rPr>
            </w:pPr>
            <w:r w:rsidRPr="009713F5">
              <w:rPr>
                <w:rFonts w:ascii="Calibri" w:eastAsia="Times New Roman" w:hAnsi="Calibri" w:cs="Times New Roman"/>
                <w:color w:val="000000"/>
                <w:lang w:val="en-NZ"/>
              </w:rPr>
              <w:t>1.031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1.968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2.924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1.671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2.162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3.781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</w:tcPr>
          <w:p w:rsidR="00F76631" w:rsidRPr="00ED6F28" w:rsidRDefault="00F76631" w:rsidP="002E6901">
            <w:pP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626FBD">
              <w:rPr>
                <w:b/>
                <w:i/>
              </w:rPr>
              <w:t>Ppia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F079AA" w:rsidRDefault="00F76631" w:rsidP="002E6901">
            <w:pPr>
              <w:rPr>
                <w:rFonts w:ascii="Calibri" w:eastAsia="Times New Roman" w:hAnsi="Calibri" w:cs="Times New Roman"/>
                <w:color w:val="000000"/>
                <w:lang w:val="en-NZ"/>
              </w:rPr>
            </w:pPr>
            <w:r w:rsidRPr="009713F5">
              <w:rPr>
                <w:rFonts w:ascii="Calibri" w:eastAsia="Times New Roman" w:hAnsi="Calibri" w:cs="Times New Roman"/>
                <w:color w:val="000000"/>
                <w:lang w:val="en-NZ"/>
              </w:rPr>
              <w:t>1.156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1.011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2.121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1.289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1.525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1.856</w:t>
            </w:r>
          </w:p>
        </w:tc>
      </w:tr>
      <w:tr w:rsidR="00F76631" w:rsidRPr="00391B5F" w:rsidTr="002E6901">
        <w:tc>
          <w:tcPr>
            <w:tcW w:w="0" w:type="auto"/>
            <w:tcBorders>
              <w:bottom w:val="double" w:sz="4" w:space="0" w:color="auto"/>
            </w:tcBorders>
          </w:tcPr>
          <w:p w:rsidR="00F76631" w:rsidRPr="00ED6F28" w:rsidRDefault="00F76631" w:rsidP="002E6901">
            <w:pPr>
              <w:rPr>
                <w:rFonts w:asciiTheme="majorHAnsi" w:eastAsia="Times New Roman" w:hAnsiTheme="majorHAnsi" w:cs="Times New Roman"/>
                <w:b/>
                <w:i/>
                <w:color w:val="000000"/>
              </w:rPr>
            </w:pPr>
            <w:r w:rsidRPr="00626FBD">
              <w:rPr>
                <w:b/>
                <w:i/>
              </w:rPr>
              <w:t>RpL37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F079AA" w:rsidRDefault="00F76631" w:rsidP="002E6901">
            <w:pPr>
              <w:rPr>
                <w:rFonts w:ascii="Calibri" w:eastAsia="Times New Roman" w:hAnsi="Calibri" w:cs="Times New Roman"/>
                <w:color w:val="000000"/>
                <w:lang w:val="en-NZ"/>
              </w:rPr>
            </w:pPr>
            <w:r w:rsidRPr="009713F5">
              <w:rPr>
                <w:rFonts w:ascii="Calibri" w:eastAsia="Times New Roman" w:hAnsi="Calibri" w:cs="Times New Roman"/>
                <w:color w:val="000000"/>
                <w:lang w:val="en-NZ"/>
              </w:rPr>
              <w:t>0.648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0.280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1.082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0.739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1.126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1.211</w:t>
            </w:r>
          </w:p>
        </w:tc>
      </w:tr>
      <w:tr w:rsidR="00F76631" w:rsidRPr="00391B5F" w:rsidTr="002E6901"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>Best two genes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</w:t>
            </w:r>
            <w:r w:rsidRPr="00391B5F">
              <w:rPr>
                <w:rFonts w:asciiTheme="majorHAnsi" w:hAnsiTheme="majorHAnsi"/>
              </w:rPr>
              <w:t>ombined stability value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  <w:i/>
              </w:rPr>
              <w:t>Actb</w:t>
            </w:r>
            <w:r w:rsidRPr="00391B5F">
              <w:rPr>
                <w:rFonts w:asciiTheme="majorHAnsi" w:hAnsiTheme="majorHAnsi"/>
              </w:rPr>
              <w:t xml:space="preserve">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  <w:i/>
              </w:rPr>
              <w:t>Sdha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  <w:i/>
              </w:rPr>
            </w:pPr>
            <w:r w:rsidRPr="00391B5F">
              <w:rPr>
                <w:rFonts w:asciiTheme="majorHAnsi" w:hAnsiTheme="majorHAnsi"/>
              </w:rPr>
              <w:t>(0.</w:t>
            </w:r>
            <w:r>
              <w:rPr>
                <w:rFonts w:asciiTheme="majorHAnsi" w:hAnsiTheme="majorHAnsi"/>
              </w:rPr>
              <w:t>250</w:t>
            </w:r>
            <w:r w:rsidRPr="00391B5F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Rpl38</w:t>
            </w:r>
            <w:r w:rsidRPr="00391B5F">
              <w:rPr>
                <w:rFonts w:asciiTheme="majorHAnsi" w:hAnsiTheme="majorHAnsi"/>
              </w:rPr>
              <w:t xml:space="preserve">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 w:rsidRPr="00391B5F">
              <w:rPr>
                <w:rFonts w:asciiTheme="majorHAnsi" w:hAnsiTheme="majorHAnsi"/>
              </w:rPr>
              <w:t xml:space="preserve">and </w:t>
            </w:r>
            <w:r>
              <w:rPr>
                <w:rFonts w:asciiTheme="majorHAnsi" w:hAnsiTheme="majorHAnsi"/>
                <w:i/>
              </w:rPr>
              <w:t>Rpl37</w:t>
            </w:r>
            <w:r w:rsidRPr="00391B5F">
              <w:rPr>
                <w:rFonts w:asciiTheme="majorHAnsi" w:hAnsiTheme="majorHAnsi"/>
              </w:rPr>
              <w:t xml:space="preserve">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  <w:i/>
              </w:rPr>
            </w:pPr>
            <w:r w:rsidRPr="00391B5F">
              <w:rPr>
                <w:rFonts w:asciiTheme="majorHAnsi" w:hAnsiTheme="majorHAnsi"/>
              </w:rPr>
              <w:t>(0.1</w:t>
            </w:r>
            <w:r>
              <w:rPr>
                <w:rFonts w:asciiTheme="majorHAnsi" w:hAnsiTheme="majorHAnsi"/>
              </w:rPr>
              <w:t>89</w:t>
            </w:r>
            <w:r w:rsidRPr="00391B5F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bottom"/>
          </w:tcPr>
          <w:p w:rsidR="00F76631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Pgk1</w:t>
            </w:r>
            <w:r w:rsidRPr="00391B5F">
              <w:rPr>
                <w:rFonts w:asciiTheme="majorHAnsi" w:hAnsiTheme="majorHAnsi"/>
                <w:i/>
              </w:rPr>
              <w:t xml:space="preserve"> </w:t>
            </w:r>
            <w:r w:rsidRPr="00391B5F">
              <w:rPr>
                <w:rFonts w:asciiTheme="majorHAnsi" w:hAnsiTheme="majorHAnsi"/>
              </w:rPr>
              <w:t xml:space="preserve">and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Eef2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(0.430</w:t>
            </w:r>
            <w:r w:rsidRPr="00391B5F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Hprt1 </w:t>
            </w:r>
            <w:r>
              <w:rPr>
                <w:rFonts w:asciiTheme="majorHAnsi" w:hAnsiTheme="majorHAnsi"/>
                <w:i/>
              </w:rPr>
              <w:br/>
            </w:r>
            <w:r w:rsidRPr="00EB2B70">
              <w:rPr>
                <w:rFonts w:asciiTheme="majorHAnsi" w:hAnsiTheme="majorHAnsi"/>
              </w:rPr>
              <w:t xml:space="preserve">and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Rpl38 (0.559)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Rpl38 </w:t>
            </w:r>
          </w:p>
          <w:p w:rsidR="00F76631" w:rsidRPr="00EB2B70" w:rsidRDefault="00F76631" w:rsidP="002E6901">
            <w:pPr>
              <w:rPr>
                <w:rFonts w:asciiTheme="majorHAnsi" w:hAnsiTheme="majorHAnsi"/>
              </w:rPr>
            </w:pPr>
            <w:r w:rsidRPr="00EB2B70">
              <w:rPr>
                <w:rFonts w:asciiTheme="majorHAnsi" w:hAnsiTheme="majorHAnsi"/>
              </w:rPr>
              <w:t>and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Sdha (0.640)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F76631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Rpl37 </w:t>
            </w:r>
          </w:p>
          <w:p w:rsidR="00F76631" w:rsidRPr="00EB2B70" w:rsidRDefault="00F76631" w:rsidP="002E6901">
            <w:pPr>
              <w:rPr>
                <w:rFonts w:asciiTheme="majorHAnsi" w:hAnsiTheme="majorHAnsi"/>
              </w:rPr>
            </w:pPr>
            <w:r w:rsidRPr="00EB2B70">
              <w:rPr>
                <w:rFonts w:asciiTheme="majorHAnsi" w:hAnsiTheme="majorHAnsi"/>
              </w:rPr>
              <w:t xml:space="preserve">and </w:t>
            </w:r>
          </w:p>
          <w:p w:rsidR="00F76631" w:rsidRPr="00391B5F" w:rsidRDefault="00F76631" w:rsidP="002E6901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Sdha (0.825)</w:t>
            </w:r>
          </w:p>
        </w:tc>
      </w:tr>
    </w:tbl>
    <w:p w:rsidR="00F76631" w:rsidRDefault="00F76631" w:rsidP="00F76631">
      <w:pPr>
        <w:spacing w:line="480" w:lineRule="auto"/>
        <w:jc w:val="both"/>
        <w:rPr>
          <w:u w:val="single"/>
        </w:rPr>
      </w:pPr>
    </w:p>
    <w:p w:rsidR="00E33583" w:rsidRDefault="00E33583">
      <w:bookmarkStart w:id="0" w:name="_GoBack"/>
      <w:bookmarkEnd w:id="0"/>
    </w:p>
    <w:sectPr w:rsidR="00E33583" w:rsidSect="001B120C">
      <w:pgSz w:w="11900" w:h="16840"/>
      <w:pgMar w:top="1411" w:right="1138" w:bottom="1440" w:left="113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31"/>
    <w:rsid w:val="001B120C"/>
    <w:rsid w:val="005404F7"/>
    <w:rsid w:val="00E23660"/>
    <w:rsid w:val="00E33583"/>
    <w:rsid w:val="00F766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1C9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31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6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631"/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Wilson</dc:creator>
  <cp:keywords/>
  <dc:description/>
  <cp:lastModifiedBy>Megan Wilson</cp:lastModifiedBy>
  <cp:revision>1</cp:revision>
  <dcterms:created xsi:type="dcterms:W3CDTF">2016-11-14T03:41:00Z</dcterms:created>
  <dcterms:modified xsi:type="dcterms:W3CDTF">2016-11-14T03:41:00Z</dcterms:modified>
</cp:coreProperties>
</file>