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FC9E" w14:textId="77777777" w:rsidR="00A84192" w:rsidRDefault="00A84192" w:rsidP="00A8419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 – DATA SOURCES</w:t>
      </w:r>
    </w:p>
    <w:p w14:paraId="063904A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Ceballos, C.P., Adams, D.C., Iverson, J.B., &amp; Valenzuela, N. (2013) Phylogenetic patterns of sexual size dimorphism in turtles and their implications for Rensch's Rule. </w:t>
      </w:r>
      <w:r w:rsidRPr="00006C6F">
        <w:rPr>
          <w:rFonts w:ascii="Times New Roman" w:hAnsi="Times New Roman" w:cs="Times New Roman"/>
          <w:i/>
          <w:sz w:val="16"/>
          <w:szCs w:val="16"/>
        </w:rPr>
        <w:t>Evolutionary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40</w:t>
      </w:r>
      <w:r w:rsidRPr="00006C6F">
        <w:rPr>
          <w:rFonts w:ascii="Times New Roman" w:hAnsi="Times New Roman" w:cs="Times New Roman"/>
          <w:sz w:val="16"/>
          <w:szCs w:val="16"/>
        </w:rPr>
        <w:t>, 194–208.</w:t>
      </w:r>
    </w:p>
    <w:p w14:paraId="5473560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Halamkova, L., Langen, T.A., &amp; Schulte, J.A. II. (2012) Patterns of sexual size dimorphism in Chelonia. </w:t>
      </w:r>
      <w:r w:rsidRPr="00006C6F">
        <w:rPr>
          <w:rFonts w:ascii="Times New Roman" w:hAnsi="Times New Roman" w:cs="Times New Roman"/>
          <w:i/>
          <w:sz w:val="16"/>
          <w:szCs w:val="16"/>
        </w:rPr>
        <w:t>Biological Journal of the Linnean Society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108</w:t>
      </w:r>
      <w:r w:rsidRPr="00006C6F">
        <w:rPr>
          <w:rFonts w:ascii="Times New Roman" w:hAnsi="Times New Roman" w:cs="Times New Roman"/>
          <w:sz w:val="16"/>
          <w:szCs w:val="16"/>
        </w:rPr>
        <w:t>, 396–419.</w:t>
      </w:r>
    </w:p>
    <w:p w14:paraId="67B9081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Anleu, R.G.</w:t>
      </w:r>
      <w:r>
        <w:rPr>
          <w:rFonts w:ascii="Times New Roman" w:hAnsi="Times New Roman" w:cs="Times New Roman"/>
          <w:sz w:val="16"/>
          <w:szCs w:val="16"/>
        </w:rPr>
        <w:t xml:space="preserve">, McNab, R.B., Shoender, J.S., Espejel, V., Moreira, J., Ponce, G., Ramos, V.H., </w:t>
      </w:r>
      <w:r w:rsidRPr="00006C6F">
        <w:rPr>
          <w:rFonts w:ascii="Times New Roman" w:hAnsi="Times New Roman" w:cs="Times New Roman"/>
          <w:sz w:val="16"/>
          <w:szCs w:val="16"/>
        </w:rPr>
        <w:t>Oliva, F.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,  Gonzalez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, E.,  Tut, H.,  Tut, K.,  Xol, T.,  Xoc, P.,  Cordova, M.,  Cordova, F., &amp; Morales, L. (2007) </w:t>
      </w:r>
      <w:r w:rsidRPr="00006C6F">
        <w:rPr>
          <w:rFonts w:ascii="Times New Roman" w:hAnsi="Times New Roman" w:cs="Times New Roman"/>
          <w:i/>
          <w:sz w:val="16"/>
          <w:szCs w:val="16"/>
        </w:rPr>
        <w:t>Distribution and ecology of the Central America river turtle (Dermatemys mawii: Dermatemidae) in the Lowland Maya Forest, Guatemala</w:t>
      </w:r>
      <w:r w:rsidRPr="00006C6F">
        <w:rPr>
          <w:rFonts w:ascii="Times New Roman" w:hAnsi="Times New Roman" w:cs="Times New Roman"/>
          <w:sz w:val="16"/>
          <w:szCs w:val="16"/>
        </w:rPr>
        <w:t>. Wildlife Conservation Society-Guatemala Program Internal Report.</w:t>
      </w:r>
    </w:p>
    <w:p w14:paraId="40782C4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Arndt, R.G., &amp; Potter, W.A. (1973) A population of the map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Graptemys geographica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the Delaware River, Pennsylvania.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375–377.</w:t>
      </w:r>
    </w:p>
    <w:p w14:paraId="5D46818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Artner, H. (2009) Successful breeding of the Chinese red-necked pond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Mauremys</w:t>
      </w:r>
      <w:r w:rsidRPr="00006C6F">
        <w:rPr>
          <w:rFonts w:ascii="Times New Roman" w:hAnsi="Times New Roman" w:cs="Times New Roman"/>
          <w:sz w:val="16"/>
          <w:szCs w:val="16"/>
        </w:rPr>
        <w:t xml:space="preserve"> [</w:t>
      </w:r>
      <w:r w:rsidRPr="00006C6F">
        <w:rPr>
          <w:rFonts w:ascii="Times New Roman" w:hAnsi="Times New Roman" w:cs="Times New Roman"/>
          <w:i/>
          <w:sz w:val="16"/>
          <w:szCs w:val="16"/>
        </w:rPr>
        <w:t>Chinemys</w:t>
      </w:r>
      <w:r w:rsidRPr="00006C6F">
        <w:rPr>
          <w:rFonts w:ascii="Times New Roman" w:hAnsi="Times New Roman" w:cs="Times New Roman"/>
          <w:sz w:val="16"/>
          <w:szCs w:val="16"/>
        </w:rPr>
        <w:t xml:space="preserve">] </w:t>
      </w:r>
      <w:r w:rsidRPr="00006C6F">
        <w:rPr>
          <w:rFonts w:ascii="Times New Roman" w:hAnsi="Times New Roman" w:cs="Times New Roman"/>
          <w:i/>
          <w:sz w:val="16"/>
          <w:szCs w:val="16"/>
        </w:rPr>
        <w:t>nigricans</w:t>
      </w:r>
      <w:r w:rsidRPr="00006C6F">
        <w:rPr>
          <w:rFonts w:ascii="Times New Roman" w:hAnsi="Times New Roman" w:cs="Times New Roman"/>
          <w:sz w:val="16"/>
          <w:szCs w:val="16"/>
        </w:rPr>
        <w:t xml:space="preserve">. (Gray, 1834). </w:t>
      </w:r>
      <w:r w:rsidRPr="00006C6F">
        <w:rPr>
          <w:rFonts w:ascii="Times New Roman" w:hAnsi="Times New Roman" w:cs="Times New Roman"/>
          <w:i/>
          <w:sz w:val="16"/>
          <w:szCs w:val="16"/>
        </w:rPr>
        <w:t>Emys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</w:t>
      </w:r>
      <w:r w:rsidRPr="00006C6F">
        <w:rPr>
          <w:rFonts w:ascii="Times New Roman" w:hAnsi="Times New Roman" w:cs="Times New Roman"/>
          <w:sz w:val="16"/>
          <w:szCs w:val="16"/>
        </w:rPr>
        <w:t>, 4–22.</w:t>
      </w:r>
    </w:p>
    <w:p w14:paraId="74E499B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Ataev, C.A. (1997) Reptiles of the autonomous republic of Turkmenistan.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627-634.</w:t>
      </w:r>
    </w:p>
    <w:p w14:paraId="00EA1B1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Atkinson, C.L. (2012) </w:t>
      </w:r>
      <w:r w:rsidRPr="00006C6F">
        <w:rPr>
          <w:rFonts w:ascii="Times New Roman" w:hAnsi="Times New Roman" w:cs="Times New Roman"/>
          <w:i/>
          <w:sz w:val="16"/>
          <w:szCs w:val="16"/>
        </w:rPr>
        <w:t>Sternotherus carinatus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(razor-backed musk turtle). Reproduction.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43</w:t>
      </w:r>
      <w:r w:rsidRPr="00006C6F">
        <w:rPr>
          <w:rFonts w:ascii="Times New Roman" w:hAnsi="Times New Roman" w:cs="Times New Roman"/>
          <w:sz w:val="16"/>
          <w:szCs w:val="16"/>
        </w:rPr>
        <w:t>, 639–640.</w:t>
      </w:r>
    </w:p>
    <w:p w14:paraId="301DDC8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Auer, M., &amp; Taskavak, E. (2004) Population structures of syntopic </w:t>
      </w:r>
      <w:r w:rsidRPr="00006C6F">
        <w:rPr>
          <w:rFonts w:ascii="Times New Roman" w:hAnsi="Times New Roman" w:cs="Times New Roman"/>
          <w:i/>
          <w:sz w:val="16"/>
          <w:szCs w:val="16"/>
        </w:rPr>
        <w:t>Emys orbicularis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Mauremys rivulata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western Turkey. </w:t>
      </w:r>
      <w:r w:rsidRPr="00006C6F">
        <w:rPr>
          <w:rFonts w:ascii="Times New Roman" w:hAnsi="Times New Roman" w:cs="Times New Roman"/>
          <w:i/>
          <w:sz w:val="16"/>
          <w:szCs w:val="16"/>
        </w:rPr>
        <w:t>Biologia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59</w:t>
      </w:r>
      <w:r w:rsidRPr="00006C6F">
        <w:rPr>
          <w:rFonts w:ascii="Times New Roman" w:hAnsi="Times New Roman" w:cs="Times New Roman"/>
          <w:sz w:val="16"/>
          <w:szCs w:val="16"/>
        </w:rPr>
        <w:t>, Supplement 14, 81–84.</w:t>
      </w:r>
    </w:p>
    <w:p w14:paraId="04A30AF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Ayaz, D., Fritz, U., Atatur, M. K., Mermer, A., Cicek, K., &amp; Afsar, M. (2008) Aspect of population structure of the European pond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Emys orbicularis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Lake Yayla, western Anatolia, Turkey.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42</w:t>
      </w:r>
      <w:r w:rsidRPr="00006C6F">
        <w:rPr>
          <w:rFonts w:ascii="Times New Roman" w:hAnsi="Times New Roman" w:cs="Times New Roman"/>
          <w:sz w:val="16"/>
          <w:szCs w:val="16"/>
        </w:rPr>
        <w:t>, 518–522.</w:t>
      </w:r>
    </w:p>
    <w:p w14:paraId="7DE8100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Bailey, K.A., &amp; Guyer, C. (1998) Demography and population status of the flattened musk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Sternotherus depressus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the Black Warrior River Basin of Alabama.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</w:t>
      </w:r>
      <w:r w:rsidRPr="00006C6F">
        <w:rPr>
          <w:rFonts w:ascii="Times New Roman" w:hAnsi="Times New Roman" w:cs="Times New Roman"/>
          <w:sz w:val="16"/>
          <w:szCs w:val="16"/>
        </w:rPr>
        <w:t>, 77–83.</w:t>
      </w:r>
    </w:p>
    <w:p w14:paraId="4ABC263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Bailey, L., Jackson, J., Ferguson, A., Forstner, M.R.J., &amp; Dizon, J.R.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gorzugi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(Rio Grande river cooter).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36</w:t>
      </w:r>
      <w:r w:rsidRPr="00006C6F">
        <w:rPr>
          <w:rFonts w:ascii="Times New Roman" w:hAnsi="Times New Roman" w:cs="Times New Roman"/>
          <w:sz w:val="16"/>
          <w:szCs w:val="16"/>
        </w:rPr>
        <w:t>, 465–466.</w:t>
      </w:r>
    </w:p>
    <w:p w14:paraId="2F12CE4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Balensiefer, D.C. &amp; Vogt, R.C. (2006) Diet of </w:t>
      </w:r>
      <w:r w:rsidRPr="00006C6F">
        <w:rPr>
          <w:rFonts w:ascii="Times New Roman" w:hAnsi="Times New Roman" w:cs="Times New Roman"/>
          <w:i/>
          <w:sz w:val="16"/>
          <w:szCs w:val="16"/>
        </w:rPr>
        <w:t>Podocnemis unifilis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(Testudines, Podocnemididae) during the dry season in the Mamirauá Sustainable Development Reserve, Amazonas,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312–317.</w:t>
      </w:r>
    </w:p>
    <w:p w14:paraId="7F80E39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Baruah, C., Chetia, P., Bhuyan, S.K., &amp; Sharma, D.K. (2012) Diversity of freshwater turtles and their possible conservation in and around the Orang National Park, Assam India. </w:t>
      </w:r>
      <w:r w:rsidRPr="00006C6F">
        <w:rPr>
          <w:rFonts w:ascii="Times New Roman" w:hAnsi="Times New Roman" w:cs="Times New Roman"/>
          <w:i/>
          <w:sz w:val="16"/>
          <w:szCs w:val="16"/>
        </w:rPr>
        <w:t>Tigerpaper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39</w:t>
      </w:r>
      <w:r w:rsidRPr="00006C6F">
        <w:rPr>
          <w:rFonts w:ascii="Times New Roman" w:hAnsi="Times New Roman" w:cs="Times New Roman"/>
          <w:sz w:val="16"/>
          <w:szCs w:val="16"/>
        </w:rPr>
        <w:t>, 24–30.</w:t>
      </w:r>
    </w:p>
    <w:p w14:paraId="0EA7271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Batistella, A.M. (2008)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Biologia de </w:t>
      </w:r>
      <w:r w:rsidRPr="00006C6F">
        <w:rPr>
          <w:rFonts w:ascii="Times New Roman" w:hAnsi="Times New Roman" w:cs="Times New Roman"/>
          <w:sz w:val="16"/>
          <w:szCs w:val="16"/>
        </w:rPr>
        <w:t>Trachemys adiutrix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(Vanzolini, 1995) (Testudines, Emydidae) no litoral do nordeste - Brazil</w:t>
      </w:r>
      <w:r w:rsidRPr="00006C6F">
        <w:rPr>
          <w:rFonts w:ascii="Times New Roman" w:hAnsi="Times New Roman" w:cs="Times New Roman"/>
          <w:sz w:val="16"/>
          <w:szCs w:val="16"/>
        </w:rPr>
        <w:t>. PhD Thesis. Federal University of Amazonas, Manaus.</w:t>
      </w:r>
    </w:p>
    <w:p w14:paraId="3D93691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Bayley, J.R., &amp; Highfield, A.C. (1996) Observations on ecological changes threatening a population of </w:t>
      </w:r>
      <w:r w:rsidRPr="00006C6F">
        <w:rPr>
          <w:rFonts w:ascii="Times New Roman" w:hAnsi="Times New Roman" w:cs="Times New Roman"/>
          <w:i/>
          <w:sz w:val="16"/>
          <w:szCs w:val="16"/>
        </w:rPr>
        <w:t>Testudo graeca graeca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the Souss Valley, southern Morocco.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36–42.</w:t>
      </w:r>
    </w:p>
    <w:p w14:paraId="5B34232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Bayoff, N. (1995) Observations and morphometric data on the Namaqualand speckled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Homopus signatus signatus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(Gmelin, 1789), in South Africa.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215–220.</w:t>
      </w:r>
    </w:p>
    <w:p w14:paraId="7A3549A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Blamires, S.J., Spencer, R.-J., King, P., &amp; Thompson, M.B. (2005) Population parameters and life table analysis of two co-existing freshwater turtles: are the Bellinger River turtle populations threatened? </w:t>
      </w:r>
      <w:r w:rsidRPr="00006C6F">
        <w:rPr>
          <w:rFonts w:ascii="Times New Roman" w:hAnsi="Times New Roman" w:cs="Times New Roman"/>
          <w:i/>
          <w:sz w:val="16"/>
          <w:szCs w:val="16"/>
        </w:rPr>
        <w:t>Wildlife Research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32</w:t>
      </w:r>
      <w:r w:rsidRPr="00006C6F">
        <w:rPr>
          <w:rFonts w:ascii="Times New Roman" w:hAnsi="Times New Roman" w:cs="Times New Roman"/>
          <w:sz w:val="16"/>
          <w:szCs w:val="16"/>
        </w:rPr>
        <w:t>, 339–347.</w:t>
      </w:r>
    </w:p>
    <w:p w14:paraId="6958B97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van Bloemestein, U.P.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Seasonal movement and activity patterns of the endangered geometric tortoise, </w:t>
      </w:r>
      <w:r w:rsidRPr="00006C6F">
        <w:rPr>
          <w:rFonts w:ascii="Times New Roman" w:hAnsi="Times New Roman" w:cs="Times New Roman"/>
          <w:sz w:val="16"/>
          <w:szCs w:val="16"/>
        </w:rPr>
        <w:t>Psammobates geometricus. PhD Thesis, University of the Western Cape, Cape Town.</w:t>
      </w:r>
    </w:p>
    <w:p w14:paraId="0BCF932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Böhm, S. (2010)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Ecology of the chelid turtles </w:t>
      </w:r>
      <w:r w:rsidRPr="00006C6F">
        <w:rPr>
          <w:rFonts w:ascii="Times New Roman" w:hAnsi="Times New Roman" w:cs="Times New Roman"/>
          <w:sz w:val="16"/>
          <w:szCs w:val="16"/>
        </w:rPr>
        <w:t>Platemys platycephala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sz w:val="16"/>
          <w:szCs w:val="16"/>
        </w:rPr>
        <w:t>Mesoclemmys gibba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sz w:val="16"/>
          <w:szCs w:val="16"/>
        </w:rPr>
        <w:t>Mesoclemmys nasuta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in French Guyana. With notes on short term migrations and dietary spectrum of </w:t>
      </w:r>
      <w:r w:rsidRPr="00006C6F">
        <w:rPr>
          <w:rFonts w:ascii="Times New Roman" w:hAnsi="Times New Roman" w:cs="Times New Roman"/>
          <w:sz w:val="16"/>
          <w:szCs w:val="16"/>
        </w:rPr>
        <w:t>Platemys platycephala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in the Nouragues Field Reserve, French Guyana</w:t>
      </w:r>
      <w:r w:rsidRPr="00006C6F">
        <w:rPr>
          <w:rFonts w:ascii="Times New Roman" w:hAnsi="Times New Roman" w:cs="Times New Roman"/>
          <w:sz w:val="16"/>
          <w:szCs w:val="16"/>
        </w:rPr>
        <w:t>. M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006C6F">
        <w:rPr>
          <w:rFonts w:ascii="Times New Roman" w:hAnsi="Times New Roman" w:cs="Times New Roman"/>
          <w:sz w:val="16"/>
          <w:szCs w:val="16"/>
        </w:rPr>
        <w:t>c Thesis. University of Vienna, Vienna.</w:t>
      </w:r>
    </w:p>
    <w:p w14:paraId="354CE3E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Boone, J.L. &amp; Holt, E.A. (2001) Sexing young free-range desert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Gopherus agassizii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using external morphology.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28–33.</w:t>
      </w:r>
    </w:p>
    <w:p w14:paraId="61CF2F1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lastRenderedPageBreak/>
        <w:t>Boundy, J. &amp; Kennedy, C. (2006) Trapping survey results for the alligator snapping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Macrochelys temminckii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southeastern Louisiana, with comments on exploitation.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3–9.</w:t>
      </w:r>
    </w:p>
    <w:p w14:paraId="644E64F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Bour, R. (2008) </w:t>
      </w:r>
      <w:r w:rsidRPr="00006C6F">
        <w:rPr>
          <w:rFonts w:ascii="Times New Roman" w:hAnsi="Times New Roman" w:cs="Times New Roman"/>
          <w:i/>
          <w:sz w:val="16"/>
          <w:szCs w:val="16"/>
        </w:rPr>
        <w:t>Pelusios adansonii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(Schweigger 1812) - Adanson's mud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17.1–17.4.</w:t>
      </w:r>
    </w:p>
    <w:p w14:paraId="2E8428E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Bower, D.S. &amp; Hodges, K.M. (2014) </w:t>
      </w:r>
      <w:r w:rsidRPr="00006C6F">
        <w:rPr>
          <w:rFonts w:ascii="Times New Roman" w:hAnsi="Times New Roman" w:cs="Times New Roman"/>
          <w:i/>
          <w:sz w:val="16"/>
          <w:szCs w:val="16"/>
        </w:rPr>
        <w:t>Chelodina expansa</w:t>
      </w:r>
      <w:r w:rsidRPr="00006C6F">
        <w:rPr>
          <w:rFonts w:ascii="Times New Roman" w:hAnsi="Times New Roman" w:cs="Times New Roman"/>
          <w:sz w:val="16"/>
          <w:szCs w:val="16"/>
        </w:rPr>
        <w:t xml:space="preserve"> Gray 1857 - broad-shelled turtle, giant snake-necked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71.1–71.8.</w:t>
      </w:r>
    </w:p>
    <w:p w14:paraId="1F210EB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Boycott, R.C. &amp; Bourquin, O. (2008) </w:t>
      </w:r>
      <w:r w:rsidRPr="00006C6F">
        <w:rPr>
          <w:rFonts w:ascii="Times New Roman" w:hAnsi="Times New Roman" w:cs="Times New Roman"/>
          <w:i/>
          <w:sz w:val="16"/>
          <w:szCs w:val="16"/>
        </w:rPr>
        <w:t>Pelomedusa subrufa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(Lacepede 1788) - helmeted turtle, helmeted terrapin.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7.1–7.6.</w:t>
      </w:r>
    </w:p>
    <w:p w14:paraId="523E473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Boycott, R.C. &amp; Bourquin, O. (2000) </w:t>
      </w:r>
      <w:r w:rsidRPr="00006C6F">
        <w:rPr>
          <w:rFonts w:ascii="Times New Roman" w:hAnsi="Times New Roman" w:cs="Times New Roman"/>
          <w:i/>
          <w:sz w:val="16"/>
          <w:szCs w:val="16"/>
        </w:rPr>
        <w:t>The southern African tortoise book: a guide to southern African tortoises, terrapins and turtles</w:t>
      </w:r>
      <w:r w:rsidRPr="00006C6F">
        <w:rPr>
          <w:rFonts w:ascii="Times New Roman" w:hAnsi="Times New Roman" w:cs="Times New Roman"/>
          <w:sz w:val="16"/>
          <w:szCs w:val="16"/>
        </w:rPr>
        <w:t xml:space="preserve">. Privately printed, Hilton.  </w:t>
      </w:r>
    </w:p>
    <w:p w14:paraId="3A3DEBE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Brites, V.L.C. &amp; Rantin, F.T. (2004) the influence of agricultural and urban contamination on leech infestation of freshwater turtles, </w:t>
      </w:r>
      <w:r w:rsidRPr="00006C6F">
        <w:rPr>
          <w:rFonts w:ascii="Times New Roman" w:hAnsi="Times New Roman" w:cs="Times New Roman"/>
          <w:i/>
          <w:sz w:val="16"/>
          <w:szCs w:val="16"/>
        </w:rPr>
        <w:t>Phrynops Geoffroanus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taken from two areas of the Uberabinha River. </w:t>
      </w:r>
      <w:r w:rsidRPr="00006C6F">
        <w:rPr>
          <w:rFonts w:ascii="Times New Roman" w:hAnsi="Times New Roman" w:cs="Times New Roman"/>
          <w:i/>
          <w:sz w:val="16"/>
          <w:szCs w:val="16"/>
        </w:rPr>
        <w:t>Environmental Monitoring and Assessment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96</w:t>
      </w:r>
      <w:r w:rsidRPr="00006C6F">
        <w:rPr>
          <w:rFonts w:ascii="Times New Roman" w:hAnsi="Times New Roman" w:cs="Times New Roman"/>
          <w:sz w:val="16"/>
          <w:szCs w:val="16"/>
        </w:rPr>
        <w:t>, 273–281.</w:t>
      </w:r>
    </w:p>
    <w:p w14:paraId="7490EE1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Brito, E.S., Strussmann, C. &amp; Penha, J.M.F. (2009) Population structure of </w:t>
      </w:r>
      <w:r w:rsidRPr="00006C6F">
        <w:rPr>
          <w:rFonts w:ascii="Times New Roman" w:hAnsi="Times New Roman" w:cs="Times New Roman"/>
          <w:i/>
          <w:sz w:val="16"/>
          <w:szCs w:val="16"/>
        </w:rPr>
        <w:t>Mesoclemmys vanderhaegei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(Bour, 1973) (Testudines: Chelidae) in the Cerrado of Chapada dos Guimaraes, Mato Grosso,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Biota Neotropica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9</w:t>
      </w:r>
      <w:r w:rsidRPr="00006C6F">
        <w:rPr>
          <w:rFonts w:ascii="Times New Roman" w:hAnsi="Times New Roman" w:cs="Times New Roman"/>
          <w:sz w:val="16"/>
          <w:szCs w:val="16"/>
        </w:rPr>
        <w:t>, 245–248.</w:t>
      </w:r>
    </w:p>
    <w:p w14:paraId="770AC00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Broadley, D.G. &amp; Boycott, R.C.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Pelusios sinuatus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(Smith 1838) - serrated hinged terrapin.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36.1–36.5.</w:t>
      </w:r>
    </w:p>
    <w:p w14:paraId="72756DB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Broadley, D.G. &amp; Sachsse, W. (2011) </w:t>
      </w:r>
      <w:r w:rsidRPr="00006C6F">
        <w:rPr>
          <w:rFonts w:ascii="Times New Roman" w:hAnsi="Times New Roman" w:cs="Times New Roman"/>
          <w:i/>
          <w:sz w:val="16"/>
          <w:szCs w:val="16"/>
        </w:rPr>
        <w:t>Cycloderma frenatum</w:t>
      </w:r>
      <w:r w:rsidRPr="00006C6F">
        <w:rPr>
          <w:rFonts w:ascii="Times New Roman" w:hAnsi="Times New Roman" w:cs="Times New Roman"/>
          <w:sz w:val="16"/>
          <w:szCs w:val="16"/>
        </w:rPr>
        <w:t xml:space="preserve"> Peters 1854 - Zambezi flapshell turtle, nkhasi.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55.1–55.5.</w:t>
      </w:r>
    </w:p>
    <w:p w14:paraId="1DFFB11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Buhlmann, K.A. &amp; Vaughan, M.R. (1991) Ecology of the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concinna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the New River, West Virginia.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25</w:t>
      </w:r>
      <w:r w:rsidRPr="00006C6F">
        <w:rPr>
          <w:rFonts w:ascii="Times New Roman" w:hAnsi="Times New Roman" w:cs="Times New Roman"/>
          <w:sz w:val="16"/>
          <w:szCs w:val="16"/>
        </w:rPr>
        <w:t>, 72–78.</w:t>
      </w:r>
    </w:p>
    <w:p w14:paraId="753AB46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Bujes, C.S. (2010) Freshwater turtles of Rio Grande do Sul, Brazil: taxonomy, natural history and conservation. </w:t>
      </w:r>
      <w:r w:rsidRPr="00006C6F">
        <w:rPr>
          <w:rFonts w:ascii="Times New Roman" w:hAnsi="Times New Roman" w:cs="Times New Roman"/>
          <w:i/>
          <w:sz w:val="16"/>
          <w:szCs w:val="16"/>
        </w:rPr>
        <w:t>Iheringia. Serie Zoologia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100</w:t>
      </w:r>
      <w:r w:rsidRPr="00006C6F">
        <w:rPr>
          <w:rFonts w:ascii="Times New Roman" w:hAnsi="Times New Roman" w:cs="Times New Roman"/>
          <w:sz w:val="16"/>
          <w:szCs w:val="16"/>
        </w:rPr>
        <w:t>, 413–424.</w:t>
      </w:r>
    </w:p>
    <w:p w14:paraId="68287BF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Bujes, C.S., Molina, F.B., &amp; Verrastro, L. (2011) Population characteristics of 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dorbigni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(Testudines, Emydidae) from Delta do Jacui State Park, Rio Grade do Sul, southern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South American 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27–34.</w:t>
      </w:r>
    </w:p>
    <w:p w14:paraId="742949F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Burger, J., Jeitner, C., Schneider, L., Vogt, R. &amp; Gochfeld, M. (2009) Arsenic, cadmium, chromium, lead, mercury, and selenium levels in blood of four species of turtles from the Amazon in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Toxicology and Environmental Health, Part A: Current Issues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73</w:t>
      </w:r>
      <w:r w:rsidRPr="00006C6F">
        <w:rPr>
          <w:rFonts w:ascii="Times New Roman" w:hAnsi="Times New Roman" w:cs="Times New Roman"/>
          <w:sz w:val="16"/>
          <w:szCs w:val="16"/>
        </w:rPr>
        <w:t>, 33–40.</w:t>
      </w:r>
    </w:p>
    <w:p w14:paraId="6F0847C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Busby, T. (1999) </w:t>
      </w:r>
      <w:r w:rsidRPr="00006C6F">
        <w:rPr>
          <w:rFonts w:ascii="Times New Roman" w:hAnsi="Times New Roman" w:cs="Times New Roman"/>
          <w:i/>
          <w:sz w:val="16"/>
          <w:szCs w:val="16"/>
        </w:rPr>
        <w:t>A two-year survey of box turtles in Lake Needwood Park, Maryland. Conservation and ecology of turtles of the mid-Atlantic region: a symposium</w:t>
      </w:r>
      <w:r w:rsidRPr="00006C6F">
        <w:rPr>
          <w:rFonts w:ascii="Times New Roman" w:hAnsi="Times New Roman" w:cs="Times New Roman"/>
          <w:sz w:val="16"/>
          <w:szCs w:val="16"/>
        </w:rPr>
        <w:t xml:space="preserve"> (ed. by C.W. Swarth, W.M. Roosenburg, and E. Kiviat), pp. 53–54. Bibliomania, Salt Lake City.</w:t>
      </w:r>
    </w:p>
    <w:p w14:paraId="2BB6614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Caan, J. &amp; Legler, J.M. (1994) The Mary River tortoise: a new genus and species of short-necked chelid from Queensland, Australia (Testudines: Pleurodira).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81–96.</w:t>
      </w:r>
    </w:p>
    <w:p w14:paraId="0EBDCAD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Caldwell, D.K. (1962) Carapace length-body weight relationship and size and sex ratio of the northeastern Pacific green sea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 mydas carrinegra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Los Angeles County Museum Contributions in Science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62</w:t>
      </w:r>
      <w:r w:rsidRPr="00006C6F">
        <w:rPr>
          <w:rFonts w:ascii="Times New Roman" w:hAnsi="Times New Roman" w:cs="Times New Roman"/>
          <w:sz w:val="16"/>
          <w:szCs w:val="16"/>
        </w:rPr>
        <w:t>, 1–10.</w:t>
      </w:r>
    </w:p>
    <w:p w14:paraId="221C485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Carr, J.L. &amp; Giraldo, A.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Rhinoclemmys nasuta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(Boulenger 1902) - large-nosed wood turtle, Chocoan river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34.1–34.6.</w:t>
      </w:r>
    </w:p>
    <w:p w14:paraId="32110DF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Castro, A.B. (2006)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Biologia reprodutiva e crescimento do muçuã </w:t>
      </w:r>
      <w:r w:rsidRPr="00006C6F">
        <w:rPr>
          <w:rFonts w:ascii="Times New Roman" w:hAnsi="Times New Roman" w:cs="Times New Roman"/>
          <w:sz w:val="16"/>
          <w:szCs w:val="16"/>
        </w:rPr>
        <w:t>Kinosternon scorpioides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(Linnaeus, 1776) em cativeiro</w:t>
      </w:r>
      <w:r w:rsidRPr="00006C6F">
        <w:rPr>
          <w:rFonts w:ascii="Times New Roman" w:hAnsi="Times New Roman" w:cs="Times New Roman"/>
          <w:sz w:val="16"/>
          <w:szCs w:val="16"/>
        </w:rPr>
        <w:t xml:space="preserve">. MSc Thesis, Universidade Federal do Para, Belem. </w:t>
      </w:r>
    </w:p>
    <w:p w14:paraId="5350E7E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Chen, T. &amp; Lue, K. (1998) Ecology of the Chinese stripe-necked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Ocadia sinensis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Emydidae), in the Keelung River, Northern Taiwan. </w:t>
      </w:r>
      <w:r w:rsidRPr="00006C6F">
        <w:rPr>
          <w:rFonts w:ascii="Times New Roman" w:hAnsi="Times New Roman" w:cs="Times New Roman"/>
          <w:i/>
          <w:sz w:val="16"/>
          <w:szCs w:val="16"/>
        </w:rPr>
        <w:t>Copeia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1998</w:t>
      </w:r>
      <w:r w:rsidRPr="00006C6F">
        <w:rPr>
          <w:rFonts w:ascii="Times New Roman" w:hAnsi="Times New Roman" w:cs="Times New Roman"/>
          <w:sz w:val="16"/>
          <w:szCs w:val="16"/>
        </w:rPr>
        <w:t>, 944–962.</w:t>
      </w:r>
    </w:p>
    <w:p w14:paraId="61DDBE2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Chen, T. &amp; Lue, K. (1999) Population characteristics and egg production of the yellow-margined box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Cuora flavomarginata flavomarginata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Northern Taiwan.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55</w:t>
      </w:r>
      <w:r w:rsidRPr="00006C6F">
        <w:rPr>
          <w:rFonts w:ascii="Times New Roman" w:hAnsi="Times New Roman" w:cs="Times New Roman"/>
          <w:sz w:val="16"/>
          <w:szCs w:val="16"/>
        </w:rPr>
        <w:t>, 487–498.</w:t>
      </w:r>
    </w:p>
    <w:p w14:paraId="12D5606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Chinen, S., Lisboa, C.S. &amp; Molina, F.B. (2004) Biologia reproductiva de </w:t>
      </w:r>
      <w:r w:rsidRPr="00006C6F">
        <w:rPr>
          <w:rFonts w:ascii="Times New Roman" w:hAnsi="Times New Roman" w:cs="Times New Roman"/>
          <w:i/>
          <w:sz w:val="16"/>
          <w:szCs w:val="16"/>
        </w:rPr>
        <w:t>Hydromedusa tectifera</w:t>
      </w:r>
      <w:r w:rsidRPr="00006C6F">
        <w:rPr>
          <w:rFonts w:ascii="Times New Roman" w:hAnsi="Times New Roman" w:cs="Times New Roman"/>
          <w:sz w:val="16"/>
          <w:szCs w:val="16"/>
        </w:rPr>
        <w:t xml:space="preserve"> em cativeiro (Testudines, Chelidae). </w:t>
      </w:r>
      <w:r w:rsidRPr="00006C6F">
        <w:rPr>
          <w:rFonts w:ascii="Times New Roman" w:hAnsi="Times New Roman" w:cs="Times New Roman"/>
          <w:i/>
          <w:sz w:val="16"/>
          <w:szCs w:val="16"/>
        </w:rPr>
        <w:t>Arquivos do Instituto Biologico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71</w:t>
      </w:r>
      <w:r w:rsidRPr="00006C6F">
        <w:rPr>
          <w:rFonts w:ascii="Times New Roman" w:hAnsi="Times New Roman" w:cs="Times New Roman"/>
          <w:sz w:val="16"/>
          <w:szCs w:val="16"/>
        </w:rPr>
        <w:t>, 401–403.</w:t>
      </w:r>
    </w:p>
    <w:p w14:paraId="1EDEF3C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Congdon, J.D., Greene, J.L. &amp; Gibbons, J.W. (1986) Biomass of freshwater turtles: a geographic comparison. </w:t>
      </w:r>
      <w:r w:rsidRPr="00006C6F">
        <w:rPr>
          <w:rFonts w:ascii="Times New Roman" w:hAnsi="Times New Roman" w:cs="Times New Roman"/>
          <w:i/>
          <w:sz w:val="16"/>
          <w:szCs w:val="16"/>
        </w:rPr>
        <w:t>American Midland Naturalist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115</w:t>
      </w:r>
      <w:r w:rsidRPr="00006C6F">
        <w:rPr>
          <w:rFonts w:ascii="Times New Roman" w:hAnsi="Times New Roman" w:cs="Times New Roman"/>
          <w:sz w:val="16"/>
          <w:szCs w:val="16"/>
        </w:rPr>
        <w:t>, 165–173.</w:t>
      </w:r>
    </w:p>
    <w:p w14:paraId="6A3BF0C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Das, I. &amp; Bhupathy, S.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Hardella thurjii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(Gray 1831)- crowned river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23.1–23.6.</w:t>
      </w:r>
    </w:p>
    <w:p w14:paraId="18905B4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Das, I. &amp; Singh, S.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Chitra indica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(Gray 1830) - narrow-headed softshell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27.1–27.7.</w:t>
      </w:r>
    </w:p>
    <w:p w14:paraId="7509B47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Diesmos, A.C., Buskirk, J.R., Schoppe, S., Diesmos, M.L.L.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,  Sy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, E.Y. &amp; Brown, R.M. (2012) </w:t>
      </w:r>
      <w:r w:rsidRPr="00006C6F">
        <w:rPr>
          <w:rFonts w:ascii="Times New Roman" w:hAnsi="Times New Roman" w:cs="Times New Roman"/>
          <w:i/>
          <w:sz w:val="16"/>
          <w:szCs w:val="16"/>
        </w:rPr>
        <w:t>Siebenrockiella leytensis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(Taylor 1920) - Palawan forest turtle, Philippine forest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66.1–66.9.</w:t>
      </w:r>
    </w:p>
    <w:p w14:paraId="105D09A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Dodd, C.K. Jr. (1998) Biomass of an island population of Florida box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Terrapene carolina bauri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32</w:t>
      </w:r>
      <w:r w:rsidRPr="00006C6F">
        <w:rPr>
          <w:rFonts w:ascii="Times New Roman" w:hAnsi="Times New Roman" w:cs="Times New Roman"/>
          <w:sz w:val="16"/>
          <w:szCs w:val="16"/>
        </w:rPr>
        <w:t>, 150–152.</w:t>
      </w:r>
    </w:p>
    <w:p w14:paraId="5C473B9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Dosapey, T. &amp; Montano, R.R. (2004) Estructura de la poblacion y telemetria de </w:t>
      </w:r>
      <w:r w:rsidRPr="00006C6F">
        <w:rPr>
          <w:rFonts w:ascii="Times New Roman" w:hAnsi="Times New Roman" w:cs="Times New Roman"/>
          <w:i/>
          <w:sz w:val="16"/>
          <w:szCs w:val="16"/>
        </w:rPr>
        <w:t>Acanthochelys macrocephala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(Testudines, Chelidae) en los humedales del sureste del Chaco de Santa Cruz, Bolivia.  </w:t>
      </w:r>
      <w:r w:rsidRPr="00006C6F">
        <w:rPr>
          <w:rFonts w:ascii="Times New Roman" w:hAnsi="Times New Roman" w:cs="Times New Roman"/>
          <w:i/>
          <w:sz w:val="16"/>
          <w:szCs w:val="16"/>
        </w:rPr>
        <w:t>Memorias: manejo de fauna silvestre en Amazonia y Latinoamerica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(ed. by R.E. Bodmer), pp. 166–171.   Universidad Nacional de la Amazonia Peruana, Iquitos</w:t>
      </w:r>
    </w:p>
    <w:p w14:paraId="33C591A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Douglas, R.M. &amp; Rall, M. (2006) Seasonal shelter selection by leopard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pardalis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Franklin Nature Reserve, Free State, Africa.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121–129.</w:t>
      </w:r>
    </w:p>
    <w:p w14:paraId="3D719B4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Duellman, W.E.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>Cusco Amazonico: the lives of amphibians and reptiles in an Amazonian rainforest</w:t>
      </w:r>
      <w:r w:rsidRPr="00006C6F">
        <w:rPr>
          <w:rFonts w:ascii="Times New Roman" w:hAnsi="Times New Roman" w:cs="Times New Roman"/>
          <w:sz w:val="16"/>
          <w:szCs w:val="16"/>
        </w:rPr>
        <w:t>. Comstock Publishing Associates, Ithaca.</w:t>
      </w:r>
    </w:p>
    <w:p w14:paraId="4A5F6E1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Dunson, W.A. (1979) Salinity tolerance and osmoregulation of the key mud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b. baurii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Copeia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1979</w:t>
      </w:r>
      <w:r w:rsidRPr="00006C6F">
        <w:rPr>
          <w:rFonts w:ascii="Times New Roman" w:hAnsi="Times New Roman" w:cs="Times New Roman"/>
          <w:sz w:val="16"/>
          <w:szCs w:val="16"/>
        </w:rPr>
        <w:t>, 548–552.</w:t>
      </w:r>
    </w:p>
    <w:p w14:paraId="4A0FBDD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Dunson, W.A. &amp; Seidel, M.E. (1986) Salinity tolerance of estuarine and insular emydid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nelsoni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decussata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20</w:t>
      </w:r>
      <w:r w:rsidRPr="00006C6F">
        <w:rPr>
          <w:rFonts w:ascii="Times New Roman" w:hAnsi="Times New Roman" w:cs="Times New Roman"/>
          <w:sz w:val="16"/>
          <w:szCs w:val="16"/>
        </w:rPr>
        <w:t>, 237–245.</w:t>
      </w:r>
    </w:p>
    <w:p w14:paraId="58F2347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Ennen, J.R. &amp; Scott, A.F. (2008) Diel movement behavior of the stripe-necked musk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Sternotherus minor peltifer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middle Tennessee. </w:t>
      </w:r>
      <w:r w:rsidRPr="00006C6F">
        <w:rPr>
          <w:rFonts w:ascii="Times New Roman" w:hAnsi="Times New Roman" w:cs="Times New Roman"/>
          <w:i/>
          <w:sz w:val="16"/>
          <w:szCs w:val="16"/>
        </w:rPr>
        <w:t>The American Midland Naturalist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160</w:t>
      </w:r>
      <w:r w:rsidRPr="00006C6F">
        <w:rPr>
          <w:rFonts w:ascii="Times New Roman" w:hAnsi="Times New Roman" w:cs="Times New Roman"/>
          <w:sz w:val="16"/>
          <w:szCs w:val="16"/>
        </w:rPr>
        <w:t>, 278–288.</w:t>
      </w:r>
    </w:p>
    <w:p w14:paraId="5ED2EFB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Ennen, J.R., Birkhead, R.D., Kreiser, B.R., Gaillard, D.L., Qualls, C.P. &amp; Lovich, J.E. (2011) The effects of esolation on the demography and genetic diversity of long-lived species: implications for conservation and management of the gopher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Gopherus polyphemus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202–214.</w:t>
      </w:r>
    </w:p>
    <w:p w14:paraId="5D43852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Ernst, C.H. (1975) Growth of the spotted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Clemmys guttata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9</w:t>
      </w:r>
      <w:r w:rsidRPr="00006C6F">
        <w:rPr>
          <w:rFonts w:ascii="Times New Roman" w:hAnsi="Times New Roman" w:cs="Times New Roman"/>
          <w:sz w:val="16"/>
          <w:szCs w:val="16"/>
        </w:rPr>
        <w:t>, 313–318.</w:t>
      </w:r>
    </w:p>
    <w:p w14:paraId="0257965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Ernst, C.H. &amp; Lovich, J.E.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Turtles of the United States and Canada</w:t>
      </w:r>
      <w:r w:rsidRPr="00006C6F">
        <w:rPr>
          <w:rFonts w:ascii="Times New Roman" w:hAnsi="Times New Roman" w:cs="Times New Roman"/>
          <w:sz w:val="16"/>
          <w:szCs w:val="16"/>
        </w:rPr>
        <w:t>. John Hopkins University Press, Baltimore.</w:t>
      </w:r>
    </w:p>
    <w:p w14:paraId="753030E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Ewert, M.A., Hatcher, R.E. &amp; Goode, J.M. (2004) Sex determination and ontogeny in </w:t>
      </w:r>
      <w:r w:rsidRPr="00006C6F">
        <w:rPr>
          <w:rFonts w:ascii="Times New Roman" w:hAnsi="Times New Roman" w:cs="Times New Roman"/>
          <w:i/>
          <w:sz w:val="16"/>
          <w:szCs w:val="16"/>
        </w:rPr>
        <w:t>Malacochersus tornieri</w:t>
      </w:r>
      <w:r w:rsidRPr="00006C6F">
        <w:rPr>
          <w:rFonts w:ascii="Times New Roman" w:hAnsi="Times New Roman" w:cs="Times New Roman"/>
          <w:sz w:val="16"/>
          <w:szCs w:val="16"/>
        </w:rPr>
        <w:t xml:space="preserve">, the pancake tortoise.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38</w:t>
      </w:r>
      <w:r w:rsidRPr="00006C6F">
        <w:rPr>
          <w:rFonts w:ascii="Times New Roman" w:hAnsi="Times New Roman" w:cs="Times New Roman"/>
          <w:sz w:val="16"/>
          <w:szCs w:val="16"/>
        </w:rPr>
        <w:t>, 291–295.</w:t>
      </w:r>
    </w:p>
    <w:p w14:paraId="54D19DF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Fachin-Teran, A., Vogt, R.C. &amp; Thorbjarnarson, J.B. (2004) Patterns of use and hunting of turtles in the Mamiraua Sustainable Development Reserve, Amazonas,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People in nature: wildlife conservation in South and Central America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(ed. by K.M. Silvius, R.E. Bodmer and J.M.V. Fragoso), pp. 362–377. Columbia University Press, New York City. </w:t>
      </w:r>
    </w:p>
    <w:p w14:paraId="08A6ABA2" w14:textId="77777777" w:rsidR="00A84192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Fernandez, C.A. &amp; Rivera, A.C. (2001) Sexual dimorphism and morphological differentiation in European pond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Emys orbicularis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populations from northwestern Spain.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100–106.</w:t>
      </w:r>
    </w:p>
    <w:p w14:paraId="7D132C95" w14:textId="77777777" w:rsidR="00A84192" w:rsidRPr="00006C6F" w:rsidRDefault="00A84192" w:rsidP="00A84192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Fontenot,</w:t>
      </w:r>
      <w:r>
        <w:rPr>
          <w:rFonts w:ascii="Times New Roman" w:hAnsi="Times New Roman" w:cs="Times New Roman"/>
          <w:sz w:val="16"/>
          <w:szCs w:val="16"/>
        </w:rPr>
        <w:t xml:space="preserve"> Brian. U</w:t>
      </w:r>
      <w:r w:rsidRPr="00006C6F">
        <w:rPr>
          <w:rFonts w:ascii="Times New Roman" w:hAnsi="Times New Roman" w:cs="Times New Roman"/>
          <w:sz w:val="16"/>
          <w:szCs w:val="16"/>
        </w:rPr>
        <w:t>npublished data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3A23BF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Freeman, A. &amp; Cann, J. (2014) </w:t>
      </w:r>
      <w:r w:rsidRPr="00006C6F">
        <w:rPr>
          <w:rFonts w:ascii="Times New Roman" w:hAnsi="Times New Roman" w:cs="Times New Roman"/>
          <w:i/>
          <w:sz w:val="16"/>
          <w:szCs w:val="16"/>
        </w:rPr>
        <w:t>Myuchelys latisternum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(Gray 1867) - sawshelled turtle, saw-shell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73.1–73.8.</w:t>
      </w:r>
    </w:p>
    <w:p w14:paraId="61E2C1C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Gallego-Garcia, N. &amp; Castaño-Mora, O.V. (2008) Ecology and status of the Magdalena River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Podocnemis lewyana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a Colombian endemic.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37–44.</w:t>
      </w:r>
    </w:p>
    <w:p w14:paraId="5331BE3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Garces-Restrepo, M.F., Giraldo, A. &amp; Carr, J.L. (2008) Population structure, morphometric variation and sexual dimorphism of </w:t>
      </w:r>
      <w:r w:rsidRPr="00006C6F">
        <w:rPr>
          <w:rFonts w:ascii="Times New Roman" w:hAnsi="Times New Roman" w:cs="Times New Roman"/>
          <w:i/>
          <w:sz w:val="16"/>
          <w:szCs w:val="16"/>
        </w:rPr>
        <w:t>Rhinoclemmys nasuta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Geoemydidae) from two localities on the Colombian Pacific coast. </w:t>
      </w:r>
      <w:r w:rsidRPr="00006C6F">
        <w:rPr>
          <w:rFonts w:ascii="Times New Roman" w:hAnsi="Times New Roman" w:cs="Times New Roman"/>
          <w:i/>
          <w:sz w:val="16"/>
          <w:szCs w:val="16"/>
        </w:rPr>
        <w:t>Boletin Cientifico, Museo de Historia Natural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17</w:t>
      </w:r>
      <w:r w:rsidRPr="00006C6F">
        <w:rPr>
          <w:rFonts w:ascii="Times New Roman" w:hAnsi="Times New Roman" w:cs="Times New Roman"/>
          <w:sz w:val="16"/>
          <w:szCs w:val="16"/>
        </w:rPr>
        <w:t>, 159–170.</w:t>
      </w:r>
    </w:p>
    <w:p w14:paraId="365B680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Geffen, E. &amp; Mendelssohn, H. (1988) Home range use and seasonal movements of the Egyptian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Testudo kleinmanni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northwestern Negev, Israel.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44</w:t>
      </w:r>
      <w:r w:rsidRPr="00006C6F">
        <w:rPr>
          <w:rFonts w:ascii="Times New Roman" w:hAnsi="Times New Roman" w:cs="Times New Roman"/>
          <w:sz w:val="16"/>
          <w:szCs w:val="16"/>
        </w:rPr>
        <w:t>, 354–359.</w:t>
      </w:r>
    </w:p>
    <w:p w14:paraId="6BB192E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Georges, A. &amp; Kennett, R. (1989) Dry-season distribution and ecology of </w:t>
      </w:r>
      <w:r w:rsidRPr="00006C6F">
        <w:rPr>
          <w:rFonts w:ascii="Times New Roman" w:hAnsi="Times New Roman" w:cs="Times New Roman"/>
          <w:i/>
          <w:sz w:val="16"/>
          <w:szCs w:val="16"/>
        </w:rPr>
        <w:t>Carettochelys insculpta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(Chelonia: Carettochelydidae) in Kakadu National Park, Northern Australia. </w:t>
      </w:r>
      <w:r w:rsidRPr="00006C6F">
        <w:rPr>
          <w:rFonts w:ascii="Times New Roman" w:hAnsi="Times New Roman" w:cs="Times New Roman"/>
          <w:i/>
          <w:sz w:val="16"/>
          <w:szCs w:val="16"/>
        </w:rPr>
        <w:t>Australian Wildlife Research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</w:t>
      </w:r>
      <w:r w:rsidRPr="00006C6F">
        <w:rPr>
          <w:rFonts w:ascii="Times New Roman" w:hAnsi="Times New Roman" w:cs="Times New Roman"/>
          <w:sz w:val="16"/>
          <w:szCs w:val="16"/>
        </w:rPr>
        <w:t>, 323–335.</w:t>
      </w:r>
    </w:p>
    <w:p w14:paraId="165E808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Germano, D.J. (2010) Ecology of western pond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Actinemys marmorata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at sewage-treatment facilities in the San Joaquin Valley, California. </w:t>
      </w:r>
      <w:r w:rsidRPr="00006C6F">
        <w:rPr>
          <w:rFonts w:ascii="Times New Roman" w:hAnsi="Times New Roman" w:cs="Times New Roman"/>
          <w:i/>
          <w:sz w:val="16"/>
          <w:szCs w:val="16"/>
        </w:rPr>
        <w:t>The Southwestern Naturalist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55</w:t>
      </w:r>
      <w:r w:rsidRPr="00006C6F">
        <w:rPr>
          <w:rFonts w:ascii="Times New Roman" w:hAnsi="Times New Roman" w:cs="Times New Roman"/>
          <w:sz w:val="16"/>
          <w:szCs w:val="16"/>
        </w:rPr>
        <w:t>, 89–97.</w:t>
      </w:r>
    </w:p>
    <w:p w14:paraId="4275098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Gibbons, J.W., Lovich, J.E, Tucker, A.D., FitzSimmons, N.N. &amp; Greene, J.E. (2001) Demographic and ecological factors affecting conservation and management of the diamondback terrapin (</w:t>
      </w:r>
      <w:r w:rsidRPr="00006C6F">
        <w:rPr>
          <w:rFonts w:ascii="Times New Roman" w:hAnsi="Times New Roman" w:cs="Times New Roman"/>
          <w:i/>
          <w:sz w:val="16"/>
          <w:szCs w:val="16"/>
        </w:rPr>
        <w:t>Malaclemys terrapin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 Carolina.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66–74.</w:t>
      </w:r>
    </w:p>
    <w:p w14:paraId="1EFAE45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Gibson, R.C. &amp; Buley, K.R. (2004) Biology, captive husbandry, and conservation of the Malagasy flat-tailed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Pyxis planicauda</w:t>
      </w:r>
      <w:r w:rsidRPr="00006C6F">
        <w:rPr>
          <w:rFonts w:ascii="Times New Roman" w:hAnsi="Times New Roman" w:cs="Times New Roman"/>
          <w:sz w:val="16"/>
          <w:szCs w:val="16"/>
        </w:rPr>
        <w:t xml:space="preserve"> Grandidier, 1867.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35</w:t>
      </w:r>
      <w:r w:rsidRPr="00006C6F">
        <w:rPr>
          <w:rFonts w:ascii="Times New Roman" w:hAnsi="Times New Roman" w:cs="Times New Roman"/>
          <w:sz w:val="16"/>
          <w:szCs w:val="16"/>
        </w:rPr>
        <w:t>, 111–116.</w:t>
      </w:r>
    </w:p>
    <w:p w14:paraId="1A15EFB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Goode, J.M. &amp; Ewert, M.A. (2006) Reproductive trends in captive </w:t>
      </w:r>
      <w:r w:rsidRPr="00006C6F">
        <w:rPr>
          <w:rFonts w:ascii="Times New Roman" w:hAnsi="Times New Roman" w:cs="Times New Roman"/>
          <w:i/>
          <w:sz w:val="16"/>
          <w:szCs w:val="16"/>
        </w:rPr>
        <w:t>Heosemys grandi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(Geoemydidae).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165–169.</w:t>
      </w:r>
    </w:p>
    <w:p w14:paraId="5698FAD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Gordos, M.A., Franklin, C.E, Limpus, C.J. &amp; Wilson, G. (2004) Blood-respiratory and acid-base changes during extended diving in the bimodally respiring freshwater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Rheodytes leukops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Comparative Physiology B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174</w:t>
      </w:r>
      <w:r w:rsidRPr="00006C6F">
        <w:rPr>
          <w:rFonts w:ascii="Times New Roman" w:hAnsi="Times New Roman" w:cs="Times New Roman"/>
          <w:sz w:val="16"/>
          <w:szCs w:val="16"/>
        </w:rPr>
        <w:t>, 347–354.</w:t>
      </w:r>
    </w:p>
    <w:p w14:paraId="45DCFEE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Graham, T., Georges, A. &amp; McElhinney, N. (1996) Terrestrial orientation by the eastern long-necked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Chelodina longicollis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from Australia.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30</w:t>
      </w:r>
      <w:r w:rsidRPr="00006C6F">
        <w:rPr>
          <w:rFonts w:ascii="Times New Roman" w:hAnsi="Times New Roman" w:cs="Times New Roman"/>
          <w:sz w:val="16"/>
          <w:szCs w:val="16"/>
        </w:rPr>
        <w:t>, 467–477.</w:t>
      </w:r>
    </w:p>
    <w:p w14:paraId="4A2AA44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Graham, T.E. &amp; Graham, A.A. (1997) Ecology of the eastern spiny softshell, </w:t>
      </w:r>
      <w:r w:rsidRPr="00006C6F">
        <w:rPr>
          <w:rFonts w:ascii="Times New Roman" w:hAnsi="Times New Roman" w:cs="Times New Roman"/>
          <w:i/>
          <w:sz w:val="16"/>
          <w:szCs w:val="16"/>
        </w:rPr>
        <w:t>Apalone spinifera spinifera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the Lamoille River, Vermont.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363–369.</w:t>
      </w:r>
    </w:p>
    <w:p w14:paraId="60EC130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Graham, T.E. &amp; Guimond, R.W. (1995) Aquatic oxygen consumption by wintering red-bellied turtles.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29</w:t>
      </w:r>
      <w:r w:rsidRPr="00006C6F">
        <w:rPr>
          <w:rFonts w:ascii="Times New Roman" w:hAnsi="Times New Roman" w:cs="Times New Roman"/>
          <w:sz w:val="16"/>
          <w:szCs w:val="16"/>
        </w:rPr>
        <w:t>, 471–474.</w:t>
      </w:r>
    </w:p>
    <w:p w14:paraId="5BA2BCF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Grayson, K.L. &amp; Dorcas, M.E. (2004) Seasonal temperature variation in the painted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60</w:t>
      </w:r>
      <w:r w:rsidRPr="00006C6F">
        <w:rPr>
          <w:rFonts w:ascii="Times New Roman" w:hAnsi="Times New Roman" w:cs="Times New Roman"/>
          <w:sz w:val="16"/>
          <w:szCs w:val="16"/>
        </w:rPr>
        <w:t>, 325–336.</w:t>
      </w:r>
    </w:p>
    <w:p w14:paraId="0D38769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Güçlü, O. &amp; Türkozan, O. (2010) Population structure of </w:t>
      </w:r>
      <w:r w:rsidRPr="00006C6F">
        <w:rPr>
          <w:rFonts w:ascii="Times New Roman" w:hAnsi="Times New Roman" w:cs="Times New Roman"/>
          <w:i/>
          <w:sz w:val="16"/>
          <w:szCs w:val="16"/>
        </w:rPr>
        <w:t>Mauremys rivulata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western Turkey. </w:t>
      </w:r>
      <w:r w:rsidRPr="00006C6F">
        <w:rPr>
          <w:rFonts w:ascii="Times New Roman" w:hAnsi="Times New Roman" w:cs="Times New Roman"/>
          <w:i/>
          <w:sz w:val="16"/>
          <w:szCs w:val="16"/>
        </w:rPr>
        <w:t>Turkish Jounal of Zoology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34</w:t>
      </w:r>
      <w:r w:rsidRPr="00006C6F">
        <w:rPr>
          <w:rFonts w:ascii="Times New Roman" w:hAnsi="Times New Roman" w:cs="Times New Roman"/>
          <w:sz w:val="16"/>
          <w:szCs w:val="16"/>
        </w:rPr>
        <w:t>, 385–391.</w:t>
      </w:r>
    </w:p>
    <w:p w14:paraId="4A2A92C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Harrel, J.B., Douglas, N.H., Haraway, M.M. &amp; Thomas, R.D. (1996) Mating behavior of captive alligator snapping turtles </w:t>
      </w:r>
      <w:r w:rsidRPr="00006C6F">
        <w:rPr>
          <w:rFonts w:ascii="Times New Roman" w:hAnsi="Times New Roman" w:cs="Times New Roman"/>
          <w:i/>
          <w:sz w:val="16"/>
          <w:szCs w:val="16"/>
        </w:rPr>
        <w:t>Macroclemys temminckii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101–105</w:t>
      </w:r>
    </w:p>
    <w:p w14:paraId="5E4D321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Hays, K. &amp; McBee, K. (2010) Population demographics of red-eared slider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scripta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from Tar Creek Superfund site.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44</w:t>
      </w:r>
      <w:r w:rsidRPr="00006C6F">
        <w:rPr>
          <w:rFonts w:ascii="Times New Roman" w:hAnsi="Times New Roman" w:cs="Times New Roman"/>
          <w:sz w:val="16"/>
          <w:szCs w:val="16"/>
        </w:rPr>
        <w:t>, 441–446.</w:t>
      </w:r>
    </w:p>
    <w:p w14:paraId="52882BE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van Heezik, Y.M., Cooper, J. &amp; Seddon, P.J. (1994) Population characteristics and morphometrics of angulate tortoises on Dassen Island, South Africa.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28</w:t>
      </w:r>
      <w:r w:rsidRPr="00006C6F">
        <w:rPr>
          <w:rFonts w:ascii="Times New Roman" w:hAnsi="Times New Roman" w:cs="Times New Roman"/>
          <w:sz w:val="16"/>
          <w:szCs w:val="16"/>
        </w:rPr>
        <w:t>, 447–453.</w:t>
      </w:r>
    </w:p>
    <w:p w14:paraId="4D08D43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Hofmeyr, M. (2004) Egg production in </w:t>
      </w:r>
      <w:r w:rsidRPr="00006C6F">
        <w:rPr>
          <w:rFonts w:ascii="Times New Roman" w:hAnsi="Times New Roman" w:cs="Times New Roman"/>
          <w:i/>
          <w:sz w:val="16"/>
          <w:szCs w:val="16"/>
        </w:rPr>
        <w:t>Chersina angulata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: an unusual pattern in a Mediterranean climate.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38</w:t>
      </w:r>
      <w:r w:rsidRPr="00006C6F">
        <w:rPr>
          <w:rFonts w:ascii="Times New Roman" w:hAnsi="Times New Roman" w:cs="Times New Roman"/>
          <w:sz w:val="16"/>
          <w:szCs w:val="16"/>
        </w:rPr>
        <w:t>, 172–179.</w:t>
      </w:r>
    </w:p>
    <w:p w14:paraId="66C254F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Hofmeyr, M.D.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Chersina angulata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(Schweigger 1812) - angulate tortoise, South African bowsprit tortoise.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30.1–30.6.</w:t>
      </w:r>
    </w:p>
    <w:p w14:paraId="4843564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Holmstrom, W.F. Jr. (1978) Preliminary observations on prey herding in the matamata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Chelus fimbriatus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 (Reptilia, Testudines, Chelidae).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12</w:t>
      </w:r>
      <w:r w:rsidRPr="00006C6F">
        <w:rPr>
          <w:rFonts w:ascii="Times New Roman" w:hAnsi="Times New Roman" w:cs="Times New Roman"/>
          <w:sz w:val="16"/>
          <w:szCs w:val="16"/>
        </w:rPr>
        <w:t>, 573–574.</w:t>
      </w:r>
    </w:p>
    <w:p w14:paraId="5A52095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Hossain, M.L. &amp; Sarker, S.U. (1995) Reproductive biology of the Indian roofed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Kachuga tecta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Bangladesh.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226–227.</w:t>
      </w:r>
    </w:p>
    <w:p w14:paraId="183CE16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Hughes, G.R. (1974) The sea turtles of south-east Africa. I. Status, morphology and distributions. </w:t>
      </w:r>
      <w:r w:rsidRPr="00006C6F">
        <w:rPr>
          <w:rFonts w:ascii="Times New Roman" w:hAnsi="Times New Roman" w:cs="Times New Roman"/>
          <w:i/>
          <w:sz w:val="16"/>
          <w:szCs w:val="16"/>
        </w:rPr>
        <w:t>Oceanographic Research Institute Investigational Report No. 36</w:t>
      </w:r>
      <w:r w:rsidRPr="00006C6F">
        <w:rPr>
          <w:rFonts w:ascii="Times New Roman" w:hAnsi="Times New Roman" w:cs="Times New Roman"/>
          <w:sz w:val="16"/>
          <w:szCs w:val="16"/>
        </w:rPr>
        <w:t>, Durban, South Africa.</w:t>
      </w:r>
    </w:p>
    <w:p w14:paraId="72A069A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Innes, R.J., Babbitt, K.J &amp; Kanter, J.J.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>Emydoidea blandingii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(Blanding's turtle) body mass and size.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36</w:t>
      </w:r>
      <w:r w:rsidRPr="00006C6F">
        <w:rPr>
          <w:rFonts w:ascii="Times New Roman" w:hAnsi="Times New Roman" w:cs="Times New Roman"/>
          <w:sz w:val="16"/>
          <w:szCs w:val="16"/>
        </w:rPr>
        <w:t>, 441–442.</w:t>
      </w:r>
    </w:p>
    <w:p w14:paraId="0F03580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Inozemtsev, A.A. &amp; Pereshkolnik, S.L. (1994) Status and conservation prospects of </w:t>
      </w:r>
      <w:r w:rsidRPr="00006C6F">
        <w:rPr>
          <w:rFonts w:ascii="Times New Roman" w:hAnsi="Times New Roman" w:cs="Times New Roman"/>
          <w:i/>
          <w:sz w:val="16"/>
          <w:szCs w:val="16"/>
        </w:rPr>
        <w:t>Testudo graeca l</w:t>
      </w:r>
      <w:r w:rsidRPr="00006C6F">
        <w:rPr>
          <w:rFonts w:ascii="Times New Roman" w:hAnsi="Times New Roman" w:cs="Times New Roman"/>
          <w:sz w:val="16"/>
          <w:szCs w:val="16"/>
        </w:rPr>
        <w:t xml:space="preserve">. inhabiting the Black Sea coast of the Caucasus.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151–158.</w:t>
      </w:r>
    </w:p>
    <w:p w14:paraId="0E5515A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Iverson, J.B. (1982) Ontogenetic changes in relative skeletal mass in the painted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</w:t>
      </w:r>
      <w:r w:rsidRPr="00006C6F">
        <w:rPr>
          <w:rFonts w:ascii="Times New Roman" w:hAnsi="Times New Roman" w:cs="Times New Roman"/>
          <w:sz w:val="16"/>
          <w:szCs w:val="16"/>
        </w:rPr>
        <w:t>, 414–417.</w:t>
      </w:r>
    </w:p>
    <w:p w14:paraId="712D87D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Iverson, J.B. (2002) Reproduction in female razorback musk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Sternotherus carinatus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: Kinosternidae). </w:t>
      </w:r>
      <w:r w:rsidRPr="00006C6F">
        <w:rPr>
          <w:rFonts w:ascii="Times New Roman" w:hAnsi="Times New Roman" w:cs="Times New Roman"/>
          <w:i/>
          <w:sz w:val="16"/>
          <w:szCs w:val="16"/>
        </w:rPr>
        <w:t>The Southwestern Naturalist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47</w:t>
      </w:r>
      <w:r w:rsidRPr="00006C6F">
        <w:rPr>
          <w:rFonts w:ascii="Times New Roman" w:hAnsi="Times New Roman" w:cs="Times New Roman"/>
          <w:sz w:val="16"/>
          <w:szCs w:val="16"/>
        </w:rPr>
        <w:t>, 215–224.</w:t>
      </w:r>
    </w:p>
    <w:p w14:paraId="7AC0C52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Iverson, J.B. &amp; Moler, P.E. (1997) The female reproductive cycle of the Florida softshell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Apalone ferox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31</w:t>
      </w:r>
      <w:r w:rsidRPr="00006C6F">
        <w:rPr>
          <w:rFonts w:ascii="Times New Roman" w:hAnsi="Times New Roman" w:cs="Times New Roman"/>
          <w:sz w:val="16"/>
          <w:szCs w:val="16"/>
        </w:rPr>
        <w:t>, 399–409.</w:t>
      </w:r>
    </w:p>
    <w:p w14:paraId="5057593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Iverson, J.B., Barthelmess, E.L, Smith, G.R. &amp; DeRivera, C.E. (1991) Growth and reproduction in the mud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hirtipes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Chihuahua, Mexico.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25</w:t>
      </w:r>
      <w:r w:rsidRPr="00006C6F">
        <w:rPr>
          <w:rFonts w:ascii="Times New Roman" w:hAnsi="Times New Roman" w:cs="Times New Roman"/>
          <w:sz w:val="16"/>
          <w:szCs w:val="16"/>
        </w:rPr>
        <w:t>, 64–72.</w:t>
      </w:r>
    </w:p>
    <w:p w14:paraId="420708F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Iverson, J.B., Carr, J.L., Castano-Mora, O.V., Galvis-Rizo, C.A., Renteria-Moreno, L.E. &amp; Forero-Medina, G. (2012)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dunni</w:t>
      </w:r>
      <w:r w:rsidRPr="00006C6F">
        <w:rPr>
          <w:rFonts w:ascii="Times New Roman" w:hAnsi="Times New Roman" w:cs="Times New Roman"/>
          <w:sz w:val="16"/>
          <w:szCs w:val="16"/>
        </w:rPr>
        <w:t xml:space="preserve"> Schmidt 1947 - Dunn's mud turtle, cabeza de trozo.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67.1–67.5.</w:t>
      </w:r>
    </w:p>
    <w:p w14:paraId="22EFF87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Ives, I. (2006)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Conservation of Sulawesi's two endemic chelonians, </w:t>
      </w:r>
      <w:r w:rsidRPr="00006C6F">
        <w:rPr>
          <w:rFonts w:ascii="Times New Roman" w:hAnsi="Times New Roman" w:cs="Times New Roman"/>
          <w:sz w:val="16"/>
          <w:szCs w:val="16"/>
        </w:rPr>
        <w:t>Leucocephalon yuwonoi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sz w:val="16"/>
          <w:szCs w:val="16"/>
        </w:rPr>
        <w:t>Indotestudo forstenii</w:t>
      </w:r>
      <w:r w:rsidRPr="00006C6F">
        <w:rPr>
          <w:rFonts w:ascii="Times New Roman" w:hAnsi="Times New Roman" w:cs="Times New Roman"/>
          <w:i/>
          <w:sz w:val="16"/>
          <w:szCs w:val="16"/>
        </w:rPr>
        <w:t>; a preliminary investigation into in-situ and ex-situ conservation concerns</w:t>
      </w:r>
      <w:r w:rsidRPr="00006C6F">
        <w:rPr>
          <w:rFonts w:ascii="Times New Roman" w:hAnsi="Times New Roman" w:cs="Times New Roman"/>
          <w:sz w:val="16"/>
          <w:szCs w:val="16"/>
        </w:rPr>
        <w:t>. MSc Thesis, Antioch University New England, Keene.</w:t>
      </w:r>
    </w:p>
    <w:p w14:paraId="6B1B0BE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Jackson, D.R. (1996) Meat on the move: diet of a predatory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Deirochelys reticularia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Emydidae).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105–108.</w:t>
      </w:r>
    </w:p>
    <w:p w14:paraId="07A4524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Jackson, D.R. &amp; Walker, R.N. (1997) Reproduction in the Suwanee cooter, 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concinna</w:t>
      </w:r>
      <w:r w:rsidRPr="00006C6F">
        <w:rPr>
          <w:rFonts w:ascii="Times New Roman" w:hAnsi="Times New Roman" w:cs="Times New Roman"/>
          <w:sz w:val="16"/>
          <w:szCs w:val="16"/>
        </w:rPr>
        <w:t xml:space="preserve"> </w:t>
      </w:r>
      <w:r w:rsidRPr="00006C6F">
        <w:rPr>
          <w:rFonts w:ascii="Times New Roman" w:hAnsi="Times New Roman" w:cs="Times New Roman"/>
          <w:i/>
          <w:sz w:val="16"/>
          <w:szCs w:val="16"/>
        </w:rPr>
        <w:t>suwanniensis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Bulletin of the Florida Museum of Natural History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41</w:t>
      </w:r>
      <w:r w:rsidRPr="00006C6F">
        <w:rPr>
          <w:rFonts w:ascii="Times New Roman" w:hAnsi="Times New Roman" w:cs="Times New Roman"/>
          <w:sz w:val="16"/>
          <w:szCs w:val="16"/>
        </w:rPr>
        <w:t>, 69–167.</w:t>
      </w:r>
    </w:p>
    <w:p w14:paraId="45F4E12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Ji-Chao, W., Shi-Ping, G., Hai-Tao, S., Yu-Xiang, L. &amp; Er-Mi, Z. (2011) Reproduction and nesting of the endangered keeled box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Cuora mouhotii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on Hainan Island, China.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10</w:t>
      </w:r>
      <w:r w:rsidRPr="00006C6F">
        <w:rPr>
          <w:rFonts w:ascii="Times New Roman" w:hAnsi="Times New Roman" w:cs="Times New Roman"/>
          <w:sz w:val="16"/>
          <w:szCs w:val="16"/>
        </w:rPr>
        <w:t>, 159–164.</w:t>
      </w:r>
    </w:p>
    <w:p w14:paraId="5E6D947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Johnston, G.R., Suarez, E., Mitchell, J.C., Shemitz, G.A., Butt, P.L. &amp; Kaunert, M. (2012) Population ecology of the snapping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Chelydra serpentina osceola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a northern Florida river. </w:t>
      </w:r>
      <w:r w:rsidRPr="00006C6F">
        <w:rPr>
          <w:rFonts w:ascii="Times New Roman" w:hAnsi="Times New Roman" w:cs="Times New Roman"/>
          <w:i/>
          <w:sz w:val="16"/>
          <w:szCs w:val="16"/>
        </w:rPr>
        <w:t>Bulletin of the Florida Museum of Natural History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51</w:t>
      </w:r>
      <w:r w:rsidRPr="00006C6F">
        <w:rPr>
          <w:rFonts w:ascii="Times New Roman" w:hAnsi="Times New Roman" w:cs="Times New Roman"/>
          <w:sz w:val="16"/>
          <w:szCs w:val="16"/>
        </w:rPr>
        <w:t>, 243–256.</w:t>
      </w:r>
    </w:p>
    <w:p w14:paraId="2CE48AA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Jones, R.L. (1996) Home range and seasonal movements of the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Graptemys flavimaculata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30</w:t>
      </w:r>
      <w:r w:rsidRPr="00006C6F">
        <w:rPr>
          <w:rFonts w:ascii="Times New Roman" w:hAnsi="Times New Roman" w:cs="Times New Roman"/>
          <w:sz w:val="16"/>
          <w:szCs w:val="16"/>
        </w:rPr>
        <w:t>, 376–385.</w:t>
      </w:r>
    </w:p>
    <w:p w14:paraId="56A79C6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Kabigumila, J. (2002) Morphometrics of the pancake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Malacochersus tornieri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Tanzania. </w:t>
      </w:r>
      <w:r w:rsidRPr="00006C6F">
        <w:rPr>
          <w:rFonts w:ascii="Times New Roman" w:hAnsi="Times New Roman" w:cs="Times New Roman"/>
          <w:i/>
          <w:sz w:val="16"/>
          <w:szCs w:val="16"/>
        </w:rPr>
        <w:t>Tanzania Journal of Science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28</w:t>
      </w:r>
      <w:r w:rsidRPr="00006C6F">
        <w:rPr>
          <w:rFonts w:ascii="Times New Roman" w:hAnsi="Times New Roman" w:cs="Times New Roman"/>
          <w:sz w:val="16"/>
          <w:szCs w:val="16"/>
        </w:rPr>
        <w:t>, 33–46.</w:t>
      </w:r>
    </w:p>
    <w:p w14:paraId="7727172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Kaddour, K.B., El Mouden, E.H, Slimani, T., Bonnet, X. &amp; Lagarde, F. (2008) Sexual dimorphism in the Greek tortoise: a test of the body shape hypothesis.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21–27.</w:t>
      </w:r>
    </w:p>
    <w:p w14:paraId="31B0B5F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Kennett, R., Fordham, D.A, Alacs, E., Corey, B. &amp; Georges, A. (2014) </w:t>
      </w:r>
      <w:r w:rsidRPr="00006C6F">
        <w:rPr>
          <w:rFonts w:ascii="Times New Roman" w:hAnsi="Times New Roman" w:cs="Times New Roman"/>
          <w:i/>
          <w:sz w:val="16"/>
          <w:szCs w:val="16"/>
        </w:rPr>
        <w:t>Chelodina oblonga</w:t>
      </w:r>
      <w:r w:rsidRPr="00006C6F">
        <w:rPr>
          <w:rFonts w:ascii="Times New Roman" w:hAnsi="Times New Roman" w:cs="Times New Roman"/>
          <w:sz w:val="16"/>
          <w:szCs w:val="16"/>
        </w:rPr>
        <w:t xml:space="preserve"> Gray 1841 - northern snake-necked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77.1–77.13.</w:t>
      </w:r>
    </w:p>
    <w:p w14:paraId="6341D3E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Keswick, T. &amp; Hofmeyr, M.D. (2013) Population ecology of </w:t>
      </w:r>
      <w:r w:rsidRPr="00006C6F">
        <w:rPr>
          <w:rFonts w:ascii="Times New Roman" w:hAnsi="Times New Roman" w:cs="Times New Roman"/>
          <w:i/>
          <w:sz w:val="16"/>
          <w:szCs w:val="16"/>
        </w:rPr>
        <w:t>Psammobates oculifer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a semi-arid environment. </w:t>
      </w:r>
      <w:r w:rsidRPr="00006C6F">
        <w:rPr>
          <w:rFonts w:ascii="Times New Roman" w:hAnsi="Times New Roman" w:cs="Times New Roman"/>
          <w:i/>
          <w:sz w:val="16"/>
          <w:szCs w:val="16"/>
        </w:rPr>
        <w:t>African 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62</w:t>
      </w:r>
      <w:r w:rsidRPr="00006C6F">
        <w:rPr>
          <w:rFonts w:ascii="Times New Roman" w:hAnsi="Times New Roman" w:cs="Times New Roman"/>
          <w:sz w:val="16"/>
          <w:szCs w:val="16"/>
        </w:rPr>
        <w:t>, 63–77.</w:t>
      </w:r>
    </w:p>
    <w:p w14:paraId="6F6BBCA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King, J.M., Kuchling, G. &amp; Bradshaw, S.D. (1998) Thermal environment, behavior, and body condition of wild 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Pseudemydura umbrina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Chelidae) during late winter and early spring.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54</w:t>
      </w:r>
      <w:r w:rsidRPr="00006C6F">
        <w:rPr>
          <w:rFonts w:ascii="Times New Roman" w:hAnsi="Times New Roman" w:cs="Times New Roman"/>
          <w:sz w:val="16"/>
          <w:szCs w:val="16"/>
        </w:rPr>
        <w:t>, 103–112.</w:t>
      </w:r>
    </w:p>
    <w:p w14:paraId="133059A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Klerks, M. (2002) Adapting the Namaqualand speckled padloper, </w:t>
      </w:r>
      <w:r w:rsidRPr="00006C6F">
        <w:rPr>
          <w:rFonts w:ascii="Times New Roman" w:hAnsi="Times New Roman" w:cs="Times New Roman"/>
          <w:i/>
          <w:sz w:val="16"/>
          <w:szCs w:val="16"/>
        </w:rPr>
        <w:t>Homopus signatus signatus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to captive conditions. </w:t>
      </w:r>
      <w:r w:rsidRPr="00006C6F">
        <w:rPr>
          <w:rFonts w:ascii="Times New Roman" w:hAnsi="Times New Roman" w:cs="Times New Roman"/>
          <w:i/>
          <w:sz w:val="16"/>
          <w:szCs w:val="16"/>
        </w:rPr>
        <w:t>Turtle and Tortoise Newsletter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30–32.</w:t>
      </w:r>
    </w:p>
    <w:p w14:paraId="40EC74E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Kumar, R.S., Harihar, A. &amp; Pandav, B. (2009) A natural history account of the tricarinate hill-turtle,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Melanochelys tricarinata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the Doon Valley, northern India. </w:t>
      </w:r>
      <w:r w:rsidRPr="00006C6F">
        <w:rPr>
          <w:rFonts w:ascii="Times New Roman" w:hAnsi="Times New Roman" w:cs="Times New Roman"/>
          <w:i/>
          <w:sz w:val="16"/>
          <w:szCs w:val="16"/>
        </w:rPr>
        <w:t>Freshwater turtles and tortoises of India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(ed. by K. Vasudevan), pp 105–109. Wildlife Institute of India, Dehradun.</w:t>
      </w:r>
      <w:r w:rsidRPr="00006C6F">
        <w:rPr>
          <w:rFonts w:ascii="PMingLiU" w:eastAsia="PMingLiU" w:hAnsi="PMingLiU" w:cs="PMingLiU"/>
          <w:sz w:val="16"/>
          <w:szCs w:val="16"/>
        </w:rPr>
        <w:br/>
      </w:r>
      <w:r w:rsidRPr="00006C6F">
        <w:rPr>
          <w:rFonts w:ascii="PMingLiU" w:eastAsia="PMingLiU" w:hAnsi="PMingLiU" w:cs="PMingLiU"/>
          <w:sz w:val="16"/>
          <w:szCs w:val="16"/>
        </w:rPr>
        <w:br/>
      </w:r>
      <w:r w:rsidRPr="00006C6F">
        <w:rPr>
          <w:rFonts w:ascii="Times New Roman" w:hAnsi="Times New Roman" w:cs="Times New Roman"/>
          <w:sz w:val="16"/>
          <w:szCs w:val="16"/>
        </w:rPr>
        <w:t xml:space="preserve">Lambert, M.R.K. (1993) On growth, sexual dimorphism, and the general ecology of the African spurred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sulcata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Mali.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37–46.</w:t>
      </w:r>
    </w:p>
    <w:p w14:paraId="4A4D607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Lambert, M.R.K. (1995) On geographical size variation, growth, and sexual dimorphism of the leopard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pardalis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Somaliland.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269–278.</w:t>
      </w:r>
    </w:p>
    <w:p w14:paraId="157B797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Lawson, D.P. (2001) Morphometrics and sexual dimorphism of the hinge-backed tortoises </w:t>
      </w:r>
      <w:r w:rsidRPr="00006C6F">
        <w:rPr>
          <w:rFonts w:ascii="Times New Roman" w:hAnsi="Times New Roman" w:cs="Times New Roman"/>
          <w:i/>
          <w:sz w:val="16"/>
          <w:szCs w:val="16"/>
        </w:rPr>
        <w:t>Kinixys erosa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Kinixys homeana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(Reptilia: Testudinidae) in southwestern Cameroon. </w:t>
      </w:r>
      <w:r w:rsidRPr="00006C6F">
        <w:rPr>
          <w:rFonts w:ascii="Times New Roman" w:hAnsi="Times New Roman" w:cs="Times New Roman"/>
          <w:i/>
          <w:sz w:val="16"/>
          <w:szCs w:val="16"/>
        </w:rPr>
        <w:t>African 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50</w:t>
      </w:r>
      <w:r w:rsidRPr="00006C6F">
        <w:rPr>
          <w:rFonts w:ascii="Times New Roman" w:hAnsi="Times New Roman" w:cs="Times New Roman"/>
          <w:sz w:val="16"/>
          <w:szCs w:val="16"/>
        </w:rPr>
        <w:t>, 1–7.</w:t>
      </w:r>
    </w:p>
    <w:p w14:paraId="3CEEE2A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Lawson, D.P. (2006) Habitat use, home range, and activity patterns of hingeback tortoises, </w:t>
      </w:r>
      <w:r w:rsidRPr="00006C6F">
        <w:rPr>
          <w:rFonts w:ascii="Times New Roman" w:hAnsi="Times New Roman" w:cs="Times New Roman"/>
          <w:i/>
          <w:sz w:val="16"/>
          <w:szCs w:val="16"/>
        </w:rPr>
        <w:t>Kinixys erosa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K. homeana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southwestern Cameroon.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48–56.</w:t>
      </w:r>
    </w:p>
    <w:p w14:paraId="337B060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Leuteritz, T.E.J. &amp; Gantz, D.T. (2013) Sexual dimorphism in radiated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Astrochelys radiata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105–112</w:t>
      </w:r>
    </w:p>
    <w:p w14:paraId="11A2113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Lewis, C.H., Molloy, S.F, Chambers, R.M. &amp; Davenport, J. (2007) Response of common musk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Stenotherus odoratus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to intraspecific chemical cues.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41</w:t>
      </w:r>
      <w:r w:rsidRPr="00006C6F">
        <w:rPr>
          <w:rFonts w:ascii="Times New Roman" w:hAnsi="Times New Roman" w:cs="Times New Roman"/>
          <w:sz w:val="16"/>
          <w:szCs w:val="16"/>
        </w:rPr>
        <w:t>, 349–353.</w:t>
      </w:r>
    </w:p>
    <w:p w14:paraId="117AE49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Liu, Y., Shi, H., Wang, J., Murphy, R.W., Hong, M., Yun, C., Wang, Z., He, B. &amp; Wang, L. (2009) Activity rhythms and time budget of </w:t>
      </w:r>
      <w:r w:rsidRPr="00006C6F">
        <w:rPr>
          <w:rFonts w:ascii="Times New Roman" w:hAnsi="Times New Roman" w:cs="Times New Roman"/>
          <w:i/>
          <w:sz w:val="16"/>
          <w:szCs w:val="16"/>
        </w:rPr>
        <w:t>Sacalia quadriocellata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captivity. </w:t>
      </w:r>
      <w:r w:rsidRPr="00006C6F">
        <w:rPr>
          <w:rFonts w:ascii="Times New Roman" w:hAnsi="Times New Roman" w:cs="Times New Roman"/>
          <w:i/>
          <w:sz w:val="16"/>
          <w:szCs w:val="16"/>
        </w:rPr>
        <w:t>The</w:t>
      </w:r>
      <w:r w:rsidRPr="00006C6F">
        <w:rPr>
          <w:rFonts w:ascii="Times New Roman" w:hAnsi="Times New Roman" w:cs="Times New Roman"/>
          <w:sz w:val="16"/>
          <w:szCs w:val="16"/>
        </w:rPr>
        <w:t xml:space="preserve">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Journal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19</w:t>
      </w:r>
      <w:r w:rsidRPr="00006C6F">
        <w:rPr>
          <w:rFonts w:ascii="Times New Roman" w:hAnsi="Times New Roman" w:cs="Times New Roman"/>
          <w:sz w:val="16"/>
          <w:szCs w:val="16"/>
        </w:rPr>
        <w:t>, 163–172.</w:t>
      </w:r>
    </w:p>
    <w:p w14:paraId="32A1240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Ljubisavlievi</w:t>
      </w:r>
      <w:r>
        <w:rPr>
          <w:rFonts w:ascii="Times New Roman" w:hAnsi="Times New Roman" w:cs="Times New Roman"/>
          <w:sz w:val="16"/>
          <w:szCs w:val="16"/>
        </w:rPr>
        <w:t>cs, K., Dzukic, G., Vukov, T.D.</w:t>
      </w:r>
      <w:r w:rsidRPr="00006C6F">
        <w:rPr>
          <w:rFonts w:ascii="Times New Roman" w:hAnsi="Times New Roman" w:cs="Times New Roman"/>
          <w:sz w:val="16"/>
          <w:szCs w:val="16"/>
        </w:rPr>
        <w:t>, &amp; Kalezic, M.L. (2012) Morphological variability of the Hermann's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Testudo hermanni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central Balkans. </w:t>
      </w:r>
      <w:r w:rsidRPr="00006C6F">
        <w:rPr>
          <w:rFonts w:ascii="Times New Roman" w:hAnsi="Times New Roman" w:cs="Times New Roman"/>
          <w:i/>
          <w:sz w:val="16"/>
          <w:szCs w:val="16"/>
        </w:rPr>
        <w:t>Acta Herpetologica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253–262.</w:t>
      </w:r>
    </w:p>
    <w:p w14:paraId="6AEF842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van Loben Sels, R.C., Congdon, J.D. &amp; Austin, J.T. (1997) Life history and ecology of the Sonoran mud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sonoriense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southeastern Arizona: a preliminary report.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338–344.</w:t>
      </w:r>
    </w:p>
    <w:p w14:paraId="01AD5F5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Loehr, V. (2001) Population characteristics and activity patterns of the Namaqualand speckled padloper (</w:t>
      </w:r>
      <w:r w:rsidRPr="00006C6F">
        <w:rPr>
          <w:rFonts w:ascii="Times New Roman" w:hAnsi="Times New Roman" w:cs="Times New Roman"/>
          <w:i/>
          <w:sz w:val="16"/>
          <w:szCs w:val="16"/>
        </w:rPr>
        <w:t>Homopus signatus signatus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early spring.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36</w:t>
      </w:r>
      <w:r w:rsidRPr="00006C6F">
        <w:rPr>
          <w:rFonts w:ascii="Times New Roman" w:hAnsi="Times New Roman" w:cs="Times New Roman"/>
          <w:sz w:val="16"/>
          <w:szCs w:val="16"/>
        </w:rPr>
        <w:t>, 378–389.</w:t>
      </w:r>
    </w:p>
    <w:p w14:paraId="732FC65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Lovich, J. &amp; Meyer, K. (2002) The western pond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Clemmys marmorata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Mojave River, California, USA: highly adapted survivor or tenuous relict?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the Zoological Society of London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256</w:t>
      </w:r>
      <w:r w:rsidRPr="00006C6F">
        <w:rPr>
          <w:rFonts w:ascii="Times New Roman" w:hAnsi="Times New Roman" w:cs="Times New Roman"/>
          <w:sz w:val="16"/>
          <w:szCs w:val="16"/>
        </w:rPr>
        <w:t>, 537–545.</w:t>
      </w:r>
    </w:p>
    <w:p w14:paraId="0AD94F8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Lovich, J.E., Selman, W. &amp; McCoy, C.J.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Graptemys gibbonsi</w:t>
      </w:r>
      <w:r w:rsidRPr="00006C6F">
        <w:rPr>
          <w:rFonts w:ascii="Times New Roman" w:hAnsi="Times New Roman" w:cs="Times New Roman"/>
          <w:sz w:val="16"/>
          <w:szCs w:val="16"/>
        </w:rPr>
        <w:t xml:space="preserve"> Lovich and McCoy 1992- Pascagoula map turtle, Pearl River map turtle, Gibbons' map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29.1–29.8.</w:t>
      </w:r>
    </w:p>
    <w:p w14:paraId="4DCDB18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Lovich, J.E., Yasukawa, Y.  &amp; Ota, H. (2011) </w:t>
      </w:r>
      <w:r w:rsidRPr="00006C6F">
        <w:rPr>
          <w:rFonts w:ascii="Times New Roman" w:hAnsi="Times New Roman" w:cs="Times New Roman"/>
          <w:i/>
          <w:sz w:val="16"/>
          <w:szCs w:val="16"/>
        </w:rPr>
        <w:t>Mauremys reevesii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(Gray 1831)-Reeves' turtle, Chinese three-keeled pond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50.1–50.10.</w:t>
      </w:r>
    </w:p>
    <w:p w14:paraId="671FA78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Lyons, J.A., Natusch, D.J.D &amp; Shepherd, C.R. (2013) The harvest of freshwater turtles (Chelidae) from Papua, Indonesia, for the international pet trade. </w:t>
      </w:r>
      <w:r w:rsidRPr="00006C6F">
        <w:rPr>
          <w:rFonts w:ascii="Times New Roman" w:hAnsi="Times New Roman" w:cs="Times New Roman"/>
          <w:i/>
          <w:sz w:val="16"/>
          <w:szCs w:val="16"/>
        </w:rPr>
        <w:t>Oryx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47</w:t>
      </w:r>
      <w:r w:rsidRPr="00006C6F">
        <w:rPr>
          <w:rFonts w:ascii="Times New Roman" w:hAnsi="Times New Roman" w:cs="Times New Roman"/>
          <w:sz w:val="16"/>
          <w:szCs w:val="16"/>
        </w:rPr>
        <w:t>, 298–302.</w:t>
      </w:r>
    </w:p>
    <w:p w14:paraId="446B0E6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Macip-Rios, R. &amp; Casas-Andreu, G. (2006)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integrum</w:t>
      </w:r>
      <w:r w:rsidRPr="00006C6F">
        <w:rPr>
          <w:rFonts w:ascii="Times New Roman" w:hAnsi="Times New Roman" w:cs="Times New Roman"/>
          <w:sz w:val="16"/>
          <w:szCs w:val="16"/>
        </w:rPr>
        <w:t xml:space="preserve"> (Mexican mud turtle) size.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37</w:t>
      </w:r>
      <w:r w:rsidRPr="00006C6F">
        <w:rPr>
          <w:rFonts w:ascii="Times New Roman" w:hAnsi="Times New Roman" w:cs="Times New Roman"/>
          <w:sz w:val="16"/>
          <w:szCs w:val="16"/>
        </w:rPr>
        <w:t>, 79.</w:t>
      </w:r>
    </w:p>
    <w:p w14:paraId="5A148B3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Marin, A.S., Marulanda, M.A. &amp; Obeid, S.F. (2003) Aspectos de la morfometria de la jicotea Colombiana (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scripta callirostris</w:t>
      </w:r>
      <w:r w:rsidRPr="00006C6F">
        <w:rPr>
          <w:rFonts w:ascii="Times New Roman" w:hAnsi="Times New Roman" w:cs="Times New Roman"/>
          <w:sz w:val="16"/>
          <w:szCs w:val="16"/>
        </w:rPr>
        <w:t xml:space="preserve">: Chelonia Emydidae) y sus posibles ventajas para la supervivencia. </w:t>
      </w:r>
      <w:r w:rsidRPr="00006C6F">
        <w:rPr>
          <w:rFonts w:ascii="Times New Roman" w:hAnsi="Times New Roman" w:cs="Times New Roman"/>
          <w:i/>
          <w:sz w:val="16"/>
          <w:szCs w:val="16"/>
        </w:rPr>
        <w:t>Revista Biologia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17</w:t>
      </w:r>
      <w:r w:rsidRPr="00006C6F">
        <w:rPr>
          <w:rFonts w:ascii="Times New Roman" w:hAnsi="Times New Roman" w:cs="Times New Roman"/>
          <w:sz w:val="16"/>
          <w:szCs w:val="16"/>
        </w:rPr>
        <w:t>, 114–119.</w:t>
      </w:r>
    </w:p>
    <w:p w14:paraId="612E8CB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Marques, T.S., Lara, N.R.F., Bassetti, L.A.B., Ferronato, B.O., Malvasio, A. &amp; Verdade, L.M. (2013) Population structure of </w:t>
      </w:r>
      <w:r w:rsidRPr="00006C6F">
        <w:rPr>
          <w:rFonts w:ascii="Times New Roman" w:hAnsi="Times New Roman" w:cs="Times New Roman"/>
          <w:i/>
          <w:sz w:val="16"/>
          <w:szCs w:val="16"/>
        </w:rPr>
        <w:t>Mesoclemmys vanderhaegei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(Testudines, Chelidae) in a silvicultural system in southeastern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Herpetology Notes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179–182.</w:t>
      </w:r>
    </w:p>
    <w:p w14:paraId="51D9DF8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Marquez, C. (1995) Historia natural y dimofism sexual de la tortuga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scorpioides</w:t>
      </w:r>
      <w:r w:rsidRPr="00006C6F">
        <w:rPr>
          <w:rFonts w:ascii="Times New Roman" w:hAnsi="Times New Roman" w:cs="Times New Roman"/>
          <w:sz w:val="16"/>
          <w:szCs w:val="16"/>
        </w:rPr>
        <w:t xml:space="preserve"> en Palo Verde Costa Rica. </w:t>
      </w:r>
      <w:r w:rsidRPr="00006C6F">
        <w:rPr>
          <w:rFonts w:ascii="Times New Roman" w:hAnsi="Times New Roman" w:cs="Times New Roman"/>
          <w:i/>
          <w:sz w:val="16"/>
          <w:szCs w:val="16"/>
        </w:rPr>
        <w:t>Revista de Ecologia Latino-Americana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37–44.</w:t>
      </w:r>
    </w:p>
    <w:p w14:paraId="2E608EE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Marquez, C., Wiedenfeld, D., Snell, H., Fritts, T., MacFarland, C., Tapia, W. &amp; Naranjo, S. (2004) Population status of giant land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</w:t>
      </w:r>
      <w:r w:rsidRPr="00006C6F">
        <w:rPr>
          <w:rFonts w:ascii="Times New Roman" w:hAnsi="Times New Roman" w:cs="Times New Roman"/>
          <w:sz w:val="16"/>
          <w:szCs w:val="16"/>
        </w:rPr>
        <w:t xml:space="preserve"> </w:t>
      </w:r>
      <w:r w:rsidRPr="00006C6F">
        <w:rPr>
          <w:rFonts w:ascii="Times New Roman" w:hAnsi="Times New Roman" w:cs="Times New Roman"/>
          <w:i/>
          <w:sz w:val="16"/>
          <w:szCs w:val="16"/>
        </w:rPr>
        <w:t>spp</w:t>
      </w:r>
      <w:r w:rsidRPr="00006C6F">
        <w:rPr>
          <w:rFonts w:ascii="Times New Roman" w:hAnsi="Times New Roman" w:cs="Times New Roman"/>
          <w:sz w:val="16"/>
          <w:szCs w:val="16"/>
        </w:rPr>
        <w:t xml:space="preserve">., Chelonya: Testudinae) from the Galapagos Islands. </w:t>
      </w:r>
      <w:r w:rsidRPr="00006C6F">
        <w:rPr>
          <w:rFonts w:ascii="Times New Roman" w:hAnsi="Times New Roman" w:cs="Times New Roman"/>
          <w:i/>
          <w:sz w:val="16"/>
          <w:szCs w:val="16"/>
        </w:rPr>
        <w:t>Ecologia Aplicada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</w:t>
      </w:r>
      <w:r w:rsidRPr="00006C6F">
        <w:rPr>
          <w:rFonts w:ascii="Times New Roman" w:hAnsi="Times New Roman" w:cs="Times New Roman"/>
          <w:sz w:val="16"/>
          <w:szCs w:val="16"/>
        </w:rPr>
        <w:t>, 98–111.</w:t>
      </w:r>
    </w:p>
    <w:p w14:paraId="4957772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Mathie, N.J. &amp; Franklin, C.E. (2006) The influence of body size on the diving behavior and physiology of the bimodally respiring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Elseya albagula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Comparative Physiology B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176</w:t>
      </w:r>
      <w:r w:rsidRPr="00006C6F">
        <w:rPr>
          <w:rFonts w:ascii="Times New Roman" w:hAnsi="Times New Roman" w:cs="Times New Roman"/>
          <w:sz w:val="16"/>
          <w:szCs w:val="16"/>
        </w:rPr>
        <w:t>, 739–747.</w:t>
      </w:r>
    </w:p>
    <w:p w14:paraId="3B84073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McKeown, S. &amp; Webb, R.G. (1982) Softshell turtles in Hawaii.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</w:t>
      </w:r>
      <w:r w:rsidRPr="00006C6F">
        <w:rPr>
          <w:rFonts w:ascii="Times New Roman" w:hAnsi="Times New Roman" w:cs="Times New Roman"/>
          <w:sz w:val="16"/>
          <w:szCs w:val="16"/>
        </w:rPr>
        <w:t>, 107–111.</w:t>
      </w:r>
    </w:p>
    <w:p w14:paraId="5314905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McMaster, M. &amp; Downs, C. (2006) Population structure and density of leopard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Pardalis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on farmland in the Nama-karoo.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40</w:t>
      </w:r>
      <w:r w:rsidRPr="00006C6F">
        <w:rPr>
          <w:rFonts w:ascii="Times New Roman" w:hAnsi="Times New Roman" w:cs="Times New Roman"/>
          <w:sz w:val="16"/>
          <w:szCs w:val="16"/>
        </w:rPr>
        <w:t>, 495–502.</w:t>
      </w:r>
    </w:p>
    <w:p w14:paraId="56F2DDA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McMaster, M.K. &amp; Downs, C.T. (2009) Home range and daily movement of leopard tortoises (</w:t>
      </w:r>
      <w:r w:rsidRPr="00006C6F">
        <w:rPr>
          <w:rFonts w:ascii="Times New Roman" w:hAnsi="Times New Roman" w:cs="Times New Roman"/>
          <w:i/>
          <w:sz w:val="16"/>
          <w:szCs w:val="16"/>
        </w:rPr>
        <w:t>Stigmochelys pardalis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the Nama-karoo, South Africa.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43</w:t>
      </w:r>
      <w:r w:rsidRPr="00006C6F">
        <w:rPr>
          <w:rFonts w:ascii="Times New Roman" w:hAnsi="Times New Roman" w:cs="Times New Roman"/>
          <w:sz w:val="16"/>
          <w:szCs w:val="16"/>
        </w:rPr>
        <w:t>, 561–569.</w:t>
      </w:r>
    </w:p>
    <w:p w14:paraId="3E2F484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Mealey, B.K., Baldwin, J.D., Parks-Mealey, G.B., Bossart, G.D. &amp; Forstner, M.R.J. (2014) Characteristics of mangrove diamondback terrapins (</w:t>
      </w:r>
      <w:r w:rsidRPr="00006C6F">
        <w:rPr>
          <w:rFonts w:ascii="Times New Roman" w:hAnsi="Times New Roman" w:cs="Times New Roman"/>
          <w:i/>
          <w:sz w:val="16"/>
          <w:szCs w:val="16"/>
        </w:rPr>
        <w:t>Malaclemys terrapin rhizophorarum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inhabiting altered and natural mangrove islands.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North American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2014</w:t>
      </w:r>
      <w:r w:rsidRPr="00006C6F">
        <w:rPr>
          <w:rFonts w:ascii="Times New Roman" w:hAnsi="Times New Roman" w:cs="Times New Roman"/>
          <w:sz w:val="16"/>
          <w:szCs w:val="16"/>
        </w:rPr>
        <w:t>, 76–80.</w:t>
      </w:r>
      <w:r w:rsidRPr="00006C6F">
        <w:rPr>
          <w:rFonts w:ascii="PMingLiU" w:eastAsia="PMingLiU" w:hAnsi="PMingLiU" w:cs="PMingLiU"/>
          <w:sz w:val="16"/>
          <w:szCs w:val="16"/>
        </w:rPr>
        <w:br/>
      </w:r>
      <w:r w:rsidRPr="00006C6F">
        <w:rPr>
          <w:rFonts w:ascii="PMingLiU" w:eastAsia="PMingLiU" w:hAnsi="PMingLiU" w:cs="PMingLiU"/>
          <w:sz w:val="16"/>
          <w:szCs w:val="16"/>
        </w:rPr>
        <w:br/>
      </w:r>
      <w:r w:rsidRPr="00006C6F">
        <w:rPr>
          <w:rFonts w:ascii="Times New Roman" w:hAnsi="Times New Roman" w:cs="Times New Roman"/>
          <w:sz w:val="16"/>
          <w:szCs w:val="16"/>
        </w:rPr>
        <w:t>Merchan, M. (2003</w:t>
      </w:r>
      <w:r w:rsidRPr="00006C6F">
        <w:rPr>
          <w:rFonts w:ascii="Times New Roman" w:hAnsi="Times New Roman" w:cs="Times New Roman"/>
          <w:i/>
          <w:sz w:val="16"/>
          <w:szCs w:val="16"/>
        </w:rPr>
        <w:t>) Contribucion al conocimiento de la biologia de la tortuga negra (</w:t>
      </w:r>
      <w:r w:rsidRPr="00006C6F">
        <w:rPr>
          <w:rFonts w:ascii="Times New Roman" w:hAnsi="Times New Roman" w:cs="Times New Roman"/>
          <w:sz w:val="16"/>
          <w:szCs w:val="16"/>
        </w:rPr>
        <w:t>Rhinoclemmys funerea</w:t>
      </w:r>
      <w:r w:rsidRPr="00006C6F">
        <w:rPr>
          <w:rFonts w:ascii="Times New Roman" w:hAnsi="Times New Roman" w:cs="Times New Roman"/>
          <w:i/>
          <w:sz w:val="16"/>
          <w:szCs w:val="16"/>
        </w:rPr>
        <w:t>) y la tortuga roya (</w:t>
      </w:r>
      <w:r w:rsidRPr="00006C6F">
        <w:rPr>
          <w:rFonts w:ascii="Times New Roman" w:hAnsi="Times New Roman" w:cs="Times New Roman"/>
          <w:sz w:val="16"/>
          <w:szCs w:val="16"/>
        </w:rPr>
        <w:t>R. pulcherrima manni</w:t>
      </w:r>
      <w:r w:rsidRPr="00006C6F">
        <w:rPr>
          <w:rFonts w:ascii="Times New Roman" w:hAnsi="Times New Roman" w:cs="Times New Roman"/>
          <w:i/>
          <w:sz w:val="16"/>
          <w:szCs w:val="16"/>
        </w:rPr>
        <w:t>) en Costa Rica</w:t>
      </w:r>
      <w:r w:rsidRPr="00006C6F">
        <w:rPr>
          <w:rFonts w:ascii="Times New Roman" w:hAnsi="Times New Roman" w:cs="Times New Roman"/>
          <w:sz w:val="16"/>
          <w:szCs w:val="16"/>
        </w:rPr>
        <w:t>. PhD Thesis, Complutense University of Madrid, Madrid.</w:t>
      </w:r>
    </w:p>
    <w:p w14:paraId="36F3E2F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Meylan, P.A., Schuler, R. and Moler, P. (2002) Spermatogenic cycle of the Florida softshell turtle, Apalone ferox. </w:t>
      </w:r>
      <w:r w:rsidRPr="00006C6F">
        <w:rPr>
          <w:rFonts w:ascii="Times New Roman" w:hAnsi="Times New Roman" w:cs="Times New Roman"/>
          <w:i/>
          <w:sz w:val="16"/>
          <w:szCs w:val="16"/>
        </w:rPr>
        <w:t>Copeia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2002</w:t>
      </w:r>
      <w:r w:rsidRPr="00006C6F">
        <w:rPr>
          <w:rFonts w:ascii="Times New Roman" w:hAnsi="Times New Roman" w:cs="Times New Roman"/>
          <w:sz w:val="16"/>
          <w:szCs w:val="16"/>
        </w:rPr>
        <w:t>, 779–786.</w:t>
      </w:r>
    </w:p>
    <w:p w14:paraId="4557198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Moll, D. &amp; Klemens, M.W. (1996) Ecological characteristics of the pancake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Malacochersus tornieri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Tanzania.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26–35.</w:t>
      </w:r>
    </w:p>
    <w:p w14:paraId="397A932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Moll, E.O., Platt, K., Platt, S.G., Praschag, P. &amp; van Dijk, P.P.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Batagur baska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(Gray 1830)- northern river terrapin.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37.1–37.10.</w:t>
      </w:r>
    </w:p>
    <w:p w14:paraId="2E6B18F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Monadjem, A., McCleery, R.A. &amp; Collier, B.A. (2013) Activity and movement patterns of the tortoise </w:t>
      </w:r>
      <w:r w:rsidRPr="00006C6F">
        <w:rPr>
          <w:rFonts w:ascii="Times New Roman" w:hAnsi="Times New Roman" w:cs="Times New Roman"/>
          <w:i/>
          <w:sz w:val="16"/>
          <w:szCs w:val="16"/>
        </w:rPr>
        <w:t>Stigmochelys pardalis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a subtropical savanna.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47</w:t>
      </w:r>
      <w:r w:rsidRPr="00006C6F">
        <w:rPr>
          <w:rFonts w:ascii="Times New Roman" w:hAnsi="Times New Roman" w:cs="Times New Roman"/>
          <w:sz w:val="16"/>
          <w:szCs w:val="16"/>
        </w:rPr>
        <w:t>, 237–242.</w:t>
      </w:r>
    </w:p>
    <w:p w14:paraId="5DAA0D4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Montaño F., R.R., Cuellar, E., Fitzgerald, L.A., Soria, F., Mendoza, F., Peña, R., Dosapey, R., Deem, S.L. 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&amp;  Noss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, A.J. (2013) Ranging patterns by the red-footed tortoise - 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carbonaria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Testudinidae) - in the Bolivian Chaco. </w:t>
      </w:r>
      <w:r w:rsidRPr="00006C6F">
        <w:rPr>
          <w:rFonts w:ascii="Times New Roman" w:hAnsi="Times New Roman" w:cs="Times New Roman"/>
          <w:i/>
          <w:sz w:val="16"/>
          <w:szCs w:val="16"/>
        </w:rPr>
        <w:t>Ecologia en Bolivia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48</w:t>
      </w:r>
      <w:r w:rsidRPr="00006C6F">
        <w:rPr>
          <w:rFonts w:ascii="Times New Roman" w:hAnsi="Times New Roman" w:cs="Times New Roman"/>
          <w:sz w:val="16"/>
          <w:szCs w:val="16"/>
        </w:rPr>
        <w:t>, 17–30.</w:t>
      </w:r>
    </w:p>
    <w:p w14:paraId="5FCD450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Nagy, K.A., Henen, B.T., Vyas, D.B. &amp; Wallis, I.R. (2002) A condition index for the desert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Gopherus agassizii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425–429.</w:t>
      </w:r>
    </w:p>
    <w:p w14:paraId="60DEC3C9" w14:textId="77777777" w:rsidR="00A84192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Narain, S., Tripathi, A. &amp; Mishra, S.B. (2006) Population ecology of a freshwater turtle </w:t>
      </w:r>
      <w:r w:rsidRPr="00006C6F">
        <w:rPr>
          <w:rFonts w:ascii="Times New Roman" w:hAnsi="Times New Roman" w:cs="Times New Roman"/>
          <w:i/>
          <w:sz w:val="16"/>
          <w:szCs w:val="16"/>
        </w:rPr>
        <w:t>Kachuga tentoria</w:t>
      </w:r>
      <w:r w:rsidRPr="00006C6F">
        <w:rPr>
          <w:rFonts w:ascii="Times New Roman" w:hAnsi="Times New Roman" w:cs="Times New Roman"/>
          <w:sz w:val="16"/>
          <w:szCs w:val="16"/>
        </w:rPr>
        <w:t xml:space="preserve"> near Panchnada (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Etawah:U.P.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) and its role as a water purifier.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Environmental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27</w:t>
      </w:r>
      <w:r w:rsidRPr="00006C6F">
        <w:rPr>
          <w:rFonts w:ascii="Times New Roman" w:hAnsi="Times New Roman" w:cs="Times New Roman"/>
          <w:sz w:val="16"/>
          <w:szCs w:val="16"/>
        </w:rPr>
        <w:t>, 589–596.</w:t>
      </w:r>
    </w:p>
    <w:p w14:paraId="5D09DB7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Nelan, </w:t>
      </w:r>
      <w:r>
        <w:rPr>
          <w:rFonts w:ascii="Times New Roman" w:hAnsi="Times New Roman" w:cs="Times New Roman"/>
          <w:sz w:val="16"/>
          <w:szCs w:val="16"/>
        </w:rPr>
        <w:t>Janie. U</w:t>
      </w:r>
      <w:r w:rsidRPr="00006C6F">
        <w:rPr>
          <w:rFonts w:ascii="Times New Roman" w:hAnsi="Times New Roman" w:cs="Times New Roman"/>
          <w:sz w:val="16"/>
          <w:szCs w:val="16"/>
        </w:rPr>
        <w:t>npublished data.</w:t>
      </w:r>
    </w:p>
    <w:p w14:paraId="5E35888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Neto, H.J.F., Brasil, M.A., de Freitas Horta, G., Barros, T.O., Falcon, G.B. &amp; Colli, G.R. (2011) Demography of </w:t>
      </w:r>
      <w:r w:rsidRPr="00006C6F">
        <w:rPr>
          <w:rFonts w:ascii="Times New Roman" w:hAnsi="Times New Roman" w:cs="Times New Roman"/>
          <w:i/>
          <w:sz w:val="16"/>
          <w:szCs w:val="16"/>
        </w:rPr>
        <w:t>Acanthochelys spixii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Chelidae) in the Brazilian Cerrado.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10</w:t>
      </w:r>
      <w:r w:rsidRPr="00006C6F">
        <w:rPr>
          <w:rFonts w:ascii="Times New Roman" w:hAnsi="Times New Roman" w:cs="Times New Roman"/>
          <w:sz w:val="16"/>
          <w:szCs w:val="16"/>
        </w:rPr>
        <w:t>, 82–90.</w:t>
      </w:r>
    </w:p>
    <w:p w14:paraId="46C449A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Onkonburi, J. &amp; Formanowicz, D.R., Jr. (1997) Prey choice by predators: effect of prey vulnerability. </w:t>
      </w:r>
      <w:r w:rsidRPr="00006C6F">
        <w:rPr>
          <w:rFonts w:ascii="Times New Roman" w:hAnsi="Times New Roman" w:cs="Times New Roman"/>
          <w:i/>
          <w:sz w:val="16"/>
          <w:szCs w:val="16"/>
        </w:rPr>
        <w:t>Ethology Ecology &amp; Evolution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9</w:t>
      </w:r>
      <w:r w:rsidRPr="00006C6F">
        <w:rPr>
          <w:rFonts w:ascii="Times New Roman" w:hAnsi="Times New Roman" w:cs="Times New Roman"/>
          <w:sz w:val="16"/>
          <w:szCs w:val="16"/>
        </w:rPr>
        <w:t>, 19–25.</w:t>
      </w:r>
    </w:p>
    <w:p w14:paraId="734ABA5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Pappas, M.J., Brecke, B.J. &amp; Congdon, J.D. (2000) The Blanding's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Emydoidea blandingii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of Weaver Dunes, Minnesota.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</w:t>
      </w:r>
      <w:r w:rsidRPr="00006C6F">
        <w:rPr>
          <w:rFonts w:ascii="Times New Roman" w:hAnsi="Times New Roman" w:cs="Times New Roman"/>
          <w:sz w:val="16"/>
          <w:szCs w:val="16"/>
        </w:rPr>
        <w:t>, 557–568.</w:t>
      </w:r>
    </w:p>
    <w:p w14:paraId="14DAEB8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Parker, W.S. (1996) Age and survivorship of the slider (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scripta</w:t>
      </w:r>
      <w:r w:rsidRPr="00006C6F">
        <w:rPr>
          <w:rFonts w:ascii="Times New Roman" w:hAnsi="Times New Roman" w:cs="Times New Roman"/>
          <w:sz w:val="16"/>
          <w:szCs w:val="16"/>
        </w:rPr>
        <w:t>) and the mud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subrubrum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a Mississippi farm pond.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30</w:t>
      </w:r>
      <w:r w:rsidRPr="00006C6F">
        <w:rPr>
          <w:rFonts w:ascii="Times New Roman" w:hAnsi="Times New Roman" w:cs="Times New Roman"/>
          <w:sz w:val="16"/>
          <w:szCs w:val="16"/>
        </w:rPr>
        <w:t>, 266–268.</w:t>
      </w:r>
    </w:p>
    <w:p w14:paraId="2D89765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Pedrono, M. &amp; Smith, L.L. (2013) Overview of the natural history of Madagascar's endemic tortoises and freshwater turtles: essential components for effective conseravation.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6</w:t>
      </w:r>
      <w:r w:rsidRPr="00006C6F">
        <w:rPr>
          <w:rFonts w:ascii="Times New Roman" w:hAnsi="Times New Roman" w:cs="Times New Roman"/>
          <w:sz w:val="16"/>
          <w:szCs w:val="16"/>
        </w:rPr>
        <w:t>, 59–66.</w:t>
      </w:r>
    </w:p>
    <w:p w14:paraId="0D8D2C6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Pedrono, M. &amp; Markwell, T. (2001) Maximum size and mass of the ploughshare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yniphora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190.</w:t>
      </w:r>
    </w:p>
    <w:p w14:paraId="7BEDA55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Perez-Santigosa, N., Hidalgo-Vila, J. &amp; Diaz-Paniagua, C. (2013) comparing activity patterns and aquatic home range areas among exotic and native turtles in southern Spain.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12</w:t>
      </w:r>
      <w:r w:rsidRPr="00006C6F">
        <w:rPr>
          <w:rFonts w:ascii="Times New Roman" w:hAnsi="Times New Roman" w:cs="Times New Roman"/>
          <w:sz w:val="16"/>
          <w:szCs w:val="16"/>
        </w:rPr>
        <w:t>, 313–319.</w:t>
      </w:r>
    </w:p>
    <w:p w14:paraId="66EBE0D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Pfaller, J.B.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Bite-force generation and feeding biomechanics in the loggerhead musk turtle, </w:t>
      </w:r>
      <w:r w:rsidRPr="00006C6F">
        <w:rPr>
          <w:rFonts w:ascii="Times New Roman" w:hAnsi="Times New Roman" w:cs="Times New Roman"/>
          <w:sz w:val="16"/>
          <w:szCs w:val="16"/>
        </w:rPr>
        <w:t>Sternotherus minor</w:t>
      </w:r>
      <w:r w:rsidRPr="00006C6F">
        <w:rPr>
          <w:rFonts w:ascii="Times New Roman" w:hAnsi="Times New Roman" w:cs="Times New Roman"/>
          <w:i/>
          <w:sz w:val="16"/>
          <w:szCs w:val="16"/>
        </w:rPr>
        <w:t>: implications for the ontogeny of performance.</w:t>
      </w:r>
      <w:r w:rsidRPr="00006C6F">
        <w:rPr>
          <w:rFonts w:ascii="Times New Roman" w:hAnsi="Times New Roman" w:cs="Times New Roman"/>
          <w:sz w:val="16"/>
          <w:szCs w:val="16"/>
        </w:rPr>
        <w:t xml:space="preserve"> MSc Thesis, Florida State University, Tallahassee.</w:t>
      </w:r>
    </w:p>
    <w:p w14:paraId="021DEF8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Pilgrim, M.A., Farrell, T.M &amp; May, P.G. (1997) Population structure, activity, and sexual dimorphism in a central Florida population of box turtles, </w:t>
      </w:r>
      <w:r w:rsidRPr="00006C6F">
        <w:rPr>
          <w:rFonts w:ascii="Times New Roman" w:hAnsi="Times New Roman" w:cs="Times New Roman"/>
          <w:i/>
          <w:sz w:val="16"/>
          <w:szCs w:val="16"/>
        </w:rPr>
        <w:t>Terrapene carolina bauri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483–488.</w:t>
      </w:r>
    </w:p>
    <w:p w14:paraId="517AC9D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Pilliod, D.S., Welty, J.L &amp; Stafford, R. (2013) Terrestrial movement patterns of western pond turtles (Actinemys marmorata) in central California.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8</w:t>
      </w:r>
      <w:r w:rsidRPr="00006C6F">
        <w:rPr>
          <w:rFonts w:ascii="Times New Roman" w:hAnsi="Times New Roman" w:cs="Times New Roman"/>
          <w:sz w:val="16"/>
          <w:szCs w:val="16"/>
        </w:rPr>
        <w:t>, 207–221.</w:t>
      </w:r>
    </w:p>
    <w:p w14:paraId="6E9DEEA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Platt, S.G., Lee, R.J. &amp; Klemens, M.W. (2001) Notes on the distribution, life history, and exploitation of turtles in Sulawesi, Indonesia, with emphasis on </w:t>
      </w:r>
      <w:r w:rsidRPr="00006C6F">
        <w:rPr>
          <w:rFonts w:ascii="Times New Roman" w:hAnsi="Times New Roman" w:cs="Times New Roman"/>
          <w:i/>
          <w:sz w:val="16"/>
          <w:szCs w:val="16"/>
        </w:rPr>
        <w:t>Indotestudo forstenii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Leucocephalon yuwonoi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154–159.</w:t>
      </w:r>
    </w:p>
    <w:p w14:paraId="3BD8B02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Platt, S.G., Khaing, S.T., Ko, W.K. &amp; Platt, K. (2001) A tortoise survey of Shwe Settaw Wildlife Sanctuary, Myanmar, with notes on the ecology of 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platynota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and </w:t>
      </w:r>
      <w:r w:rsidRPr="00006C6F">
        <w:rPr>
          <w:rFonts w:ascii="Times New Roman" w:hAnsi="Times New Roman" w:cs="Times New Roman"/>
          <w:i/>
          <w:sz w:val="16"/>
          <w:szCs w:val="16"/>
        </w:rPr>
        <w:t>Indotestudo elongata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172–177.</w:t>
      </w:r>
    </w:p>
    <w:p w14:paraId="02EB2A1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Plummer, M.V. &amp; Burnley, J.C. (1997) Behavior, hibernacula, and thermal relations of softshell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Trionyx spiniferus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overwintering in a small stream.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489–493.</w:t>
      </w:r>
    </w:p>
    <w:p w14:paraId="12BA0D8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Portelinha, T.C.G. (2010)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Estrutura populacional e alometria reproductiva de </w:t>
      </w:r>
      <w:r w:rsidRPr="00006C6F">
        <w:rPr>
          <w:rFonts w:ascii="Times New Roman" w:hAnsi="Times New Roman" w:cs="Times New Roman"/>
          <w:sz w:val="16"/>
          <w:szCs w:val="16"/>
        </w:rPr>
        <w:t>Podocnemis expansa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(Testudines, Podocnemididae) no entorno do Parque Nacional do Araguaia, Tocantins</w:t>
      </w:r>
      <w:r w:rsidRPr="00006C6F">
        <w:rPr>
          <w:rFonts w:ascii="Times New Roman" w:hAnsi="Times New Roman" w:cs="Times New Roman"/>
          <w:sz w:val="16"/>
          <w:szCs w:val="16"/>
        </w:rPr>
        <w:t>. M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006C6F">
        <w:rPr>
          <w:rFonts w:ascii="Times New Roman" w:hAnsi="Times New Roman" w:cs="Times New Roman"/>
          <w:sz w:val="16"/>
          <w:szCs w:val="16"/>
        </w:rPr>
        <w:t>c Thesis, University of São Paulo, São Paulo</w:t>
      </w:r>
    </w:p>
    <w:p w14:paraId="06A663E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Pritchard, P.C.H. (2012) </w:t>
      </w:r>
      <w:r w:rsidRPr="00006C6F">
        <w:rPr>
          <w:rFonts w:ascii="Times New Roman" w:hAnsi="Times New Roman" w:cs="Times New Roman"/>
          <w:i/>
          <w:sz w:val="16"/>
          <w:szCs w:val="16"/>
        </w:rPr>
        <w:t>Rafetus: the curve of extinction</w:t>
      </w:r>
      <w:r w:rsidRPr="00006C6F">
        <w:rPr>
          <w:rFonts w:ascii="Times New Roman" w:hAnsi="Times New Roman" w:cs="Times New Roman"/>
          <w:sz w:val="16"/>
          <w:szCs w:val="16"/>
        </w:rPr>
        <w:t>. Living Art Publishing, Ada.</w:t>
      </w:r>
    </w:p>
    <w:p w14:paraId="3852FCD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Pritchard, P.C.H. &amp; Trebbau, P. (1984) The turtles of Venezuela. </w:t>
      </w:r>
      <w:r w:rsidRPr="00006C6F">
        <w:rPr>
          <w:rFonts w:ascii="Times New Roman" w:hAnsi="Times New Roman" w:cs="Times New Roman"/>
          <w:i/>
          <w:sz w:val="16"/>
          <w:szCs w:val="16"/>
        </w:rPr>
        <w:t>Contributions to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.</w:t>
      </w:r>
    </w:p>
    <w:p w14:paraId="62BB9EB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Rainwater, T.R., Pop, T., Cal, O., Platt, S.G. &amp; Hudson, R. (2010) </w:t>
      </w:r>
      <w:r w:rsidRPr="00006C6F">
        <w:rPr>
          <w:rFonts w:ascii="Times New Roman" w:hAnsi="Times New Roman" w:cs="Times New Roman"/>
          <w:i/>
          <w:sz w:val="16"/>
          <w:szCs w:val="16"/>
        </w:rPr>
        <w:t>A recent survey of the critically endangered Central American river turtle in Belize</w:t>
      </w:r>
      <w:r w:rsidRPr="00006C6F">
        <w:rPr>
          <w:rFonts w:ascii="Times New Roman" w:hAnsi="Times New Roman" w:cs="Times New Roman"/>
          <w:sz w:val="16"/>
          <w:szCs w:val="16"/>
        </w:rPr>
        <w:t>. Final Report to the Belize Fisheries Department, Belize City.</w:t>
      </w:r>
    </w:p>
    <w:p w14:paraId="52C5036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Ramesh, M. (2008) Relative abundance and morphometrics of the Travancore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Indotestudo travancorica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the Indira Gandhi Wildlife Sanctuary, southern Western Ghats, Inida.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108–113.</w:t>
      </w:r>
    </w:p>
    <w:p w14:paraId="6B1FC12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Reyes-Velasco, J., Iverson, J.B. &amp; Flores-Villela, O. (2013) The conservation status of several endemic Mexican kinosternid turtles.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12</w:t>
      </w:r>
      <w:r w:rsidRPr="00006C6F">
        <w:rPr>
          <w:rFonts w:ascii="Times New Roman" w:hAnsi="Times New Roman" w:cs="Times New Roman"/>
          <w:sz w:val="16"/>
          <w:szCs w:val="16"/>
        </w:rPr>
        <w:t>, 203–208.</w:t>
      </w:r>
    </w:p>
    <w:p w14:paraId="3C430835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Rhodin, A.G.J. &amp; Mittelhauser, G.H. (1994) Maximum size and clutch records for eastern painted turtles, 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 picta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from mid-coastal Maine.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148–150.</w:t>
      </w:r>
    </w:p>
    <w:p w14:paraId="729EB4E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Riedle, J.D., Shipman, P.A., Fox, S.F., Hackler, J.C. &amp; Leslie, D.M., Jr. (2008) Population structure of the alligator snapping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Macrochelys temminckii</w:t>
      </w:r>
      <w:r w:rsidRPr="00006C6F">
        <w:rPr>
          <w:rFonts w:ascii="Times New Roman" w:hAnsi="Times New Roman" w:cs="Times New Roman"/>
          <w:sz w:val="16"/>
          <w:szCs w:val="16"/>
        </w:rPr>
        <w:t xml:space="preserve">, on the western edge of its distribution.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100–104.</w:t>
      </w:r>
    </w:p>
    <w:p w14:paraId="4D8E6E49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Riyanto, A. (2006) Notes on exploitation, population status, distribution, and natural history of the Sulawesi forest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Leucocephalon yuwonoi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north-central Sulawesi, Indonesia.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320–323.</w:t>
      </w:r>
    </w:p>
    <w:p w14:paraId="6C29D03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Roe, J.H. &amp; Georges, A. (2008) Maintenance of variable responses for coping with wetland drying in freshwater turtles. </w:t>
      </w:r>
      <w:r w:rsidRPr="00006C6F">
        <w:rPr>
          <w:rFonts w:ascii="Times New Roman" w:hAnsi="Times New Roman" w:cs="Times New Roman"/>
          <w:i/>
          <w:sz w:val="16"/>
          <w:szCs w:val="16"/>
        </w:rPr>
        <w:t>Ecology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89</w:t>
      </w:r>
      <w:r w:rsidRPr="00006C6F">
        <w:rPr>
          <w:rFonts w:ascii="Times New Roman" w:hAnsi="Times New Roman" w:cs="Times New Roman"/>
          <w:sz w:val="16"/>
          <w:szCs w:val="16"/>
        </w:rPr>
        <w:t>, 485–494.</w:t>
      </w:r>
    </w:p>
    <w:p w14:paraId="1B26BFA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Rostal, D.C. (2005) Seasonal reproductive biology of the Kemp's ridley sea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Lepidochelys kempii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): comparison of captive and wild populations.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788–800.</w:t>
      </w:r>
    </w:p>
    <w:p w14:paraId="38943214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Rowe, J.W. (2003) Activity and movements of midland painted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 marginata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living in a small marsh system on Beaver Island, Michigan.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37</w:t>
      </w:r>
      <w:r w:rsidRPr="00006C6F">
        <w:rPr>
          <w:rFonts w:ascii="Times New Roman" w:hAnsi="Times New Roman" w:cs="Times New Roman"/>
          <w:sz w:val="16"/>
          <w:szCs w:val="16"/>
        </w:rPr>
        <w:t>, 342–353.</w:t>
      </w:r>
    </w:p>
    <w:p w14:paraId="2852082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Rowe, J.W. &amp; Gradel, J.R. (2013) Body size and sex ratio in a population of spotted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Clemmys guttata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southwestern Michigan.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44</w:t>
      </w:r>
      <w:r w:rsidRPr="00006C6F">
        <w:rPr>
          <w:rFonts w:ascii="Times New Roman" w:hAnsi="Times New Roman" w:cs="Times New Roman"/>
          <w:sz w:val="16"/>
          <w:szCs w:val="16"/>
        </w:rPr>
        <w:t>, 49–53.</w:t>
      </w:r>
    </w:p>
    <w:p w14:paraId="6E0E8BD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Rowe, J.W. &amp; Dalgarn, S.F. (2010) Home range size and daily movements of midland painted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 marginata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relation to body size, sex, and weather patterns.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461–473.</w:t>
      </w:r>
    </w:p>
    <w:p w14:paraId="3F16A2B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Sanchez-Villagra, M.R., Pritchard, P.C.H., Paolillo, A. and Linares, O.J. (1995) Geographic variation in the matamata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Chelus fimbriatus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with observations on its shell morphology and morphometry.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</w:t>
      </w:r>
      <w:r w:rsidRPr="00006C6F">
        <w:rPr>
          <w:rFonts w:ascii="Times New Roman" w:hAnsi="Times New Roman" w:cs="Times New Roman"/>
          <w:sz w:val="16"/>
          <w:szCs w:val="16"/>
        </w:rPr>
        <w:t>, 293–300.</w:t>
      </w:r>
    </w:p>
    <w:p w14:paraId="626E60B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Saumure, R.A. &amp; Bider, J.R. (1998) Impact of agricultural development on a population of wood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Clemmys insculpta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southern Quebec, Canada.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</w:t>
      </w:r>
      <w:r w:rsidRPr="00006C6F">
        <w:rPr>
          <w:rFonts w:ascii="Times New Roman" w:hAnsi="Times New Roman" w:cs="Times New Roman"/>
          <w:sz w:val="16"/>
          <w:szCs w:val="16"/>
        </w:rPr>
        <w:t>, 37–45.</w:t>
      </w:r>
    </w:p>
    <w:p w14:paraId="3F81127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Schleich, H.H., &amp; Kastle, W. (eds). (2002) </w:t>
      </w:r>
      <w:r w:rsidRPr="00006C6F">
        <w:rPr>
          <w:rFonts w:ascii="Times New Roman" w:hAnsi="Times New Roman" w:cs="Times New Roman"/>
          <w:i/>
          <w:sz w:val="16"/>
          <w:szCs w:val="16"/>
        </w:rPr>
        <w:t>Amphibians and reptiles of Nepal</w:t>
      </w:r>
      <w:r w:rsidRPr="00006C6F">
        <w:rPr>
          <w:rFonts w:ascii="Times New Roman" w:hAnsi="Times New Roman" w:cs="Times New Roman"/>
          <w:sz w:val="16"/>
          <w:szCs w:val="16"/>
        </w:rPr>
        <w:t>. A.R.G. Gantner Verlag K.G., Ruggell.</w:t>
      </w:r>
    </w:p>
    <w:p w14:paraId="55AE2BB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Schleicher, A. &amp; Loehr, V.J.T. (2001) Husbandry, behavior, and captive breeding of the Nama padloper, </w:t>
      </w:r>
      <w:r w:rsidRPr="00006C6F">
        <w:rPr>
          <w:rFonts w:ascii="Times New Roman" w:hAnsi="Times New Roman" w:cs="Times New Roman"/>
          <w:i/>
          <w:sz w:val="16"/>
          <w:szCs w:val="16"/>
        </w:rPr>
        <w:t>Homopus bergeri</w:t>
      </w:r>
      <w:r w:rsidRPr="00006C6F">
        <w:rPr>
          <w:rFonts w:ascii="Times New Roman" w:hAnsi="Times New Roman" w:cs="Times New Roman"/>
          <w:sz w:val="16"/>
          <w:szCs w:val="16"/>
        </w:rPr>
        <w:t xml:space="preserve">, from southwestern Namibia.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165–170.</w:t>
      </w:r>
    </w:p>
    <w:p w14:paraId="15D0903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Schoppe, S.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Science in CITES: the biology and ecology of the southeast Asian box turtle </w:t>
      </w:r>
      <w:r w:rsidRPr="00006C6F">
        <w:rPr>
          <w:rFonts w:ascii="Times New Roman" w:hAnsi="Times New Roman" w:cs="Times New Roman"/>
          <w:sz w:val="16"/>
          <w:szCs w:val="16"/>
        </w:rPr>
        <w:t>Cuora amboinensis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and its uses and trade in Malaysia</w:t>
      </w:r>
      <w:r w:rsidRPr="00006C6F">
        <w:rPr>
          <w:rFonts w:ascii="Times New Roman" w:hAnsi="Times New Roman" w:cs="Times New Roman"/>
          <w:sz w:val="16"/>
          <w:szCs w:val="16"/>
        </w:rPr>
        <w:t>. TRAFFIC Southeast Asia Report, Petaling Jaya.</w:t>
      </w:r>
    </w:p>
    <w:p w14:paraId="7D3A057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Selman, W. (2012) Intradrainage varation in population structure, shape morphology, and sexual size dimorphism in the yellow-blotched sawback, </w:t>
      </w:r>
      <w:r w:rsidRPr="00006C6F">
        <w:rPr>
          <w:rFonts w:ascii="Times New Roman" w:hAnsi="Times New Roman" w:cs="Times New Roman"/>
          <w:i/>
          <w:sz w:val="16"/>
          <w:szCs w:val="16"/>
        </w:rPr>
        <w:t>Graptemys flavimaculata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427–436.</w:t>
      </w:r>
    </w:p>
    <w:p w14:paraId="35F0A4D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Selman, W. &amp; Jones, R.L. (2011) </w:t>
      </w:r>
      <w:r w:rsidRPr="00006C6F">
        <w:rPr>
          <w:rFonts w:ascii="Times New Roman" w:hAnsi="Times New Roman" w:cs="Times New Roman"/>
          <w:i/>
          <w:sz w:val="16"/>
          <w:szCs w:val="16"/>
        </w:rPr>
        <w:t>Graptemys flavimaculata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Cagle 1954-yellow-blotched sawback, yellow-blotched map turtle.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Research Monographs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</w:t>
      </w:r>
      <w:r w:rsidRPr="00006C6F">
        <w:rPr>
          <w:rFonts w:ascii="Times New Roman" w:hAnsi="Times New Roman" w:cs="Times New Roman"/>
          <w:sz w:val="16"/>
          <w:szCs w:val="16"/>
        </w:rPr>
        <w:t>, 52.1–52.11.</w:t>
      </w:r>
    </w:p>
    <w:p w14:paraId="6BF164D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Shen, J., Pike, D.A. &amp; Du, W. (2010) Movements and microhabitat use of translocated big-headed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Platysternon megacephalum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southern China.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9</w:t>
      </w:r>
      <w:r w:rsidRPr="00006C6F">
        <w:rPr>
          <w:rFonts w:ascii="Times New Roman" w:hAnsi="Times New Roman" w:cs="Times New Roman"/>
          <w:sz w:val="16"/>
          <w:szCs w:val="16"/>
        </w:rPr>
        <w:t>, 154–161.</w:t>
      </w:r>
    </w:p>
    <w:p w14:paraId="26B73D1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Smith, L.L., Pedrono, M., Dorazio, R.M. &amp; Bishko, J. (2001) Morphometrics, sexual dimorphism, and growth in the agonoka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Geochelone yniphora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of western Madagascar. </w:t>
      </w:r>
      <w:r w:rsidRPr="00006C6F">
        <w:rPr>
          <w:rFonts w:ascii="Times New Roman" w:hAnsi="Times New Roman" w:cs="Times New Roman"/>
          <w:i/>
          <w:sz w:val="16"/>
          <w:szCs w:val="16"/>
        </w:rPr>
        <w:t>African 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50</w:t>
      </w:r>
      <w:r w:rsidRPr="00006C6F">
        <w:rPr>
          <w:rFonts w:ascii="Times New Roman" w:hAnsi="Times New Roman" w:cs="Times New Roman"/>
          <w:sz w:val="16"/>
          <w:szCs w:val="16"/>
        </w:rPr>
        <w:t>, 9–18.</w:t>
      </w:r>
    </w:p>
    <w:p w14:paraId="5EAE737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Smith, N.J.H. (1979) Aquatic turtles of Amazonia: an endangered resource. </w:t>
      </w:r>
      <w:r w:rsidRPr="00006C6F">
        <w:rPr>
          <w:rFonts w:ascii="Times New Roman" w:hAnsi="Times New Roman" w:cs="Times New Roman"/>
          <w:i/>
          <w:sz w:val="16"/>
          <w:szCs w:val="16"/>
        </w:rPr>
        <w:t>Biological Conservation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16</w:t>
      </w:r>
      <w:r w:rsidRPr="00006C6F">
        <w:rPr>
          <w:rFonts w:ascii="Times New Roman" w:hAnsi="Times New Roman" w:cs="Times New Roman"/>
          <w:sz w:val="16"/>
          <w:szCs w:val="16"/>
        </w:rPr>
        <w:t>, 165–176.</w:t>
      </w:r>
    </w:p>
    <w:p w14:paraId="658F8DB7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Souza, F.L. &amp; Abe, A.S. (1997) Population structure, activity, and conservation of the neotropical freshwater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Hydromedusa maximiliani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Brazil.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521–525.</w:t>
      </w:r>
    </w:p>
    <w:p w14:paraId="4F3C934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Spotila, J.R. (2004) </w:t>
      </w:r>
      <w:r w:rsidRPr="00006C6F">
        <w:rPr>
          <w:rFonts w:ascii="Times New Roman" w:hAnsi="Times New Roman" w:cs="Times New Roman"/>
          <w:i/>
          <w:sz w:val="16"/>
          <w:szCs w:val="16"/>
        </w:rPr>
        <w:t>Sea turtles: a complete guide to their biology, behavior, and conservation</w:t>
      </w:r>
      <w:r w:rsidRPr="00006C6F">
        <w:rPr>
          <w:rFonts w:ascii="Times New Roman" w:hAnsi="Times New Roman" w:cs="Times New Roman"/>
          <w:sz w:val="16"/>
          <w:szCs w:val="16"/>
        </w:rPr>
        <w:t>. Johns Hopkins University Press, Baltimore.</w:t>
      </w:r>
    </w:p>
    <w:p w14:paraId="61E9DC0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Stone, P.A., Babb, M.E., Stanila, B.D., Kersey, G.W. &amp; Stone, Z.S.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>Kinosternon sonoriense</w:t>
      </w:r>
      <w:r w:rsidRPr="00006C6F">
        <w:rPr>
          <w:rFonts w:ascii="Times New Roman" w:hAnsi="Times New Roman" w:cs="Times New Roman"/>
          <w:sz w:val="16"/>
          <w:szCs w:val="16"/>
        </w:rPr>
        <w:t xml:space="preserve"> (Sonoran mud turtle) diet.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36</w:t>
      </w:r>
      <w:r w:rsidRPr="00006C6F">
        <w:rPr>
          <w:rFonts w:ascii="Times New Roman" w:hAnsi="Times New Roman" w:cs="Times New Roman"/>
          <w:sz w:val="16"/>
          <w:szCs w:val="16"/>
        </w:rPr>
        <w:t>, 167–168.</w:t>
      </w:r>
    </w:p>
    <w:p w14:paraId="63AC152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Stout, J., Bailer, L., Dixon, J.R. &amp; Forstner, M.R.J. (2005) 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gorzugi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(Rio Grande river cooter) maximum size.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36</w:t>
      </w:r>
      <w:r w:rsidRPr="00006C6F">
        <w:rPr>
          <w:rFonts w:ascii="Times New Roman" w:hAnsi="Times New Roman" w:cs="Times New Roman"/>
          <w:sz w:val="16"/>
          <w:szCs w:val="16"/>
        </w:rPr>
        <w:t>, 443.</w:t>
      </w:r>
    </w:p>
    <w:p w14:paraId="5BB51E2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Sundar, K.S.G. (2004) From a poacher's bag: patterns of exploitation of </w:t>
      </w:r>
      <w:r w:rsidRPr="00006C6F">
        <w:rPr>
          <w:rFonts w:ascii="Times New Roman" w:hAnsi="Times New Roman" w:cs="Times New Roman"/>
          <w:i/>
          <w:sz w:val="16"/>
          <w:szCs w:val="16"/>
        </w:rPr>
        <w:t>Lissemys punctata andersoni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Etawah, Uttar Pradesh, India. </w:t>
      </w:r>
      <w:r w:rsidRPr="00006C6F">
        <w:rPr>
          <w:rFonts w:ascii="Times New Roman" w:hAnsi="Times New Roman" w:cs="Times New Roman"/>
          <w:i/>
          <w:sz w:val="16"/>
          <w:szCs w:val="16"/>
        </w:rPr>
        <w:t>Turtle and Tortoise Newsletter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8</w:t>
      </w:r>
      <w:r w:rsidRPr="00006C6F">
        <w:rPr>
          <w:rFonts w:ascii="Times New Roman" w:hAnsi="Times New Roman" w:cs="Times New Roman"/>
          <w:sz w:val="16"/>
          <w:szCs w:val="16"/>
        </w:rPr>
        <w:t>, 18–19.</w:t>
      </w:r>
    </w:p>
    <w:p w14:paraId="4E5206CC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Swarth, C.W. (1999) Natural history and reproductive biology of the red-bellied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Pseudemys rubriventris</w:t>
      </w:r>
      <w:r w:rsidRPr="00006C6F">
        <w:rPr>
          <w:rFonts w:ascii="Times New Roman" w:hAnsi="Times New Roman" w:cs="Times New Roman"/>
          <w:sz w:val="16"/>
          <w:szCs w:val="16"/>
        </w:rPr>
        <w:t xml:space="preserve">).  </w:t>
      </w:r>
      <w:r w:rsidRPr="00006C6F">
        <w:rPr>
          <w:rFonts w:ascii="Times New Roman" w:hAnsi="Times New Roman" w:cs="Times New Roman"/>
          <w:i/>
          <w:sz w:val="16"/>
          <w:szCs w:val="16"/>
        </w:rPr>
        <w:t>Conservation and ecology of turtles of the mid-Atlantic region</w:t>
      </w:r>
      <w:r w:rsidRPr="00006C6F">
        <w:rPr>
          <w:rFonts w:ascii="Times New Roman" w:hAnsi="Times New Roman" w:cs="Times New Roman"/>
          <w:sz w:val="16"/>
          <w:szCs w:val="16"/>
        </w:rPr>
        <w:t xml:space="preserve"> (ed. by C.W. 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Swarth,W.M.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 Roosenberg and E. Kiviat), pp. 73–83. </w:t>
      </w:r>
      <w:proofErr w:type="gramStart"/>
      <w:r w:rsidRPr="00006C6F">
        <w:rPr>
          <w:rFonts w:ascii="Times New Roman" w:hAnsi="Times New Roman" w:cs="Times New Roman"/>
          <w:sz w:val="16"/>
          <w:szCs w:val="16"/>
        </w:rPr>
        <w:t>Bibliomania!,</w:t>
      </w:r>
      <w:proofErr w:type="gramEnd"/>
      <w:r w:rsidRPr="00006C6F">
        <w:rPr>
          <w:rFonts w:ascii="Times New Roman" w:hAnsi="Times New Roman" w:cs="Times New Roman"/>
          <w:sz w:val="16"/>
          <w:szCs w:val="16"/>
        </w:rPr>
        <w:t xml:space="preserve"> Salt Lake City.</w:t>
      </w:r>
    </w:p>
    <w:p w14:paraId="3BDB910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Thomas, D. &amp; Blankenship, E. (2002) Mycoplasma testing in the gopher tortoise, </w:t>
      </w:r>
      <w:r w:rsidRPr="00006C6F">
        <w:rPr>
          <w:rFonts w:ascii="Times New Roman" w:hAnsi="Times New Roman" w:cs="Times New Roman"/>
          <w:i/>
          <w:sz w:val="16"/>
          <w:szCs w:val="16"/>
        </w:rPr>
        <w:t>Gopherus polyphemus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along a pipeline transect in Mississippi.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33</w:t>
      </w:r>
      <w:r w:rsidRPr="00006C6F">
        <w:rPr>
          <w:rFonts w:ascii="Times New Roman" w:hAnsi="Times New Roman" w:cs="Times New Roman"/>
          <w:sz w:val="16"/>
          <w:szCs w:val="16"/>
        </w:rPr>
        <w:t>, 101–103.</w:t>
      </w:r>
    </w:p>
    <w:p w14:paraId="7157C056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Tortato, M.A. (2007) Contribuicao ao conhecimento de </w:t>
      </w:r>
      <w:r w:rsidRPr="00006C6F">
        <w:rPr>
          <w:rFonts w:ascii="Times New Roman" w:hAnsi="Times New Roman" w:cs="Times New Roman"/>
          <w:i/>
          <w:sz w:val="16"/>
          <w:szCs w:val="16"/>
        </w:rPr>
        <w:t>Phrynops hilarii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(Dumeril &amp; Bibron, 1835) (Testudines, Chelidae) em area de restinga no estado de Santa Catarina, Sul do Brasil. </w:t>
      </w:r>
      <w:r w:rsidRPr="00006C6F">
        <w:rPr>
          <w:rFonts w:ascii="Times New Roman" w:hAnsi="Times New Roman" w:cs="Times New Roman"/>
          <w:i/>
          <w:sz w:val="16"/>
          <w:szCs w:val="16"/>
        </w:rPr>
        <w:t>Biotemas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20</w:t>
      </w:r>
      <w:r w:rsidRPr="00006C6F">
        <w:rPr>
          <w:rFonts w:ascii="Times New Roman" w:hAnsi="Times New Roman" w:cs="Times New Roman"/>
          <w:sz w:val="16"/>
          <w:szCs w:val="16"/>
        </w:rPr>
        <w:t>, 119–122.</w:t>
      </w:r>
    </w:p>
    <w:p w14:paraId="4E7A9AAD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Trauth, S.E., Wilhide, J.D. &amp; Holt, A. (1998) Population structure and movement patterns of alligator snapping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Macroclemys temminckii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northeastern Arkansas.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</w:t>
      </w:r>
      <w:r w:rsidRPr="00006C6F">
        <w:rPr>
          <w:rFonts w:ascii="Times New Roman" w:hAnsi="Times New Roman" w:cs="Times New Roman"/>
          <w:sz w:val="16"/>
          <w:szCs w:val="16"/>
        </w:rPr>
        <w:t>, 64–70.</w:t>
      </w:r>
    </w:p>
    <w:p w14:paraId="508CCD5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Trembath, D., Freier, D. &amp; Elliott, J. (2004) Sexual-size dimorphism in </w:t>
      </w:r>
      <w:r w:rsidRPr="00006C6F">
        <w:rPr>
          <w:rFonts w:ascii="Times New Roman" w:hAnsi="Times New Roman" w:cs="Times New Roman"/>
          <w:i/>
          <w:sz w:val="16"/>
          <w:szCs w:val="16"/>
        </w:rPr>
        <w:t>Emydura krefftii</w:t>
      </w:r>
      <w:r w:rsidRPr="00006C6F">
        <w:rPr>
          <w:rFonts w:ascii="Times New Roman" w:hAnsi="Times New Roman" w:cs="Times New Roman"/>
          <w:sz w:val="16"/>
          <w:szCs w:val="16"/>
        </w:rPr>
        <w:t xml:space="preserve"> (Testudines: Chelidae) from Ross River, Townsville, Australia. </w:t>
      </w:r>
      <w:r w:rsidRPr="00006C6F">
        <w:rPr>
          <w:rFonts w:ascii="Times New Roman" w:hAnsi="Times New Roman" w:cs="Times New Roman"/>
          <w:i/>
          <w:sz w:val="16"/>
          <w:szCs w:val="16"/>
        </w:rPr>
        <w:t>Herpetological Review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35</w:t>
      </w:r>
      <w:r w:rsidRPr="00006C6F">
        <w:rPr>
          <w:rFonts w:ascii="Times New Roman" w:hAnsi="Times New Roman" w:cs="Times New Roman"/>
          <w:sz w:val="16"/>
          <w:szCs w:val="16"/>
        </w:rPr>
        <w:t>, 31–34.</w:t>
      </w:r>
    </w:p>
    <w:p w14:paraId="44AF65E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Tucker, J.K. &amp; Lamer, J.T. (2008) Homing in the red-eared slider (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scripta elegans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Illinois.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145–149.</w:t>
      </w:r>
    </w:p>
    <w:p w14:paraId="17E5A8E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Tucker, J.K., Dolan, C.R., Lamer, J.T. &amp; Dustman, E.A. (2008) Climatic warming, sex ratios, and red-eared sliders (</w:t>
      </w:r>
      <w:r w:rsidRPr="00006C6F">
        <w:rPr>
          <w:rFonts w:ascii="Times New Roman" w:hAnsi="Times New Roman" w:cs="Times New Roman"/>
          <w:i/>
          <w:sz w:val="16"/>
          <w:szCs w:val="16"/>
        </w:rPr>
        <w:t>Trachemys scripta elegans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Illinois.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7</w:t>
      </w:r>
      <w:r w:rsidRPr="00006C6F">
        <w:rPr>
          <w:rFonts w:ascii="Times New Roman" w:hAnsi="Times New Roman" w:cs="Times New Roman"/>
          <w:sz w:val="16"/>
          <w:szCs w:val="16"/>
        </w:rPr>
        <w:t>, 60–69</w:t>
      </w:r>
    </w:p>
    <w:p w14:paraId="608CCF0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Tuttle, S.E. &amp; Carroll, D.M. (1997) Ecology and natural history of the wood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Clemmys insculpta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southern New Hampshire.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</w:t>
      </w:r>
      <w:r w:rsidRPr="00006C6F">
        <w:rPr>
          <w:rFonts w:ascii="Times New Roman" w:hAnsi="Times New Roman" w:cs="Times New Roman"/>
          <w:sz w:val="16"/>
          <w:szCs w:val="16"/>
        </w:rPr>
        <w:t>, 447–449.</w:t>
      </w:r>
    </w:p>
    <w:p w14:paraId="14EE183B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Tuttle, S.E. &amp; Carroll, D.M. (2003) Home range and seasonal movements of the wood turtle (</w:t>
      </w:r>
      <w:r w:rsidRPr="00006C6F">
        <w:rPr>
          <w:rFonts w:ascii="Times New Roman" w:hAnsi="Times New Roman" w:cs="Times New Roman"/>
          <w:i/>
          <w:sz w:val="16"/>
          <w:szCs w:val="16"/>
        </w:rPr>
        <w:t>Glyptemys insculpta</w:t>
      </w:r>
      <w:r w:rsidRPr="00006C6F">
        <w:rPr>
          <w:rFonts w:ascii="Times New Roman" w:hAnsi="Times New Roman" w:cs="Times New Roman"/>
          <w:sz w:val="16"/>
          <w:szCs w:val="16"/>
        </w:rPr>
        <w:t xml:space="preserve">) in southern New Hampshire.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</w:t>
      </w:r>
      <w:r w:rsidRPr="00006C6F">
        <w:rPr>
          <w:rFonts w:ascii="Times New Roman" w:hAnsi="Times New Roman" w:cs="Times New Roman"/>
          <w:sz w:val="16"/>
          <w:szCs w:val="16"/>
        </w:rPr>
        <w:t>, 656–663.</w:t>
      </w:r>
    </w:p>
    <w:p w14:paraId="0D24522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Verdon, E. &amp; Donnelly, M.A. (2005) Population structure of Florida box turtles (</w:t>
      </w:r>
      <w:r w:rsidRPr="00006C6F">
        <w:rPr>
          <w:rFonts w:ascii="Times New Roman" w:hAnsi="Times New Roman" w:cs="Times New Roman"/>
          <w:i/>
          <w:sz w:val="16"/>
          <w:szCs w:val="16"/>
        </w:rPr>
        <w:t>Terrapene carolina bauri</w:t>
      </w:r>
      <w:r w:rsidRPr="00006C6F">
        <w:rPr>
          <w:rFonts w:ascii="Times New Roman" w:hAnsi="Times New Roman" w:cs="Times New Roman"/>
          <w:sz w:val="16"/>
          <w:szCs w:val="16"/>
        </w:rPr>
        <w:t xml:space="preserve">) at the southernmost limit of their range.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Herpetology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39</w:t>
      </w:r>
      <w:r w:rsidRPr="00006C6F">
        <w:rPr>
          <w:rFonts w:ascii="Times New Roman" w:hAnsi="Times New Roman" w:cs="Times New Roman"/>
          <w:sz w:val="16"/>
          <w:szCs w:val="16"/>
        </w:rPr>
        <w:t>, 572–577.</w:t>
      </w:r>
    </w:p>
    <w:p w14:paraId="456F3C10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Vogt, R.C. (2008) </w:t>
      </w:r>
      <w:r w:rsidRPr="00006C6F">
        <w:rPr>
          <w:rFonts w:ascii="Times New Roman" w:hAnsi="Times New Roman" w:cs="Times New Roman"/>
          <w:i/>
          <w:sz w:val="16"/>
          <w:szCs w:val="16"/>
        </w:rPr>
        <w:t>Amazon turtles</w:t>
      </w:r>
      <w:r w:rsidRPr="00006C6F">
        <w:rPr>
          <w:rFonts w:ascii="Times New Roman" w:hAnsi="Times New Roman" w:cs="Times New Roman"/>
          <w:sz w:val="16"/>
          <w:szCs w:val="16"/>
        </w:rPr>
        <w:t>. Grafica Biblos, Lima.</w:t>
      </w:r>
    </w:p>
    <w:p w14:paraId="5760129E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Vogt, R.C. &amp; Guzman, S.G. (1988) Food partitioning in a neotropical freshwater turtle community. </w:t>
      </w:r>
      <w:r w:rsidRPr="00006C6F">
        <w:rPr>
          <w:rFonts w:ascii="Times New Roman" w:hAnsi="Times New Roman" w:cs="Times New Roman"/>
          <w:i/>
          <w:sz w:val="16"/>
          <w:szCs w:val="16"/>
        </w:rPr>
        <w:t>Copeia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1988</w:t>
      </w:r>
      <w:r w:rsidRPr="00006C6F">
        <w:rPr>
          <w:rFonts w:ascii="Times New Roman" w:hAnsi="Times New Roman" w:cs="Times New Roman"/>
          <w:sz w:val="16"/>
          <w:szCs w:val="16"/>
        </w:rPr>
        <w:t>, 37–47.</w:t>
      </w:r>
    </w:p>
    <w:p w14:paraId="1BB72B51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Waibel, E.A. (2009) </w:t>
      </w:r>
      <w:r w:rsidRPr="00006C6F">
        <w:rPr>
          <w:rFonts w:ascii="Times New Roman" w:hAnsi="Times New Roman" w:cs="Times New Roman"/>
          <w:i/>
          <w:sz w:val="16"/>
          <w:szCs w:val="16"/>
        </w:rPr>
        <w:t>Mixed effects of ingestion by the Aldabran giant tortoise (</w:t>
      </w:r>
      <w:r w:rsidRPr="00006C6F">
        <w:rPr>
          <w:rFonts w:ascii="Times New Roman" w:hAnsi="Times New Roman" w:cs="Times New Roman"/>
          <w:sz w:val="16"/>
          <w:szCs w:val="16"/>
        </w:rPr>
        <w:t>Aldabrachelys gigantea</w:t>
      </w:r>
      <w:r w:rsidRPr="00006C6F">
        <w:rPr>
          <w:rFonts w:ascii="Times New Roman" w:hAnsi="Times New Roman" w:cs="Times New Roman"/>
          <w:i/>
          <w:sz w:val="16"/>
          <w:szCs w:val="16"/>
        </w:rPr>
        <w:t>) on the germination of alien plant species on the Mascarene Islands.</w:t>
      </w:r>
      <w:r w:rsidRPr="00006C6F">
        <w:rPr>
          <w:rFonts w:ascii="Times New Roman" w:hAnsi="Times New Roman" w:cs="Times New Roman"/>
          <w:sz w:val="16"/>
          <w:szCs w:val="16"/>
        </w:rPr>
        <w:t xml:space="preserve"> M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006C6F">
        <w:rPr>
          <w:rFonts w:ascii="Times New Roman" w:hAnsi="Times New Roman" w:cs="Times New Roman"/>
          <w:sz w:val="16"/>
          <w:szCs w:val="16"/>
        </w:rPr>
        <w:t>c Thesis. University of Zurich, Zurich.</w:t>
      </w:r>
    </w:p>
    <w:p w14:paraId="5D0575D3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Walker, R.C.J., Woods-Ballard, A.J. &amp; Rix, C.E. (2007) population density and seasonal activity of the threatened Madagascar spider tortoise (</w:t>
      </w:r>
      <w:r w:rsidRPr="00006C6F">
        <w:rPr>
          <w:rFonts w:ascii="Times New Roman" w:hAnsi="Times New Roman" w:cs="Times New Roman"/>
          <w:i/>
          <w:sz w:val="16"/>
          <w:szCs w:val="16"/>
        </w:rPr>
        <w:t>Pyxis arachnoides arachnoides</w:t>
      </w:r>
      <w:r w:rsidRPr="00006C6F">
        <w:rPr>
          <w:rFonts w:ascii="Times New Roman" w:hAnsi="Times New Roman" w:cs="Times New Roman"/>
          <w:sz w:val="16"/>
          <w:szCs w:val="16"/>
        </w:rPr>
        <w:t xml:space="preserve">) of the southern dry forests; south west Madagascar. </w:t>
      </w:r>
      <w:r w:rsidRPr="00006C6F">
        <w:rPr>
          <w:rFonts w:ascii="Times New Roman" w:hAnsi="Times New Roman" w:cs="Times New Roman"/>
          <w:i/>
          <w:sz w:val="16"/>
          <w:szCs w:val="16"/>
        </w:rPr>
        <w:t>African Journal of Ecology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46</w:t>
      </w:r>
      <w:r w:rsidRPr="00006C6F">
        <w:rPr>
          <w:rFonts w:ascii="Times New Roman" w:hAnsi="Times New Roman" w:cs="Times New Roman"/>
          <w:sz w:val="16"/>
          <w:szCs w:val="16"/>
        </w:rPr>
        <w:t>, 67–73.</w:t>
      </w:r>
    </w:p>
    <w:p w14:paraId="358610B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>Whitaker, N. (2009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) Captive breeding of the critically endangered red-crowned roof turtle </w:t>
      </w:r>
      <w:r w:rsidRPr="00006C6F">
        <w:rPr>
          <w:rFonts w:ascii="Times New Roman" w:hAnsi="Times New Roman" w:cs="Times New Roman"/>
          <w:sz w:val="16"/>
          <w:szCs w:val="16"/>
        </w:rPr>
        <w:t>Batagur kachuga</w:t>
      </w:r>
      <w:r w:rsidRPr="00006C6F">
        <w:rPr>
          <w:rFonts w:ascii="Times New Roman" w:hAnsi="Times New Roman" w:cs="Times New Roman"/>
          <w:i/>
          <w:sz w:val="16"/>
          <w:szCs w:val="16"/>
        </w:rPr>
        <w:t xml:space="preserve"> (Gray 1831) at the Madras Crocodile Bank Trust</w:t>
      </w:r>
      <w:r w:rsidRPr="00006C6F">
        <w:rPr>
          <w:rFonts w:ascii="Times New Roman" w:hAnsi="Times New Roman" w:cs="Times New Roman"/>
          <w:sz w:val="16"/>
          <w:szCs w:val="16"/>
        </w:rPr>
        <w:t>. ENVIS Bulletin: Wildlife and Protected Areas, 12, Wildlife Institute of India, Dehradun.</w:t>
      </w:r>
      <w:r w:rsidRPr="00006C6F">
        <w:rPr>
          <w:rFonts w:ascii="Times New Roman" w:hAnsi="Times New Roman" w:cs="Times New Roman"/>
          <w:sz w:val="16"/>
          <w:szCs w:val="16"/>
        </w:rPr>
        <w:br/>
      </w:r>
      <w:r w:rsidRPr="00006C6F">
        <w:rPr>
          <w:rFonts w:ascii="Times New Roman" w:hAnsi="Times New Roman" w:cs="Times New Roman"/>
          <w:sz w:val="16"/>
          <w:szCs w:val="16"/>
        </w:rPr>
        <w:br/>
        <w:t xml:space="preserve">Whitaker, N. &amp; Vijaya, J. (2009) Biology of the forest cane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Vijayachelys silvatica</w:t>
      </w:r>
      <w:r w:rsidRPr="00006C6F">
        <w:rPr>
          <w:rFonts w:ascii="Times New Roman" w:hAnsi="Times New Roman" w:cs="Times New Roman"/>
          <w:sz w:val="16"/>
          <w:szCs w:val="16"/>
        </w:rPr>
        <w:t xml:space="preserve">, in southern India. </w:t>
      </w:r>
      <w:r w:rsidRPr="00006C6F">
        <w:rPr>
          <w:rFonts w:ascii="Times New Roman" w:hAnsi="Times New Roman" w:cs="Times New Roman"/>
          <w:i/>
          <w:sz w:val="16"/>
          <w:szCs w:val="16"/>
        </w:rPr>
        <w:t>Chelonian Conservation and Biology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8</w:t>
      </w:r>
      <w:r w:rsidRPr="00006C6F">
        <w:rPr>
          <w:rFonts w:ascii="Times New Roman" w:hAnsi="Times New Roman" w:cs="Times New Roman"/>
          <w:sz w:val="16"/>
          <w:szCs w:val="16"/>
        </w:rPr>
        <w:t>, 109–115.</w:t>
      </w:r>
    </w:p>
    <w:p w14:paraId="733C405A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Willemsen, R.E. &amp; Hailey, A. (1999) Variation of adult body size of the tortoise </w:t>
      </w:r>
      <w:r w:rsidRPr="00006C6F">
        <w:rPr>
          <w:rFonts w:ascii="Times New Roman" w:hAnsi="Times New Roman" w:cs="Times New Roman"/>
          <w:i/>
          <w:sz w:val="16"/>
          <w:szCs w:val="16"/>
        </w:rPr>
        <w:t>Testudo hermanni</w:t>
      </w:r>
      <w:r w:rsidRPr="00006C6F">
        <w:rPr>
          <w:rFonts w:ascii="Times New Roman" w:hAnsi="Times New Roman" w:cs="Times New Roman"/>
          <w:sz w:val="16"/>
          <w:szCs w:val="16"/>
        </w:rPr>
        <w:t xml:space="preserve"> in Greece: proximate and pltimate Causes.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Zoology London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248</w:t>
      </w:r>
      <w:r w:rsidRPr="00006C6F">
        <w:rPr>
          <w:rFonts w:ascii="Times New Roman" w:hAnsi="Times New Roman" w:cs="Times New Roman"/>
          <w:sz w:val="16"/>
          <w:szCs w:val="16"/>
        </w:rPr>
        <w:t>, 379–396.</w:t>
      </w:r>
    </w:p>
    <w:p w14:paraId="697DB0E8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Williemsen, R.E. &amp; Hailey, A. (2003) Sexual dimorphism of body size and shell shape in European tortoises. </w:t>
      </w:r>
      <w:r w:rsidRPr="00006C6F">
        <w:rPr>
          <w:rFonts w:ascii="Times New Roman" w:hAnsi="Times New Roman" w:cs="Times New Roman"/>
          <w:i/>
          <w:sz w:val="16"/>
          <w:szCs w:val="16"/>
        </w:rPr>
        <w:t>Journal of Zoology London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260</w:t>
      </w:r>
      <w:r w:rsidRPr="00006C6F">
        <w:rPr>
          <w:rFonts w:ascii="Times New Roman" w:hAnsi="Times New Roman" w:cs="Times New Roman"/>
          <w:sz w:val="16"/>
          <w:szCs w:val="16"/>
        </w:rPr>
        <w:t>, 353–365.</w:t>
      </w:r>
    </w:p>
    <w:p w14:paraId="15F8A9FF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Witzell, W.N. (1983) Synopsis of biological data on the hawksbill turtle, </w:t>
      </w:r>
      <w:r w:rsidRPr="00006C6F">
        <w:rPr>
          <w:rFonts w:ascii="Times New Roman" w:hAnsi="Times New Roman" w:cs="Times New Roman"/>
          <w:i/>
          <w:sz w:val="16"/>
          <w:szCs w:val="16"/>
        </w:rPr>
        <w:t>Eretmochelys imbricata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(Linnaeus, 1766). </w:t>
      </w:r>
      <w:r w:rsidRPr="00006C6F">
        <w:rPr>
          <w:rFonts w:ascii="Times New Roman" w:hAnsi="Times New Roman" w:cs="Times New Roman"/>
          <w:i/>
          <w:sz w:val="16"/>
          <w:szCs w:val="16"/>
        </w:rPr>
        <w:t>FAO Fisheries Synopsis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137</w:t>
      </w:r>
      <w:r w:rsidRPr="00006C6F">
        <w:rPr>
          <w:rFonts w:ascii="Times New Roman" w:hAnsi="Times New Roman" w:cs="Times New Roman"/>
          <w:sz w:val="16"/>
          <w:szCs w:val="16"/>
        </w:rPr>
        <w:t>, 78.</w:t>
      </w:r>
    </w:p>
    <w:p w14:paraId="7F9E5CD2" w14:textId="77777777" w:rsidR="00A84192" w:rsidRPr="00006C6F" w:rsidRDefault="00A84192" w:rsidP="00A84192">
      <w:pPr>
        <w:rPr>
          <w:rFonts w:ascii="Times New Roman" w:hAnsi="Times New Roman" w:cs="Times New Roman"/>
          <w:sz w:val="16"/>
          <w:szCs w:val="16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Zhou, T., Blanck, T., McCord, W.P. &amp; Li, P. (2008) Tracking </w:t>
      </w:r>
      <w:r w:rsidRPr="00006C6F">
        <w:rPr>
          <w:rFonts w:ascii="Times New Roman" w:hAnsi="Times New Roman" w:cs="Times New Roman"/>
          <w:i/>
          <w:sz w:val="16"/>
          <w:szCs w:val="16"/>
        </w:rPr>
        <w:t>Cuora mccordi</w:t>
      </w:r>
      <w:r w:rsidRPr="00006C6F">
        <w:rPr>
          <w:rFonts w:ascii="Times New Roman" w:hAnsi="Times New Roman" w:cs="Times New Roman"/>
          <w:sz w:val="16"/>
          <w:szCs w:val="16"/>
        </w:rPr>
        <w:t xml:space="preserve"> Ernst, 1988: the first record of its natural habitat; a re-description; with data on captive populations and its vulnerability. </w:t>
      </w:r>
      <w:r w:rsidRPr="00006C6F">
        <w:rPr>
          <w:rFonts w:ascii="Times New Roman" w:hAnsi="Times New Roman" w:cs="Times New Roman"/>
          <w:i/>
          <w:sz w:val="16"/>
          <w:szCs w:val="16"/>
        </w:rPr>
        <w:t>Hamadryad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32</w:t>
      </w:r>
      <w:r w:rsidRPr="00006C6F">
        <w:rPr>
          <w:rFonts w:ascii="Times New Roman" w:hAnsi="Times New Roman" w:cs="Times New Roman"/>
          <w:sz w:val="16"/>
          <w:szCs w:val="16"/>
        </w:rPr>
        <w:t>, 57–69.</w:t>
      </w:r>
    </w:p>
    <w:p w14:paraId="795BE58A" w14:textId="77777777" w:rsidR="00A84192" w:rsidRDefault="00A84192" w:rsidP="00A84192">
      <w:pPr>
        <w:rPr>
          <w:rFonts w:ascii="Times New Roman" w:hAnsi="Times New Roman" w:cs="Times New Roman"/>
          <w:b/>
          <w:sz w:val="24"/>
          <w:szCs w:val="24"/>
        </w:rPr>
      </w:pPr>
      <w:r w:rsidRPr="00006C6F">
        <w:rPr>
          <w:rFonts w:ascii="Times New Roman" w:hAnsi="Times New Roman" w:cs="Times New Roman"/>
          <w:sz w:val="16"/>
          <w:szCs w:val="16"/>
        </w:rPr>
        <w:t xml:space="preserve">Zweifel, R.G. (1989) Long-term ecological studies on a population of painted turtles </w:t>
      </w:r>
      <w:r w:rsidRPr="00006C6F">
        <w:rPr>
          <w:rFonts w:ascii="Times New Roman" w:hAnsi="Times New Roman" w:cs="Times New Roman"/>
          <w:i/>
          <w:sz w:val="16"/>
          <w:szCs w:val="16"/>
        </w:rPr>
        <w:t>Chrysemys picta</w:t>
      </w:r>
      <w:r w:rsidRPr="00006C6F">
        <w:rPr>
          <w:rFonts w:ascii="Times New Roman" w:hAnsi="Times New Roman" w:cs="Times New Roman"/>
          <w:sz w:val="16"/>
          <w:szCs w:val="16"/>
        </w:rPr>
        <w:t xml:space="preserve"> on Long Island, New York. </w:t>
      </w:r>
      <w:r w:rsidRPr="00006C6F">
        <w:rPr>
          <w:rFonts w:ascii="Times New Roman" w:hAnsi="Times New Roman" w:cs="Times New Roman"/>
          <w:i/>
          <w:sz w:val="16"/>
          <w:szCs w:val="16"/>
        </w:rPr>
        <w:t>American Museum Novitates</w:t>
      </w:r>
      <w:r w:rsidRPr="00006C6F">
        <w:rPr>
          <w:rFonts w:ascii="Times New Roman" w:hAnsi="Times New Roman" w:cs="Times New Roman"/>
          <w:sz w:val="16"/>
          <w:szCs w:val="16"/>
        </w:rPr>
        <w:t xml:space="preserve">, </w:t>
      </w:r>
      <w:r w:rsidRPr="00006C6F">
        <w:rPr>
          <w:rFonts w:ascii="Times New Roman" w:hAnsi="Times New Roman" w:cs="Times New Roman"/>
          <w:b/>
          <w:sz w:val="16"/>
          <w:szCs w:val="16"/>
        </w:rPr>
        <w:t>2952</w:t>
      </w:r>
      <w:r w:rsidRPr="00006C6F">
        <w:rPr>
          <w:rFonts w:ascii="Times New Roman" w:hAnsi="Times New Roman" w:cs="Times New Roman"/>
          <w:sz w:val="16"/>
          <w:szCs w:val="16"/>
        </w:rPr>
        <w:t>, 1–55.</w:t>
      </w:r>
    </w:p>
    <w:p w14:paraId="5581C5B5" w14:textId="77777777" w:rsidR="008D7941" w:rsidRDefault="009E14C3">
      <w:bookmarkStart w:id="0" w:name="_GoBack"/>
      <w:bookmarkEnd w:id="0"/>
    </w:p>
    <w:sectPr w:rsidR="008D7941" w:rsidSect="0036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569"/>
    <w:multiLevelType w:val="hybridMultilevel"/>
    <w:tmpl w:val="6C0EC63A"/>
    <w:lvl w:ilvl="0" w:tplc="32C4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226B8"/>
    <w:multiLevelType w:val="hybridMultilevel"/>
    <w:tmpl w:val="FCFC12F6"/>
    <w:lvl w:ilvl="0" w:tplc="C226C9E6">
      <w:start w:val="2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6BA"/>
    <w:multiLevelType w:val="hybridMultilevel"/>
    <w:tmpl w:val="EA5456F8"/>
    <w:lvl w:ilvl="0" w:tplc="A2204B4A">
      <w:start w:val="23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DE3AAB"/>
    <w:multiLevelType w:val="hybridMultilevel"/>
    <w:tmpl w:val="6BFAE3D2"/>
    <w:lvl w:ilvl="0" w:tplc="4BDA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2"/>
    <w:rsid w:val="00363A69"/>
    <w:rsid w:val="009B13A6"/>
    <w:rsid w:val="009E14C3"/>
    <w:rsid w:val="00A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58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84192"/>
    <w:rPr>
      <w:i/>
      <w:iCs/>
    </w:rPr>
  </w:style>
  <w:style w:type="character" w:customStyle="1" w:styleId="author">
    <w:name w:val="author"/>
    <w:basedOn w:val="DefaultParagraphFont"/>
    <w:rsid w:val="00A84192"/>
  </w:style>
  <w:style w:type="character" w:customStyle="1" w:styleId="pubyear">
    <w:name w:val="pubyear"/>
    <w:basedOn w:val="DefaultParagraphFont"/>
    <w:rsid w:val="00A84192"/>
  </w:style>
  <w:style w:type="character" w:customStyle="1" w:styleId="chaptertitle">
    <w:name w:val="chaptertitle"/>
    <w:basedOn w:val="DefaultParagraphFont"/>
    <w:rsid w:val="00A84192"/>
  </w:style>
  <w:style w:type="character" w:customStyle="1" w:styleId="editor">
    <w:name w:val="editor"/>
    <w:basedOn w:val="DefaultParagraphFont"/>
    <w:rsid w:val="00A84192"/>
  </w:style>
  <w:style w:type="paragraph" w:styleId="BalloonText">
    <w:name w:val="Balloon Text"/>
    <w:basedOn w:val="Normal"/>
    <w:link w:val="BalloonTextChar"/>
    <w:uiPriority w:val="99"/>
    <w:semiHidden/>
    <w:unhideWhenUsed/>
    <w:rsid w:val="00A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4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192"/>
  </w:style>
  <w:style w:type="character" w:styleId="CommentReference">
    <w:name w:val="annotation reference"/>
    <w:basedOn w:val="DefaultParagraphFont"/>
    <w:uiPriority w:val="99"/>
    <w:semiHidden/>
    <w:unhideWhenUsed/>
    <w:rsid w:val="00A8419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192"/>
    <w:rPr>
      <w:b/>
      <w:bCs/>
      <w:sz w:val="20"/>
      <w:szCs w:val="20"/>
    </w:rPr>
  </w:style>
  <w:style w:type="paragraph" w:styleId="NoSpacing">
    <w:name w:val="No Spacing"/>
    <w:uiPriority w:val="1"/>
    <w:qFormat/>
    <w:rsid w:val="00A8419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92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84192"/>
  </w:style>
  <w:style w:type="table" w:customStyle="1" w:styleId="TableGrid1">
    <w:name w:val="Table Grid1"/>
    <w:basedOn w:val="TableNormal"/>
    <w:next w:val="TableGrid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8419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4192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A84192"/>
  </w:style>
  <w:style w:type="table" w:customStyle="1" w:styleId="TableGrid2">
    <w:name w:val="Table Grid2"/>
    <w:basedOn w:val="TableNormal"/>
    <w:next w:val="TableGrid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84192"/>
  </w:style>
  <w:style w:type="character" w:styleId="Hyperlink">
    <w:name w:val="Hyperlink"/>
    <w:basedOn w:val="DefaultParagraphFont"/>
    <w:uiPriority w:val="99"/>
    <w:unhideWhenUsed/>
    <w:rsid w:val="00A8419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84192"/>
  </w:style>
  <w:style w:type="table" w:customStyle="1" w:styleId="TableGrid4">
    <w:name w:val="Table Grid4"/>
    <w:basedOn w:val="TableNormal"/>
    <w:next w:val="TableGrid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84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8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5552</Words>
  <Characters>31650</Characters>
  <Application>Microsoft Macintosh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APPENDIX 1 – DATA SOURCES</vt:lpstr>
      <vt:lpstr>Fontenot, Brian. Unpublished data.</vt:lpstr>
    </vt:vector>
  </TitlesOfParts>
  <LinksUpToDate>false</LinksUpToDate>
  <CharactersWithSpaces>37128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2016-11-04T19:32:00Z</dcterms:created>
  <dcterms:modified xsi:type="dcterms:W3CDTF">2016-11-04T19:35:00Z</dcterms:modified>
</cp:coreProperties>
</file>