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B" w:rsidRDefault="00C6560B" w:rsidP="00C436AB">
      <w:pPr>
        <w:rPr>
          <w:rFonts w:hint="eastAsia"/>
          <w:b/>
          <w:szCs w:val="24"/>
        </w:rPr>
      </w:pPr>
      <w:r w:rsidRPr="00C436AB">
        <w:rPr>
          <w:rFonts w:hint="eastAsia"/>
          <w:b/>
          <w:szCs w:val="24"/>
        </w:rPr>
        <w:t>T</w:t>
      </w:r>
      <w:r w:rsidRPr="00C436AB">
        <w:rPr>
          <w:b/>
          <w:szCs w:val="24"/>
        </w:rPr>
        <w:t>a</w:t>
      </w:r>
      <w:r w:rsidRPr="00C436AB">
        <w:rPr>
          <w:rFonts w:hint="eastAsia"/>
          <w:b/>
          <w:szCs w:val="24"/>
        </w:rPr>
        <w:t xml:space="preserve">ble S2. </w:t>
      </w:r>
      <w:r w:rsidR="00C436AB">
        <w:rPr>
          <w:rFonts w:hint="eastAsia"/>
          <w:b/>
          <w:szCs w:val="24"/>
        </w:rPr>
        <w:t xml:space="preserve">Estimates of model </w:t>
      </w:r>
      <w:r w:rsidR="00C436AB">
        <w:rPr>
          <w:b/>
          <w:szCs w:val="24"/>
        </w:rPr>
        <w:t>parameters</w:t>
      </w:r>
      <w:r w:rsidR="00C436AB">
        <w:rPr>
          <w:rFonts w:hint="eastAsia"/>
          <w:b/>
          <w:szCs w:val="24"/>
        </w:rPr>
        <w:t xml:space="preserve"> using incidence data and the </w:t>
      </w:r>
      <w:r w:rsidR="00C436AB" w:rsidRPr="00C436AB">
        <w:rPr>
          <w:b/>
          <w:szCs w:val="24"/>
        </w:rPr>
        <w:t xml:space="preserve">Richards model for daily incidence </w:t>
      </w:r>
      <w:r w:rsidR="00C55D56">
        <w:rPr>
          <w:rFonts w:hint="eastAsia"/>
          <w:b/>
          <w:szCs w:val="24"/>
        </w:rPr>
        <w:t xml:space="preserve">which </w:t>
      </w:r>
      <w:r w:rsidR="00C436AB" w:rsidRPr="00C436AB">
        <w:rPr>
          <w:b/>
          <w:szCs w:val="24"/>
        </w:rPr>
        <w:t xml:space="preserve">is given by the differential equation: </w:t>
      </w:r>
    </w:p>
    <w:p w:rsidR="00C436AB" w:rsidRPr="00C436AB" w:rsidRDefault="00C436AB" w:rsidP="00C436AB">
      <w:pPr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55pt;margin-top:3.8pt;width:119.85pt;height:33.55pt;z-index:251658240;mso-position-horizontal-relative:text;mso-position-vertical-relative:text">
            <v:imagedata r:id="rId8" o:title=""/>
          </v:shape>
          <o:OLEObject Type="Embed" ProgID="Equation.DSMT4" ShapeID="_x0000_s1027" DrawAspect="Content" ObjectID="_1543930684" r:id="rId9"/>
        </w:pict>
      </w:r>
    </w:p>
    <w:p w:rsidR="00C436AB" w:rsidRPr="00C436AB" w:rsidRDefault="00C436AB" w:rsidP="00C436AB">
      <w:pPr>
        <w:rPr>
          <w:b/>
          <w:szCs w:val="24"/>
        </w:rPr>
      </w:pPr>
    </w:p>
    <w:p w:rsidR="00E34B32" w:rsidRPr="00C436AB" w:rsidRDefault="00C436AB" w:rsidP="00C436AB">
      <w:pPr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w</w:t>
      </w:r>
      <w:r w:rsidRPr="00C436AB">
        <w:rPr>
          <w:rFonts w:hint="eastAsia"/>
          <w:b/>
          <w:szCs w:val="24"/>
        </w:rPr>
        <w:t>here</w:t>
      </w:r>
      <w:proofErr w:type="gramEnd"/>
      <w:r w:rsidRPr="00C436AB">
        <w:rPr>
          <w:rFonts w:hint="eastAsia"/>
          <w:b/>
          <w:szCs w:val="24"/>
        </w:rPr>
        <w:t xml:space="preserve"> C</w:t>
      </w:r>
      <w:r>
        <w:rPr>
          <w:b/>
          <w:szCs w:val="24"/>
        </w:rPr>
        <w:t>’</w:t>
      </w:r>
      <w:r w:rsidRPr="00C436AB">
        <w:rPr>
          <w:rFonts w:hint="eastAsia"/>
          <w:b/>
          <w:szCs w:val="24"/>
        </w:rPr>
        <w:t>(t) is the time derivative of the cumulative case number C(t).</w:t>
      </w:r>
    </w:p>
    <w:p w:rsidR="00034E3F" w:rsidRPr="00C436AB" w:rsidRDefault="00034E3F" w:rsidP="0030422E">
      <w:pPr>
        <w:rPr>
          <w:szCs w:val="24"/>
        </w:rPr>
      </w:pPr>
    </w:p>
    <w:p w:rsidR="0030422E" w:rsidRPr="00C436AB" w:rsidRDefault="0030422E" w:rsidP="0030422E">
      <w:pPr>
        <w:rPr>
          <w:b/>
          <w:szCs w:val="24"/>
        </w:rPr>
      </w:pPr>
      <w:r w:rsidRPr="00C436AB">
        <w:rPr>
          <w:rFonts w:hint="eastAsia"/>
          <w:b/>
          <w:szCs w:val="24"/>
        </w:rPr>
        <w:t>French Polynesia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459"/>
        <w:gridCol w:w="1603"/>
        <w:gridCol w:w="1459"/>
        <w:gridCol w:w="1276"/>
        <w:gridCol w:w="880"/>
      </w:tblGrid>
      <w:tr w:rsidR="007914E3" w:rsidRPr="00C436AB" w:rsidTr="00D966FE">
        <w:trPr>
          <w:trHeight w:val="513"/>
        </w:trPr>
        <w:tc>
          <w:tcPr>
            <w:tcW w:w="1121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T</w:t>
            </w:r>
            <w:r w:rsidRPr="00C436AB">
              <w:rPr>
                <w:b/>
                <w:szCs w:val="24"/>
              </w:rPr>
              <w:t>ime</w:t>
            </w:r>
          </w:p>
        </w:tc>
        <w:tc>
          <w:tcPr>
            <w:tcW w:w="895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</w:p>
        </w:tc>
        <w:tc>
          <w:tcPr>
            <w:tcW w:w="979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K</w:t>
            </w:r>
          </w:p>
        </w:tc>
        <w:tc>
          <w:tcPr>
            <w:tcW w:w="895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555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  <w:r w:rsidRPr="00C436AB">
              <w:rPr>
                <w:rFonts w:hint="eastAsia"/>
                <w:b/>
                <w:szCs w:val="24"/>
                <w:vertAlign w:val="subscript"/>
              </w:rPr>
              <w:t>0</w:t>
            </w:r>
          </w:p>
        </w:tc>
        <w:tc>
          <w:tcPr>
            <w:tcW w:w="555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  <w:r w:rsidRPr="00C436AB">
              <w:rPr>
                <w:rFonts w:hint="eastAsia"/>
                <w:b/>
                <w:szCs w:val="24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7914E3" w:rsidRPr="00C436AB" w:rsidTr="00C436AB">
        <w:tc>
          <w:tcPr>
            <w:tcW w:w="1121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W41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2013~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W13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2014</w:t>
            </w:r>
          </w:p>
        </w:tc>
        <w:tc>
          <w:tcPr>
            <w:tcW w:w="895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0.</w:t>
            </w:r>
            <w:r w:rsidRPr="00C436AB">
              <w:rPr>
                <w:rFonts w:hint="eastAsia"/>
                <w:szCs w:val="24"/>
              </w:rPr>
              <w:t>46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</w:t>
            </w:r>
            <w:r w:rsidRPr="00C436AB">
              <w:rPr>
                <w:szCs w:val="24"/>
              </w:rPr>
              <w:t>0.</w:t>
            </w:r>
            <w:r w:rsidRPr="00C436AB">
              <w:rPr>
                <w:rFonts w:hint="eastAsia"/>
                <w:szCs w:val="24"/>
              </w:rPr>
              <w:t>32,0.60)</w:t>
            </w:r>
          </w:p>
        </w:tc>
        <w:tc>
          <w:tcPr>
            <w:tcW w:w="979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93</w:t>
            </w:r>
            <w:r w:rsidRPr="00C436AB">
              <w:rPr>
                <w:rFonts w:hint="eastAsia"/>
                <w:szCs w:val="24"/>
              </w:rPr>
              <w:t>88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</w:t>
            </w:r>
            <w:r w:rsidRPr="00C436AB">
              <w:rPr>
                <w:szCs w:val="24"/>
              </w:rPr>
              <w:t>92</w:t>
            </w:r>
            <w:r w:rsidRPr="00C436AB">
              <w:rPr>
                <w:rFonts w:hint="eastAsia"/>
                <w:szCs w:val="24"/>
              </w:rPr>
              <w:t>37,</w:t>
            </w:r>
            <w:r w:rsidRPr="00C436AB">
              <w:rPr>
                <w:szCs w:val="24"/>
              </w:rPr>
              <w:t>9</w:t>
            </w:r>
            <w:r w:rsidRPr="00C436AB">
              <w:rPr>
                <w:rFonts w:hint="eastAsia"/>
                <w:szCs w:val="24"/>
              </w:rPr>
              <w:t>539)</w:t>
            </w:r>
          </w:p>
        </w:tc>
        <w:tc>
          <w:tcPr>
            <w:tcW w:w="895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0.82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(0.47,1.17)</w:t>
            </w:r>
          </w:p>
        </w:tc>
        <w:tc>
          <w:tcPr>
            <w:tcW w:w="555" w:type="pct"/>
            <w:vAlign w:val="center"/>
          </w:tcPr>
          <w:p w:rsidR="007914E3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2.85</w:t>
            </w:r>
          </w:p>
          <w:p w:rsidR="0044420E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(1.34,4.36)</w:t>
            </w:r>
          </w:p>
        </w:tc>
        <w:tc>
          <w:tcPr>
            <w:tcW w:w="555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0.949</w:t>
            </w:r>
          </w:p>
        </w:tc>
      </w:tr>
    </w:tbl>
    <w:p w:rsidR="0030422E" w:rsidRPr="00C436AB" w:rsidRDefault="0030422E" w:rsidP="0030422E">
      <w:pPr>
        <w:rPr>
          <w:szCs w:val="24"/>
        </w:rPr>
      </w:pPr>
    </w:p>
    <w:p w:rsidR="0030422E" w:rsidRPr="00C436AB" w:rsidRDefault="0030422E" w:rsidP="0030422E">
      <w:pPr>
        <w:rPr>
          <w:b/>
          <w:szCs w:val="24"/>
        </w:rPr>
      </w:pPr>
      <w:r w:rsidRPr="00C436AB">
        <w:rPr>
          <w:rFonts w:hint="eastAsia"/>
          <w:b/>
          <w:szCs w:val="24"/>
        </w:rPr>
        <w:t>Colombia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529"/>
        <w:gridCol w:w="1679"/>
        <w:gridCol w:w="1528"/>
        <w:gridCol w:w="1276"/>
        <w:gridCol w:w="878"/>
      </w:tblGrid>
      <w:tr w:rsidR="007914E3" w:rsidRPr="00C436AB" w:rsidTr="00D966FE">
        <w:trPr>
          <w:trHeight w:val="513"/>
        </w:trPr>
        <w:tc>
          <w:tcPr>
            <w:tcW w:w="997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T</w:t>
            </w:r>
            <w:r w:rsidRPr="00C436AB">
              <w:rPr>
                <w:b/>
                <w:szCs w:val="24"/>
              </w:rPr>
              <w:t>ime</w:t>
            </w:r>
          </w:p>
        </w:tc>
        <w:tc>
          <w:tcPr>
            <w:tcW w:w="936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</w:p>
        </w:tc>
        <w:tc>
          <w:tcPr>
            <w:tcW w:w="1024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K</w:t>
            </w:r>
          </w:p>
        </w:tc>
        <w:tc>
          <w:tcPr>
            <w:tcW w:w="935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A</w:t>
            </w:r>
          </w:p>
        </w:tc>
        <w:tc>
          <w:tcPr>
            <w:tcW w:w="554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  <w:r w:rsidRPr="00C436AB">
              <w:rPr>
                <w:rFonts w:hint="eastAsia"/>
                <w:b/>
                <w:szCs w:val="24"/>
                <w:vertAlign w:val="subscript"/>
              </w:rPr>
              <w:t>0</w:t>
            </w:r>
          </w:p>
        </w:tc>
        <w:tc>
          <w:tcPr>
            <w:tcW w:w="554" w:type="pct"/>
            <w:vAlign w:val="center"/>
          </w:tcPr>
          <w:p w:rsidR="007914E3" w:rsidRPr="00C436AB" w:rsidRDefault="007914E3" w:rsidP="005D58AB">
            <w:pPr>
              <w:jc w:val="center"/>
              <w:rPr>
                <w:b/>
                <w:szCs w:val="24"/>
              </w:rPr>
            </w:pPr>
            <w:r w:rsidRPr="00C436AB">
              <w:rPr>
                <w:rFonts w:hint="eastAsia"/>
                <w:b/>
                <w:szCs w:val="24"/>
              </w:rPr>
              <w:t>R</w:t>
            </w:r>
            <w:r w:rsidRPr="00C436AB">
              <w:rPr>
                <w:rFonts w:hint="eastAsia"/>
                <w:b/>
                <w:szCs w:val="24"/>
                <w:vertAlign w:val="superscript"/>
              </w:rPr>
              <w:t>2</w:t>
            </w:r>
          </w:p>
        </w:tc>
      </w:tr>
      <w:tr w:rsidR="007914E3" w:rsidRPr="00C436AB" w:rsidTr="00C436AB">
        <w:tc>
          <w:tcPr>
            <w:tcW w:w="997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W32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2015~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W43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2015</w:t>
            </w:r>
          </w:p>
        </w:tc>
        <w:tc>
          <w:tcPr>
            <w:tcW w:w="936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0.2</w:t>
            </w:r>
            <w:r w:rsidRPr="00C436AB">
              <w:rPr>
                <w:rFonts w:hint="eastAsia"/>
                <w:szCs w:val="24"/>
              </w:rPr>
              <w:t>3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</w:t>
            </w:r>
            <w:r w:rsidRPr="00C436AB">
              <w:rPr>
                <w:szCs w:val="24"/>
              </w:rPr>
              <w:t>0</w:t>
            </w:r>
            <w:r w:rsidRPr="00C436AB">
              <w:rPr>
                <w:rFonts w:hint="eastAsia"/>
                <w:szCs w:val="24"/>
              </w:rPr>
              <w:t>.14,</w:t>
            </w:r>
            <w:r w:rsidRPr="00C436AB">
              <w:rPr>
                <w:szCs w:val="24"/>
              </w:rPr>
              <w:t>0.</w:t>
            </w:r>
            <w:r w:rsidRPr="00C436AB">
              <w:rPr>
                <w:rFonts w:hint="eastAsia"/>
                <w:szCs w:val="24"/>
              </w:rPr>
              <w:t>32)</w:t>
            </w:r>
          </w:p>
        </w:tc>
        <w:tc>
          <w:tcPr>
            <w:tcW w:w="1024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634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(557,711)</w:t>
            </w:r>
          </w:p>
        </w:tc>
        <w:tc>
          <w:tcPr>
            <w:tcW w:w="935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5.43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(-3.28,14.14)</w:t>
            </w:r>
          </w:p>
        </w:tc>
        <w:tc>
          <w:tcPr>
            <w:tcW w:w="554" w:type="pct"/>
            <w:vAlign w:val="center"/>
          </w:tcPr>
          <w:p w:rsidR="007914E3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1.69</w:t>
            </w:r>
          </w:p>
          <w:p w:rsidR="0044420E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(1.19,2.18)</w:t>
            </w:r>
          </w:p>
        </w:tc>
        <w:tc>
          <w:tcPr>
            <w:tcW w:w="554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0</w:t>
            </w:r>
            <w:r w:rsidRPr="00C436AB">
              <w:rPr>
                <w:szCs w:val="24"/>
              </w:rPr>
              <w:t>.</w:t>
            </w:r>
            <w:r w:rsidRPr="00C436AB">
              <w:rPr>
                <w:rFonts w:hint="eastAsia"/>
                <w:szCs w:val="24"/>
              </w:rPr>
              <w:t>612</w:t>
            </w:r>
          </w:p>
        </w:tc>
      </w:tr>
      <w:tr w:rsidR="007914E3" w:rsidRPr="00C436AB" w:rsidTr="00C436AB">
        <w:tc>
          <w:tcPr>
            <w:tcW w:w="997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W49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2015~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W18</w:t>
            </w:r>
            <w:r w:rsidRPr="00C436AB">
              <w:rPr>
                <w:rFonts w:hint="eastAsia"/>
                <w:szCs w:val="24"/>
              </w:rPr>
              <w:t>/</w:t>
            </w:r>
            <w:r w:rsidRPr="00C436AB">
              <w:rPr>
                <w:szCs w:val="24"/>
              </w:rPr>
              <w:t>2016</w:t>
            </w:r>
          </w:p>
        </w:tc>
        <w:tc>
          <w:tcPr>
            <w:tcW w:w="936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szCs w:val="24"/>
              </w:rPr>
              <w:t>0.</w:t>
            </w:r>
            <w:r w:rsidRPr="00C436AB">
              <w:rPr>
                <w:rFonts w:hint="eastAsia"/>
                <w:szCs w:val="24"/>
              </w:rPr>
              <w:t>70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</w:t>
            </w:r>
            <w:r w:rsidRPr="00C436AB">
              <w:rPr>
                <w:szCs w:val="24"/>
              </w:rPr>
              <w:t>0.</w:t>
            </w:r>
            <w:r w:rsidRPr="00C436AB">
              <w:rPr>
                <w:rFonts w:hint="eastAsia"/>
                <w:szCs w:val="24"/>
              </w:rPr>
              <w:t>38,1.03)</w:t>
            </w:r>
          </w:p>
        </w:tc>
        <w:tc>
          <w:tcPr>
            <w:tcW w:w="1024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5461</w:t>
            </w:r>
            <w:r w:rsidR="00AD3B11">
              <w:rPr>
                <w:szCs w:val="24"/>
              </w:rPr>
              <w:t>*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(5350,5573)</w:t>
            </w:r>
          </w:p>
        </w:tc>
        <w:tc>
          <w:tcPr>
            <w:tcW w:w="935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0.50</w:t>
            </w:r>
          </w:p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(0.21,0.79)</w:t>
            </w:r>
          </w:p>
        </w:tc>
        <w:tc>
          <w:tcPr>
            <w:tcW w:w="554" w:type="pct"/>
            <w:vAlign w:val="center"/>
          </w:tcPr>
          <w:p w:rsidR="007914E3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4.97</w:t>
            </w:r>
          </w:p>
          <w:p w:rsidR="0044420E" w:rsidRPr="00C436AB" w:rsidRDefault="0044420E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(0.06,9.88)</w:t>
            </w:r>
          </w:p>
        </w:tc>
        <w:tc>
          <w:tcPr>
            <w:tcW w:w="554" w:type="pct"/>
            <w:vAlign w:val="center"/>
          </w:tcPr>
          <w:p w:rsidR="007914E3" w:rsidRPr="00C436AB" w:rsidRDefault="007914E3" w:rsidP="005D58AB">
            <w:pPr>
              <w:jc w:val="center"/>
              <w:rPr>
                <w:szCs w:val="24"/>
              </w:rPr>
            </w:pPr>
            <w:r w:rsidRPr="00C436AB">
              <w:rPr>
                <w:rFonts w:hint="eastAsia"/>
                <w:szCs w:val="24"/>
              </w:rPr>
              <w:t>0</w:t>
            </w:r>
            <w:r w:rsidRPr="00C436AB">
              <w:rPr>
                <w:szCs w:val="24"/>
              </w:rPr>
              <w:t>.</w:t>
            </w:r>
            <w:r w:rsidRPr="00C436AB">
              <w:rPr>
                <w:rFonts w:hint="eastAsia"/>
                <w:szCs w:val="24"/>
              </w:rPr>
              <w:t>954</w:t>
            </w:r>
          </w:p>
        </w:tc>
      </w:tr>
    </w:tbl>
    <w:p w:rsidR="0030422E" w:rsidRDefault="00AD3B11" w:rsidP="00AD3B11">
      <w:r>
        <w:rPr>
          <w:rFonts w:hint="eastAsia"/>
        </w:rPr>
        <w:t>*</w:t>
      </w:r>
      <w:r w:rsidR="003D7DE1">
        <w:rPr>
          <w:rFonts w:hint="eastAsia"/>
        </w:rPr>
        <w:t>Estimated t</w:t>
      </w:r>
      <w:r>
        <w:rPr>
          <w:rFonts w:hint="eastAsia"/>
        </w:rPr>
        <w:t xml:space="preserve">otal case number of the wave during </w:t>
      </w:r>
      <w:r>
        <w:t>W49/2015~W18/2016</w:t>
      </w:r>
      <w:r>
        <w:rPr>
          <w:rFonts w:hint="eastAsia"/>
        </w:rPr>
        <w:t>.</w:t>
      </w:r>
    </w:p>
    <w:sectPr w:rsidR="0030422E" w:rsidSect="00C53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44" w:rsidRDefault="00913C44" w:rsidP="008B45DF">
      <w:r>
        <w:separator/>
      </w:r>
    </w:p>
  </w:endnote>
  <w:endnote w:type="continuationSeparator" w:id="0">
    <w:p w:rsidR="00913C44" w:rsidRDefault="00913C44" w:rsidP="008B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44" w:rsidRDefault="00913C44" w:rsidP="008B45DF">
      <w:r>
        <w:separator/>
      </w:r>
    </w:p>
  </w:footnote>
  <w:footnote w:type="continuationSeparator" w:id="0">
    <w:p w:rsidR="00913C44" w:rsidRDefault="00913C44" w:rsidP="008B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FC1"/>
    <w:multiLevelType w:val="hybridMultilevel"/>
    <w:tmpl w:val="06ECD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5"/>
    <w:rsid w:val="00034E3F"/>
    <w:rsid w:val="000906E9"/>
    <w:rsid w:val="0014719A"/>
    <w:rsid w:val="0016294A"/>
    <w:rsid w:val="001F119F"/>
    <w:rsid w:val="00214CC6"/>
    <w:rsid w:val="0023494A"/>
    <w:rsid w:val="00235463"/>
    <w:rsid w:val="0030422E"/>
    <w:rsid w:val="003C4D4B"/>
    <w:rsid w:val="003D7DE1"/>
    <w:rsid w:val="0044420E"/>
    <w:rsid w:val="004A07D6"/>
    <w:rsid w:val="004E38E9"/>
    <w:rsid w:val="004F7F6A"/>
    <w:rsid w:val="00525577"/>
    <w:rsid w:val="00530B14"/>
    <w:rsid w:val="00555DA5"/>
    <w:rsid w:val="005C14F0"/>
    <w:rsid w:val="005D04BF"/>
    <w:rsid w:val="005D58AB"/>
    <w:rsid w:val="00607EDB"/>
    <w:rsid w:val="0061138B"/>
    <w:rsid w:val="00613B6E"/>
    <w:rsid w:val="00645367"/>
    <w:rsid w:val="006B2F95"/>
    <w:rsid w:val="006B3E9F"/>
    <w:rsid w:val="006D2875"/>
    <w:rsid w:val="00746B94"/>
    <w:rsid w:val="0077711D"/>
    <w:rsid w:val="007914E3"/>
    <w:rsid w:val="00797F8E"/>
    <w:rsid w:val="007A1C23"/>
    <w:rsid w:val="007F1F88"/>
    <w:rsid w:val="0083142D"/>
    <w:rsid w:val="00843FB1"/>
    <w:rsid w:val="008A6968"/>
    <w:rsid w:val="008B45DF"/>
    <w:rsid w:val="008C6DC5"/>
    <w:rsid w:val="008E4217"/>
    <w:rsid w:val="008F0DBE"/>
    <w:rsid w:val="008F258B"/>
    <w:rsid w:val="00913C44"/>
    <w:rsid w:val="00972FBC"/>
    <w:rsid w:val="009A4C5C"/>
    <w:rsid w:val="00A32649"/>
    <w:rsid w:val="00A42FE8"/>
    <w:rsid w:val="00A94435"/>
    <w:rsid w:val="00AC35A8"/>
    <w:rsid w:val="00AD3B11"/>
    <w:rsid w:val="00AE466C"/>
    <w:rsid w:val="00B003B7"/>
    <w:rsid w:val="00BE096D"/>
    <w:rsid w:val="00BF4E09"/>
    <w:rsid w:val="00C22D86"/>
    <w:rsid w:val="00C232E4"/>
    <w:rsid w:val="00C436AB"/>
    <w:rsid w:val="00C472FF"/>
    <w:rsid w:val="00C51917"/>
    <w:rsid w:val="00C5316E"/>
    <w:rsid w:val="00C55D56"/>
    <w:rsid w:val="00C57A05"/>
    <w:rsid w:val="00C6560B"/>
    <w:rsid w:val="00C759B7"/>
    <w:rsid w:val="00CB37DB"/>
    <w:rsid w:val="00D23C7E"/>
    <w:rsid w:val="00D453C0"/>
    <w:rsid w:val="00D508C7"/>
    <w:rsid w:val="00D54919"/>
    <w:rsid w:val="00D966FE"/>
    <w:rsid w:val="00DA3C7C"/>
    <w:rsid w:val="00DA4201"/>
    <w:rsid w:val="00DB1EA8"/>
    <w:rsid w:val="00DB6575"/>
    <w:rsid w:val="00DC263C"/>
    <w:rsid w:val="00E05B55"/>
    <w:rsid w:val="00E14B32"/>
    <w:rsid w:val="00E34B32"/>
    <w:rsid w:val="00E723F7"/>
    <w:rsid w:val="00E737BD"/>
    <w:rsid w:val="00E95756"/>
    <w:rsid w:val="00EE72F6"/>
    <w:rsid w:val="00EF60C9"/>
    <w:rsid w:val="00F11988"/>
    <w:rsid w:val="00F70A93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23"/>
    <w:pPr>
      <w:ind w:leftChars="200" w:left="480"/>
    </w:pPr>
  </w:style>
  <w:style w:type="table" w:styleId="a4">
    <w:name w:val="Table Grid"/>
    <w:basedOn w:val="a1"/>
    <w:uiPriority w:val="59"/>
    <w:rsid w:val="007A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4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45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23"/>
    <w:pPr>
      <w:ind w:leftChars="200" w:left="480"/>
    </w:pPr>
  </w:style>
  <w:style w:type="table" w:styleId="a4">
    <w:name w:val="Table Grid"/>
    <w:basedOn w:val="a1"/>
    <w:uiPriority w:val="59"/>
    <w:rsid w:val="007A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4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4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4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</cp:lastModifiedBy>
  <cp:revision>8</cp:revision>
  <dcterms:created xsi:type="dcterms:W3CDTF">2016-12-22T08:30:00Z</dcterms:created>
  <dcterms:modified xsi:type="dcterms:W3CDTF">2016-12-22T08:50:00Z</dcterms:modified>
</cp:coreProperties>
</file>