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1024"/>
        <w:gridCol w:w="953"/>
        <w:gridCol w:w="981"/>
        <w:gridCol w:w="982"/>
        <w:gridCol w:w="982"/>
        <w:gridCol w:w="982"/>
        <w:gridCol w:w="982"/>
        <w:gridCol w:w="996"/>
      </w:tblGrid>
      <w:tr w:rsidR="00C62B55" w:rsidRPr="00C62B55" w14:paraId="5B7EBD12" w14:textId="77777777" w:rsidTr="00180A54">
        <w:tc>
          <w:tcPr>
            <w:tcW w:w="8856" w:type="dxa"/>
            <w:gridSpan w:val="9"/>
            <w:tcBorders>
              <w:bottom w:val="single" w:sz="4" w:space="0" w:color="auto"/>
            </w:tcBorders>
          </w:tcPr>
          <w:p w14:paraId="385CCF05" w14:textId="77777777" w:rsidR="00C62B55" w:rsidRPr="00C62B55" w:rsidRDefault="002C37B7" w:rsidP="00C62B5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Table S3</w:t>
            </w:r>
            <w:bookmarkStart w:id="0" w:name="_GoBack"/>
            <w:bookmarkEnd w:id="0"/>
            <w:r w:rsidR="00C62B55" w:rsidRPr="00C62B55">
              <w:rPr>
                <w:rFonts w:ascii="Times New Roman" w:hAnsi="Times New Roman" w:cs="Times New Roman"/>
                <w:b/>
              </w:rPr>
              <w:t xml:space="preserve">. </w:t>
            </w:r>
            <w:r w:rsidR="00C62B55" w:rsidRPr="00C62B55">
              <w:rPr>
                <w:rFonts w:ascii="Times New Roman" w:hAnsi="Times New Roman" w:cs="Times New Roman"/>
              </w:rPr>
              <w:t xml:space="preserve">Distance between </w:t>
            </w:r>
            <w:proofErr w:type="spellStart"/>
            <w:r w:rsidR="00C62B55" w:rsidRPr="00C62B55">
              <w:rPr>
                <w:rFonts w:ascii="Times New Roman" w:hAnsi="Times New Roman" w:cs="Times New Roman"/>
              </w:rPr>
              <w:t>medoids</w:t>
            </w:r>
            <w:proofErr w:type="spellEnd"/>
            <w:r w:rsidR="00C62B55" w:rsidRPr="00C62B55">
              <w:rPr>
                <w:rFonts w:ascii="Times New Roman" w:hAnsi="Times New Roman" w:cs="Times New Roman"/>
              </w:rPr>
              <w:t xml:space="preserve"> of each cluster of species included in the principal component analysis.</w:t>
            </w:r>
          </w:p>
        </w:tc>
      </w:tr>
      <w:tr w:rsidR="00C62B55" w:rsidRPr="00C62B55" w14:paraId="01F06278" w14:textId="77777777" w:rsidTr="00180A54"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2828359B" w14:textId="77777777" w:rsidR="00C62B55" w:rsidRPr="00C62B55" w:rsidRDefault="00C62B55" w:rsidP="00C62B5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299D3B86" w14:textId="77777777" w:rsidR="00C62B55" w:rsidRPr="00C62B55" w:rsidRDefault="00C62B55" w:rsidP="00C62B55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C62B55">
              <w:rPr>
                <w:rFonts w:ascii="Times New Roman" w:hAnsi="Times New Roman" w:cs="Times New Roman"/>
                <w:i/>
              </w:rPr>
              <w:t>E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C62B55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C62B55">
              <w:rPr>
                <w:rFonts w:ascii="Times New Roman" w:hAnsi="Times New Roman" w:cs="Times New Roman"/>
                <w:i/>
              </w:rPr>
              <w:t>cr</w:t>
            </w:r>
            <w:proofErr w:type="gram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14:paraId="100150B6" w14:textId="77777777" w:rsidR="00C62B55" w:rsidRPr="00C62B55" w:rsidRDefault="00C62B55" w:rsidP="00C62B55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C62B55">
              <w:rPr>
                <w:rFonts w:ascii="Times New Roman" w:hAnsi="Times New Roman" w:cs="Times New Roman"/>
                <w:i/>
              </w:rPr>
              <w:t>E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C62B55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C62B55">
              <w:rPr>
                <w:rFonts w:ascii="Times New Roman" w:hAnsi="Times New Roman" w:cs="Times New Roman"/>
                <w:i/>
              </w:rPr>
              <w:t>cit</w:t>
            </w:r>
            <w:proofErr w:type="gram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14:paraId="1D81FF1B" w14:textId="77777777" w:rsidR="00C62B55" w:rsidRPr="00C62B55" w:rsidRDefault="00C62B55" w:rsidP="00C62B5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62B55"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C62B55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C62B55">
              <w:rPr>
                <w:rFonts w:ascii="Times New Roman" w:hAnsi="Times New Roman" w:cs="Times New Roman"/>
                <w:i/>
              </w:rPr>
              <w:t>cal</w:t>
            </w:r>
            <w:proofErr w:type="gramEnd"/>
            <w:r>
              <w:rPr>
                <w:rFonts w:ascii="Times New Roman" w:hAnsi="Times New Roman" w:cs="Times New Roman"/>
                <w:i/>
              </w:rPr>
              <w:t>.</w:t>
            </w:r>
            <w:r w:rsidRPr="00C62B55">
              <w:rPr>
                <w:rFonts w:ascii="Times New Roman" w:hAnsi="Times New Roman" w:cs="Times New Roman"/>
                <w:i/>
              </w:rPr>
              <w:t xml:space="preserve"> </w:t>
            </w:r>
            <w:r w:rsidRPr="00C62B55">
              <w:rPr>
                <w:rFonts w:ascii="Times New Roman" w:hAnsi="Times New Roman" w:cs="Times New Roman"/>
              </w:rPr>
              <w:t>(f)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1F247000" w14:textId="77777777" w:rsidR="00C62B55" w:rsidRPr="00C62B55" w:rsidRDefault="00C62B55" w:rsidP="00C62B5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62B55"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C62B55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C62B55">
              <w:rPr>
                <w:rFonts w:ascii="Times New Roman" w:hAnsi="Times New Roman" w:cs="Times New Roman"/>
                <w:i/>
              </w:rPr>
              <w:t>ca</w:t>
            </w:r>
            <w:r>
              <w:rPr>
                <w:rFonts w:ascii="Times New Roman" w:hAnsi="Times New Roman" w:cs="Times New Roman"/>
                <w:i/>
              </w:rPr>
              <w:t>l</w:t>
            </w:r>
            <w:proofErr w:type="gramEnd"/>
            <w:r>
              <w:rPr>
                <w:rFonts w:ascii="Times New Roman" w:hAnsi="Times New Roman" w:cs="Times New Roman"/>
                <w:i/>
              </w:rPr>
              <w:t>.</w:t>
            </w:r>
            <w:r w:rsidRPr="00C62B5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(m</w:t>
            </w:r>
            <w:r w:rsidRPr="00C62B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53E96486" w14:textId="77777777" w:rsidR="00C62B55" w:rsidRPr="00C62B55" w:rsidRDefault="00C62B55" w:rsidP="00C62B5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C.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urs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. </w:t>
            </w:r>
            <w:r>
              <w:rPr>
                <w:rFonts w:ascii="Times New Roman" w:hAnsi="Times New Roman" w:cs="Times New Roman"/>
              </w:rPr>
              <w:t>(f)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3BC24F2F" w14:textId="77777777" w:rsidR="00C62B55" w:rsidRPr="00C62B55" w:rsidRDefault="00C62B55" w:rsidP="00C62B5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62B55">
              <w:rPr>
                <w:rFonts w:ascii="Times New Roman" w:hAnsi="Times New Roman" w:cs="Times New Roman"/>
                <w:i/>
              </w:rPr>
              <w:t>C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proofErr w:type="gramStart"/>
            <w:r w:rsidRPr="00C62B55">
              <w:rPr>
                <w:rFonts w:ascii="Times New Roman" w:hAnsi="Times New Roman" w:cs="Times New Roman"/>
                <w:i/>
              </w:rPr>
              <w:t>ur</w:t>
            </w:r>
            <w:r>
              <w:rPr>
                <w:rFonts w:ascii="Times New Roman" w:hAnsi="Times New Roman" w:cs="Times New Roman"/>
                <w:i/>
              </w:rPr>
              <w:t>s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(m)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28648422" w14:textId="77777777" w:rsidR="00C62B55" w:rsidRPr="00C62B55" w:rsidRDefault="00C62B55" w:rsidP="00C62B5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62B55">
              <w:rPr>
                <w:rFonts w:ascii="Times New Roman" w:hAnsi="Times New Roman" w:cs="Times New Roman"/>
                <w:i/>
              </w:rPr>
              <w:t>E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C62B5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C62B55">
              <w:rPr>
                <w:rFonts w:ascii="Times New Roman" w:hAnsi="Times New Roman" w:cs="Times New Roman"/>
                <w:i/>
              </w:rPr>
              <w:t>jub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>.</w:t>
            </w:r>
            <w:r w:rsidRPr="00C62B5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(f)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332DDFD3" w14:textId="77777777" w:rsidR="00C62B55" w:rsidRPr="00C62B55" w:rsidRDefault="00C62B55" w:rsidP="00C62B5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62B55">
              <w:rPr>
                <w:rFonts w:ascii="Times New Roman" w:hAnsi="Times New Roman" w:cs="Times New Roman"/>
                <w:i/>
              </w:rPr>
              <w:t>E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C62B5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C62B55">
              <w:rPr>
                <w:rFonts w:ascii="Times New Roman" w:hAnsi="Times New Roman" w:cs="Times New Roman"/>
                <w:i/>
              </w:rPr>
              <w:t>jub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>.</w:t>
            </w:r>
            <w:r w:rsidRPr="00C62B5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(m)</w:t>
            </w:r>
          </w:p>
        </w:tc>
      </w:tr>
      <w:tr w:rsidR="00C62B55" w:rsidRPr="00C62B55" w14:paraId="37B56B44" w14:textId="77777777" w:rsidTr="00180A54">
        <w:tc>
          <w:tcPr>
            <w:tcW w:w="974" w:type="dxa"/>
            <w:tcBorders>
              <w:top w:val="single" w:sz="4" w:space="0" w:color="auto"/>
            </w:tcBorders>
          </w:tcPr>
          <w:p w14:paraId="7DFE4DA3" w14:textId="77777777" w:rsidR="00C62B55" w:rsidRPr="00C62B55" w:rsidRDefault="00C62B55" w:rsidP="00C62B5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62B55">
              <w:rPr>
                <w:rFonts w:ascii="Times New Roman" w:hAnsi="Times New Roman" w:cs="Times New Roman"/>
                <w:i/>
              </w:rPr>
              <w:t>E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gramStart"/>
            <w:r w:rsidRPr="00C62B55">
              <w:rPr>
                <w:rFonts w:ascii="Times New Roman" w:hAnsi="Times New Roman" w:cs="Times New Roman"/>
                <w:i/>
              </w:rPr>
              <w:t>cr</w:t>
            </w:r>
            <w:proofErr w:type="gram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1FF56154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23A38858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1.5143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14:paraId="53B24D9E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1.9807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7A588255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4.7801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308CF236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0.9031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2A34DADC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4.1261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48BCEA36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4.7377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1271ED9D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10.7576</w:t>
            </w:r>
          </w:p>
        </w:tc>
      </w:tr>
      <w:tr w:rsidR="00C62B55" w:rsidRPr="00C62B55" w14:paraId="19A51B84" w14:textId="77777777" w:rsidTr="00180A54">
        <w:tc>
          <w:tcPr>
            <w:tcW w:w="974" w:type="dxa"/>
          </w:tcPr>
          <w:p w14:paraId="45E0D144" w14:textId="77777777" w:rsidR="00C62B55" w:rsidRPr="00C62B55" w:rsidRDefault="00C62B55" w:rsidP="00C62B5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62B55">
              <w:rPr>
                <w:rFonts w:ascii="Times New Roman" w:hAnsi="Times New Roman" w:cs="Times New Roman"/>
                <w:i/>
              </w:rPr>
              <w:t>E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C62B55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C62B55">
              <w:rPr>
                <w:rFonts w:ascii="Times New Roman" w:hAnsi="Times New Roman" w:cs="Times New Roman"/>
                <w:i/>
              </w:rPr>
              <w:t>cit</w:t>
            </w:r>
            <w:proofErr w:type="gram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024" w:type="dxa"/>
          </w:tcPr>
          <w:p w14:paraId="5CC8F511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1.5143</w:t>
            </w:r>
          </w:p>
        </w:tc>
        <w:tc>
          <w:tcPr>
            <w:tcW w:w="953" w:type="dxa"/>
          </w:tcPr>
          <w:p w14:paraId="246E8570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</w:tcPr>
          <w:p w14:paraId="3F01E19E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1.0654</w:t>
            </w:r>
          </w:p>
        </w:tc>
        <w:tc>
          <w:tcPr>
            <w:tcW w:w="982" w:type="dxa"/>
          </w:tcPr>
          <w:p w14:paraId="463952A0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3.3678</w:t>
            </w:r>
          </w:p>
        </w:tc>
        <w:tc>
          <w:tcPr>
            <w:tcW w:w="982" w:type="dxa"/>
          </w:tcPr>
          <w:p w14:paraId="20239101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0.6217</w:t>
            </w:r>
          </w:p>
        </w:tc>
        <w:tc>
          <w:tcPr>
            <w:tcW w:w="982" w:type="dxa"/>
          </w:tcPr>
          <w:p w14:paraId="0F7E94C7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2.6120</w:t>
            </w:r>
          </w:p>
        </w:tc>
        <w:tc>
          <w:tcPr>
            <w:tcW w:w="982" w:type="dxa"/>
          </w:tcPr>
          <w:p w14:paraId="061E5FBA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3.4455</w:t>
            </w:r>
          </w:p>
        </w:tc>
        <w:tc>
          <w:tcPr>
            <w:tcW w:w="996" w:type="dxa"/>
          </w:tcPr>
          <w:p w14:paraId="564B1658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9.3024</w:t>
            </w:r>
          </w:p>
        </w:tc>
      </w:tr>
      <w:tr w:rsidR="00C62B55" w:rsidRPr="00C62B55" w14:paraId="647A2C82" w14:textId="77777777" w:rsidTr="00180A54">
        <w:tc>
          <w:tcPr>
            <w:tcW w:w="974" w:type="dxa"/>
          </w:tcPr>
          <w:p w14:paraId="6E1D5FDB" w14:textId="77777777" w:rsidR="00C62B55" w:rsidRPr="00C62B55" w:rsidRDefault="00C62B55" w:rsidP="00C62B5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Z.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cal</w:t>
            </w:r>
            <w:proofErr w:type="gramEnd"/>
            <w:r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(f)</w:t>
            </w:r>
          </w:p>
        </w:tc>
        <w:tc>
          <w:tcPr>
            <w:tcW w:w="1024" w:type="dxa"/>
          </w:tcPr>
          <w:p w14:paraId="77F34AA4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1.9807</w:t>
            </w:r>
          </w:p>
        </w:tc>
        <w:tc>
          <w:tcPr>
            <w:tcW w:w="953" w:type="dxa"/>
          </w:tcPr>
          <w:p w14:paraId="4B837FF8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1.0654</w:t>
            </w:r>
          </w:p>
        </w:tc>
        <w:tc>
          <w:tcPr>
            <w:tcW w:w="981" w:type="dxa"/>
          </w:tcPr>
          <w:p w14:paraId="0ED139D1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</w:tcPr>
          <w:p w14:paraId="0BA3CFE9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2.9055</w:t>
            </w:r>
          </w:p>
        </w:tc>
        <w:tc>
          <w:tcPr>
            <w:tcW w:w="982" w:type="dxa"/>
          </w:tcPr>
          <w:p w14:paraId="266BCDFA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1.2403</w:t>
            </w:r>
          </w:p>
        </w:tc>
        <w:tc>
          <w:tcPr>
            <w:tcW w:w="982" w:type="dxa"/>
          </w:tcPr>
          <w:p w14:paraId="10C9A95E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2.6395</w:t>
            </w:r>
          </w:p>
        </w:tc>
        <w:tc>
          <w:tcPr>
            <w:tcW w:w="982" w:type="dxa"/>
          </w:tcPr>
          <w:p w14:paraId="237341CF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2.7746</w:t>
            </w:r>
          </w:p>
        </w:tc>
        <w:tc>
          <w:tcPr>
            <w:tcW w:w="996" w:type="dxa"/>
          </w:tcPr>
          <w:p w14:paraId="17B060B1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8.8847</w:t>
            </w:r>
          </w:p>
        </w:tc>
      </w:tr>
      <w:tr w:rsidR="00C62B55" w:rsidRPr="00C62B55" w14:paraId="18E2F0E8" w14:textId="77777777" w:rsidTr="00180A54">
        <w:tc>
          <w:tcPr>
            <w:tcW w:w="974" w:type="dxa"/>
          </w:tcPr>
          <w:p w14:paraId="3E0A58A2" w14:textId="77777777" w:rsidR="00C62B55" w:rsidRPr="00C62B55" w:rsidRDefault="00C62B55" w:rsidP="00C62B5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62B55"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C62B55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C62B55">
              <w:rPr>
                <w:rFonts w:ascii="Times New Roman" w:hAnsi="Times New Roman" w:cs="Times New Roman"/>
                <w:i/>
              </w:rPr>
              <w:t>ca</w:t>
            </w:r>
            <w:r>
              <w:rPr>
                <w:rFonts w:ascii="Times New Roman" w:hAnsi="Times New Roman" w:cs="Times New Roman"/>
                <w:i/>
              </w:rPr>
              <w:t>l</w:t>
            </w:r>
            <w:proofErr w:type="gramEnd"/>
            <w:r>
              <w:rPr>
                <w:rFonts w:ascii="Times New Roman" w:hAnsi="Times New Roman" w:cs="Times New Roman"/>
                <w:i/>
              </w:rPr>
              <w:t>.</w:t>
            </w:r>
            <w:r w:rsidRPr="00C62B5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(m</w:t>
            </w:r>
            <w:r w:rsidRPr="00C62B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4" w:type="dxa"/>
          </w:tcPr>
          <w:p w14:paraId="2DF71DCA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4.7801</w:t>
            </w:r>
          </w:p>
        </w:tc>
        <w:tc>
          <w:tcPr>
            <w:tcW w:w="953" w:type="dxa"/>
          </w:tcPr>
          <w:p w14:paraId="7C3E872D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3.3678</w:t>
            </w:r>
          </w:p>
        </w:tc>
        <w:tc>
          <w:tcPr>
            <w:tcW w:w="981" w:type="dxa"/>
          </w:tcPr>
          <w:p w14:paraId="05D4BD6A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2.9055</w:t>
            </w:r>
          </w:p>
        </w:tc>
        <w:tc>
          <w:tcPr>
            <w:tcW w:w="982" w:type="dxa"/>
          </w:tcPr>
          <w:p w14:paraId="4D734CEB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</w:tcPr>
          <w:p w14:paraId="5B5AC32A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3.9014</w:t>
            </w:r>
          </w:p>
        </w:tc>
        <w:tc>
          <w:tcPr>
            <w:tcW w:w="982" w:type="dxa"/>
          </w:tcPr>
          <w:p w14:paraId="43FDFC66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1.4447</w:t>
            </w:r>
          </w:p>
        </w:tc>
        <w:tc>
          <w:tcPr>
            <w:tcW w:w="982" w:type="dxa"/>
          </w:tcPr>
          <w:p w14:paraId="01C89C3E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0.7217</w:t>
            </w:r>
          </w:p>
        </w:tc>
        <w:tc>
          <w:tcPr>
            <w:tcW w:w="996" w:type="dxa"/>
          </w:tcPr>
          <w:p w14:paraId="081E9912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5.9868</w:t>
            </w:r>
          </w:p>
        </w:tc>
      </w:tr>
      <w:tr w:rsidR="00C62B55" w:rsidRPr="00C62B55" w14:paraId="667B51F4" w14:textId="77777777" w:rsidTr="00180A54">
        <w:tc>
          <w:tcPr>
            <w:tcW w:w="974" w:type="dxa"/>
          </w:tcPr>
          <w:p w14:paraId="5540A294" w14:textId="77777777" w:rsidR="00C62B55" w:rsidRPr="00C62B55" w:rsidRDefault="00C62B55" w:rsidP="00C62B5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C.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urs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. </w:t>
            </w:r>
            <w:r>
              <w:rPr>
                <w:rFonts w:ascii="Times New Roman" w:hAnsi="Times New Roman" w:cs="Times New Roman"/>
              </w:rPr>
              <w:t>(f)</w:t>
            </w:r>
          </w:p>
        </w:tc>
        <w:tc>
          <w:tcPr>
            <w:tcW w:w="1024" w:type="dxa"/>
          </w:tcPr>
          <w:p w14:paraId="2BA9DC19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0.9031</w:t>
            </w:r>
          </w:p>
        </w:tc>
        <w:tc>
          <w:tcPr>
            <w:tcW w:w="953" w:type="dxa"/>
          </w:tcPr>
          <w:p w14:paraId="2E6D8273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0.6217</w:t>
            </w:r>
          </w:p>
        </w:tc>
        <w:tc>
          <w:tcPr>
            <w:tcW w:w="981" w:type="dxa"/>
          </w:tcPr>
          <w:p w14:paraId="3A3247AD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1.2403</w:t>
            </w:r>
          </w:p>
        </w:tc>
        <w:tc>
          <w:tcPr>
            <w:tcW w:w="982" w:type="dxa"/>
          </w:tcPr>
          <w:p w14:paraId="35F47FC8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3.9014</w:t>
            </w:r>
          </w:p>
        </w:tc>
        <w:tc>
          <w:tcPr>
            <w:tcW w:w="982" w:type="dxa"/>
          </w:tcPr>
          <w:p w14:paraId="7FD6DD84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</w:tcPr>
          <w:p w14:paraId="70FD0431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3.2268</w:t>
            </w:r>
          </w:p>
        </w:tc>
        <w:tc>
          <w:tcPr>
            <w:tcW w:w="982" w:type="dxa"/>
          </w:tcPr>
          <w:p w14:paraId="3596B3BA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3.9060</w:t>
            </w:r>
          </w:p>
        </w:tc>
        <w:tc>
          <w:tcPr>
            <w:tcW w:w="996" w:type="dxa"/>
          </w:tcPr>
          <w:p w14:paraId="7179BE02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9.8676</w:t>
            </w:r>
          </w:p>
        </w:tc>
      </w:tr>
      <w:tr w:rsidR="00C62B55" w:rsidRPr="00C62B55" w14:paraId="133B56C6" w14:textId="77777777" w:rsidTr="00180A54">
        <w:tc>
          <w:tcPr>
            <w:tcW w:w="974" w:type="dxa"/>
          </w:tcPr>
          <w:p w14:paraId="2403E7F7" w14:textId="77777777" w:rsidR="00C62B55" w:rsidRPr="00C62B55" w:rsidRDefault="00C62B55" w:rsidP="00C62B5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C.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urs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. </w:t>
            </w:r>
            <w:r>
              <w:rPr>
                <w:rFonts w:ascii="Times New Roman" w:hAnsi="Times New Roman" w:cs="Times New Roman"/>
              </w:rPr>
              <w:t>(m)</w:t>
            </w:r>
          </w:p>
        </w:tc>
        <w:tc>
          <w:tcPr>
            <w:tcW w:w="1024" w:type="dxa"/>
          </w:tcPr>
          <w:p w14:paraId="44E6BEE7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4.1261</w:t>
            </w:r>
          </w:p>
        </w:tc>
        <w:tc>
          <w:tcPr>
            <w:tcW w:w="953" w:type="dxa"/>
          </w:tcPr>
          <w:p w14:paraId="63368B64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2.6120</w:t>
            </w:r>
          </w:p>
        </w:tc>
        <w:tc>
          <w:tcPr>
            <w:tcW w:w="981" w:type="dxa"/>
          </w:tcPr>
          <w:p w14:paraId="3E8E759D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2.6395</w:t>
            </w:r>
          </w:p>
        </w:tc>
        <w:tc>
          <w:tcPr>
            <w:tcW w:w="982" w:type="dxa"/>
          </w:tcPr>
          <w:p w14:paraId="7A42CC4B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1.4447</w:t>
            </w:r>
          </w:p>
        </w:tc>
        <w:tc>
          <w:tcPr>
            <w:tcW w:w="982" w:type="dxa"/>
          </w:tcPr>
          <w:p w14:paraId="6FA4454A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3.2268</w:t>
            </w:r>
          </w:p>
        </w:tc>
        <w:tc>
          <w:tcPr>
            <w:tcW w:w="982" w:type="dxa"/>
          </w:tcPr>
          <w:p w14:paraId="0C032564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</w:tcPr>
          <w:p w14:paraId="6FBE2A64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2.0351</w:t>
            </w:r>
          </w:p>
        </w:tc>
        <w:tc>
          <w:tcPr>
            <w:tcW w:w="996" w:type="dxa"/>
          </w:tcPr>
          <w:p w14:paraId="6D6D3FF4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6.8277</w:t>
            </w:r>
          </w:p>
        </w:tc>
      </w:tr>
      <w:tr w:rsidR="00C62B55" w:rsidRPr="00C62B55" w14:paraId="1944D387" w14:textId="77777777" w:rsidTr="00180A54">
        <w:tc>
          <w:tcPr>
            <w:tcW w:w="974" w:type="dxa"/>
          </w:tcPr>
          <w:p w14:paraId="667CA964" w14:textId="77777777" w:rsidR="00C62B55" w:rsidRPr="00C62B55" w:rsidRDefault="00C62B55" w:rsidP="00C62B5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62B55">
              <w:rPr>
                <w:rFonts w:ascii="Times New Roman" w:hAnsi="Times New Roman" w:cs="Times New Roman"/>
                <w:i/>
              </w:rPr>
              <w:t>E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C62B5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C62B55">
              <w:rPr>
                <w:rFonts w:ascii="Times New Roman" w:hAnsi="Times New Roman" w:cs="Times New Roman"/>
                <w:i/>
              </w:rPr>
              <w:t>jub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>.</w:t>
            </w:r>
            <w:r w:rsidRPr="00C62B5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(f)</w:t>
            </w:r>
          </w:p>
        </w:tc>
        <w:tc>
          <w:tcPr>
            <w:tcW w:w="1024" w:type="dxa"/>
          </w:tcPr>
          <w:p w14:paraId="577B5BC3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4.7377</w:t>
            </w:r>
          </w:p>
        </w:tc>
        <w:tc>
          <w:tcPr>
            <w:tcW w:w="953" w:type="dxa"/>
          </w:tcPr>
          <w:p w14:paraId="327C1A0A" w14:textId="77777777" w:rsidR="00C62B55" w:rsidRPr="00C62B55" w:rsidRDefault="00180A54" w:rsidP="00180A5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3.4455</w:t>
            </w:r>
          </w:p>
        </w:tc>
        <w:tc>
          <w:tcPr>
            <w:tcW w:w="981" w:type="dxa"/>
          </w:tcPr>
          <w:p w14:paraId="5DFFAF13" w14:textId="77777777" w:rsidR="00C62B55" w:rsidRPr="00C62B55" w:rsidRDefault="00180A54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2.7746</w:t>
            </w:r>
          </w:p>
        </w:tc>
        <w:tc>
          <w:tcPr>
            <w:tcW w:w="982" w:type="dxa"/>
          </w:tcPr>
          <w:p w14:paraId="34EC43A5" w14:textId="77777777" w:rsidR="00C62B55" w:rsidRPr="00C62B55" w:rsidRDefault="00180A54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0.7217</w:t>
            </w:r>
          </w:p>
        </w:tc>
        <w:tc>
          <w:tcPr>
            <w:tcW w:w="982" w:type="dxa"/>
          </w:tcPr>
          <w:p w14:paraId="66EBDF50" w14:textId="77777777" w:rsidR="00C62B55" w:rsidRPr="00C62B55" w:rsidRDefault="00180A54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3.9060</w:t>
            </w:r>
          </w:p>
        </w:tc>
        <w:tc>
          <w:tcPr>
            <w:tcW w:w="982" w:type="dxa"/>
          </w:tcPr>
          <w:p w14:paraId="01E3001E" w14:textId="77777777" w:rsidR="00C62B55" w:rsidRPr="00C62B55" w:rsidRDefault="00180A54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2.0351</w:t>
            </w:r>
          </w:p>
        </w:tc>
        <w:tc>
          <w:tcPr>
            <w:tcW w:w="982" w:type="dxa"/>
          </w:tcPr>
          <w:p w14:paraId="7C8842A1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14:paraId="1271227D" w14:textId="77777777" w:rsidR="00C62B55" w:rsidRPr="00C62B55" w:rsidRDefault="00180A54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6.1833</w:t>
            </w:r>
          </w:p>
        </w:tc>
      </w:tr>
      <w:tr w:rsidR="00C62B55" w:rsidRPr="00C62B55" w14:paraId="6689CE56" w14:textId="77777777" w:rsidTr="00180A54">
        <w:tc>
          <w:tcPr>
            <w:tcW w:w="974" w:type="dxa"/>
            <w:tcBorders>
              <w:bottom w:val="single" w:sz="4" w:space="0" w:color="auto"/>
            </w:tcBorders>
          </w:tcPr>
          <w:p w14:paraId="0073ABC7" w14:textId="77777777" w:rsidR="00C62B55" w:rsidRPr="00C62B55" w:rsidRDefault="00C62B55" w:rsidP="00C62B5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62B55">
              <w:rPr>
                <w:rFonts w:ascii="Times New Roman" w:hAnsi="Times New Roman" w:cs="Times New Roman"/>
                <w:i/>
              </w:rPr>
              <w:t>E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C62B5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C62B55">
              <w:rPr>
                <w:rFonts w:ascii="Times New Roman" w:hAnsi="Times New Roman" w:cs="Times New Roman"/>
                <w:i/>
              </w:rPr>
              <w:t>jub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>.</w:t>
            </w:r>
            <w:r w:rsidRPr="00C62B5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(m)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70919A93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10.7576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14:paraId="1CE3FCD5" w14:textId="77777777" w:rsidR="00C62B55" w:rsidRPr="00C62B55" w:rsidRDefault="00180A54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9.3024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716726F5" w14:textId="77777777" w:rsidR="00C62B55" w:rsidRPr="00C62B55" w:rsidRDefault="00180A54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8.8847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1D4E6BF5" w14:textId="77777777" w:rsidR="00C62B55" w:rsidRPr="00C62B55" w:rsidRDefault="00180A54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5.9868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64905FA8" w14:textId="77777777" w:rsidR="00C62B55" w:rsidRPr="00C62B55" w:rsidRDefault="00180A54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9.8676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11B29F14" w14:textId="77777777" w:rsidR="00C62B55" w:rsidRPr="00C62B55" w:rsidRDefault="00180A54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6.8277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0C8D7D16" w14:textId="77777777" w:rsidR="00C62B55" w:rsidRPr="00C62B55" w:rsidRDefault="00180A54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6.1833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B047F06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0A54" w:rsidRPr="00C62B55" w14:paraId="3A8352FA" w14:textId="77777777" w:rsidTr="00180A54">
        <w:tc>
          <w:tcPr>
            <w:tcW w:w="8856" w:type="dxa"/>
            <w:gridSpan w:val="9"/>
            <w:tcBorders>
              <w:top w:val="single" w:sz="4" w:space="0" w:color="auto"/>
            </w:tcBorders>
          </w:tcPr>
          <w:p w14:paraId="4FBDAC2E" w14:textId="77777777" w:rsidR="00180A54" w:rsidRPr="00180A54" w:rsidRDefault="00180A54" w:rsidP="00C62B5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Abbreviations: </w:t>
            </w:r>
            <w:r>
              <w:rPr>
                <w:rFonts w:ascii="Times New Roman" w:hAnsi="Times New Roman" w:cs="Times New Roman"/>
                <w:i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urs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Callorhinus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ursinus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</w:rPr>
              <w:t>E. cit.</w:t>
            </w:r>
            <w:r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Eotaria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citrica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</w:rPr>
              <w:t xml:space="preserve"> E. cr.</w:t>
            </w:r>
            <w:r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Eotaria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crypta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jub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Eumetopias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jubatus</w:t>
            </w:r>
            <w:proofErr w:type="spellEnd"/>
            <w:r>
              <w:rPr>
                <w:rFonts w:ascii="Times New Roman" w:hAnsi="Times New Roman" w:cs="Times New Roman"/>
              </w:rPr>
              <w:t xml:space="preserve">; f = female; m = male; </w:t>
            </w:r>
            <w:r>
              <w:rPr>
                <w:rFonts w:ascii="Times New Roman" w:hAnsi="Times New Roman" w:cs="Times New Roman"/>
                <w:i/>
              </w:rPr>
              <w:t>Z. cal.</w:t>
            </w:r>
            <w:r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Zalophus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californianus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5B131ABC" w14:textId="77777777" w:rsidR="006F0912" w:rsidRPr="00C62B55" w:rsidRDefault="006F0912" w:rsidP="00C62B55">
      <w:pPr>
        <w:spacing w:line="480" w:lineRule="auto"/>
        <w:rPr>
          <w:rFonts w:ascii="Times New Roman" w:hAnsi="Times New Roman" w:cs="Times New Roman"/>
        </w:rPr>
      </w:pPr>
    </w:p>
    <w:sectPr w:rsidR="006F0912" w:rsidRPr="00C62B55" w:rsidSect="006F09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55"/>
    <w:rsid w:val="00180A54"/>
    <w:rsid w:val="002C37B7"/>
    <w:rsid w:val="006F0912"/>
    <w:rsid w:val="00C6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E0AA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757</Characters>
  <Application>Microsoft Macintosh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Velez-Juarbe</dc:creator>
  <cp:keywords/>
  <dc:description/>
  <cp:lastModifiedBy>Jorge Velez-Juarbe</cp:lastModifiedBy>
  <cp:revision>2</cp:revision>
  <dcterms:created xsi:type="dcterms:W3CDTF">2016-10-05T05:40:00Z</dcterms:created>
  <dcterms:modified xsi:type="dcterms:W3CDTF">2017-01-18T17:13:00Z</dcterms:modified>
</cp:coreProperties>
</file>