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00" w:type="dxa"/>
        <w:tblInd w:w="93" w:type="dxa"/>
        <w:tblLook w:val="04A0" w:firstRow="1" w:lastRow="0" w:firstColumn="1" w:lastColumn="0" w:noHBand="0" w:noVBand="1"/>
      </w:tblPr>
      <w:tblGrid>
        <w:gridCol w:w="1460"/>
        <w:gridCol w:w="2280"/>
        <w:gridCol w:w="2280"/>
        <w:gridCol w:w="2280"/>
      </w:tblGrid>
      <w:tr w:rsidR="000B3BC3" w:rsidRPr="000B3BC3" w14:paraId="3DCC8B37" w14:textId="77777777" w:rsidTr="000B3BC3">
        <w:trPr>
          <w:trHeight w:val="558"/>
        </w:trPr>
        <w:tc>
          <w:tcPr>
            <w:tcW w:w="830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DD45D3" w14:textId="6C28D569" w:rsidR="000B3BC3" w:rsidRPr="000B3BC3" w:rsidRDefault="000B3BC3" w:rsidP="00863C6B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b/>
                <w:color w:val="000000"/>
              </w:rPr>
              <w:t xml:space="preserve">File S2. </w:t>
            </w:r>
            <w:r w:rsidR="00863C6B">
              <w:rPr>
                <w:rFonts w:ascii="Times" w:eastAsia="Times New Roman" w:hAnsi="Times" w:cs="Times New Roman"/>
                <w:color w:val="000000"/>
              </w:rPr>
              <w:t>Muscle</w:t>
            </w:r>
            <w:bookmarkStart w:id="0" w:name="_GoBack"/>
            <w:bookmarkEnd w:id="0"/>
            <w:r>
              <w:rPr>
                <w:rFonts w:ascii="Times" w:eastAsia="Times New Roman" w:hAnsi="Times" w:cs="Times New Roman"/>
                <w:color w:val="000000"/>
              </w:rPr>
              <w:t xml:space="preserve"> volumes (cm</w:t>
            </w:r>
            <w:r w:rsidRPr="000B3BC3">
              <w:rPr>
                <w:rFonts w:ascii="Times" w:eastAsia="Times New Roman" w:hAnsi="Times" w:cs="Times New Roman"/>
                <w:color w:val="000000"/>
                <w:vertAlign w:val="superscript"/>
              </w:rPr>
              <w:t>3</w:t>
            </w:r>
            <w:r>
              <w:rPr>
                <w:rFonts w:ascii="Times" w:eastAsia="Times New Roman" w:hAnsi="Times" w:cs="Times New Roman"/>
                <w:color w:val="000000"/>
              </w:rPr>
              <w:t>) of a sparrowhawk (</w:t>
            </w:r>
            <w:r>
              <w:rPr>
                <w:rFonts w:ascii="Times" w:eastAsia="Times New Roman" w:hAnsi="Times" w:cs="Times New Roman"/>
                <w:i/>
                <w:color w:val="000000"/>
              </w:rPr>
              <w:t>Accipiter nisus</w:t>
            </w:r>
            <w:r>
              <w:rPr>
                <w:rFonts w:ascii="Times" w:eastAsia="Times New Roman" w:hAnsi="Times" w:cs="Times New Roman"/>
                <w:color w:val="000000"/>
              </w:rPr>
              <w:t xml:space="preserve">) wing. </w:t>
            </w:r>
            <w:r w:rsidR="00B24F83">
              <w:rPr>
                <w:rFonts w:ascii="Times" w:eastAsia="Times New Roman" w:hAnsi="Times" w:cs="Times New Roman"/>
                <w:color w:val="000000"/>
              </w:rPr>
              <w:t xml:space="preserve">Volumes </w:t>
            </w:r>
            <w:r w:rsidR="00912A55">
              <w:rPr>
                <w:rFonts w:ascii="Times" w:eastAsia="Times New Roman" w:hAnsi="Times" w:cs="Times New Roman"/>
                <w:color w:val="000000"/>
              </w:rPr>
              <w:t>obtained during</w:t>
            </w:r>
            <w:r w:rsidR="00B24F83">
              <w:rPr>
                <w:rFonts w:ascii="Times" w:eastAsia="Times New Roman" w:hAnsi="Times" w:cs="Times New Roman"/>
                <w:color w:val="000000"/>
              </w:rPr>
              <w:t xml:space="preserve"> gross dissection of the right wing (fresh wing) and </w:t>
            </w:r>
            <w:r w:rsidR="00912A55">
              <w:rPr>
                <w:rFonts w:ascii="Times" w:eastAsia="Times New Roman" w:hAnsi="Times" w:cs="Times New Roman"/>
                <w:color w:val="000000"/>
              </w:rPr>
              <w:t xml:space="preserve">the </w:t>
            </w:r>
            <w:r w:rsidR="00DB19CF">
              <w:rPr>
                <w:rFonts w:ascii="Times" w:eastAsia="Times New Roman" w:hAnsi="Times" w:cs="Times New Roman"/>
                <w:color w:val="000000"/>
              </w:rPr>
              <w:t xml:space="preserve">scanned wing after being washed, </w:t>
            </w:r>
            <w:r w:rsidR="00912A55">
              <w:rPr>
                <w:rFonts w:ascii="Times" w:eastAsia="Times New Roman" w:hAnsi="Times" w:cs="Times New Roman"/>
                <w:color w:val="000000"/>
              </w:rPr>
              <w:t>and measured from the isosurfaces of the 3D model.</w:t>
            </w:r>
            <w:r w:rsidR="00CD3FC0">
              <w:rPr>
                <w:rFonts w:ascii="Times" w:eastAsia="Times New Roman" w:hAnsi="Times" w:cs="Times New Roman"/>
                <w:color w:val="000000"/>
              </w:rPr>
              <w:t xml:space="preserve"> Abbreviations as indicated in Figure 2.</w:t>
            </w:r>
          </w:p>
        </w:tc>
      </w:tr>
      <w:tr w:rsidR="000B3BC3" w:rsidRPr="000B3BC3" w14:paraId="3B83C980" w14:textId="77777777" w:rsidTr="000B3BC3">
        <w:trPr>
          <w:trHeight w:val="558"/>
        </w:trPr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59578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b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b/>
                <w:color w:val="000000"/>
              </w:rPr>
              <w:t>Muscle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40A4A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b/>
                <w:color w:val="000000"/>
              </w:rPr>
            </w:pPr>
            <w:r>
              <w:rPr>
                <w:rFonts w:ascii="Times" w:eastAsia="Times New Roman" w:hAnsi="Times" w:cs="Times New Roman"/>
                <w:b/>
                <w:color w:val="000000"/>
              </w:rPr>
              <w:t>Fresh</w:t>
            </w:r>
            <w:r w:rsidRPr="000B3BC3">
              <w:rPr>
                <w:rFonts w:ascii="Times" w:eastAsia="Times New Roman" w:hAnsi="Times" w:cs="Times New Roman"/>
                <w:b/>
                <w:color w:val="000000"/>
              </w:rPr>
              <w:t xml:space="preserve"> wing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B8FB9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b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b/>
                <w:color w:val="000000"/>
              </w:rPr>
              <w:t>Scanned wing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59A0E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b/>
                <w:color w:val="000000"/>
              </w:rPr>
            </w:pPr>
            <w:r>
              <w:rPr>
                <w:rFonts w:ascii="Times" w:eastAsia="Times New Roman" w:hAnsi="Times" w:cs="Times New Roman"/>
                <w:b/>
                <w:color w:val="000000"/>
              </w:rPr>
              <w:t>3D m</w:t>
            </w:r>
            <w:r w:rsidRPr="000B3BC3">
              <w:rPr>
                <w:rFonts w:ascii="Times" w:eastAsia="Times New Roman" w:hAnsi="Times" w:cs="Times New Roman"/>
                <w:b/>
                <w:color w:val="000000"/>
              </w:rPr>
              <w:t>odel</w:t>
            </w:r>
          </w:p>
        </w:tc>
      </w:tr>
      <w:tr w:rsidR="000B3BC3" w:rsidRPr="000B3BC3" w14:paraId="167748A9" w14:textId="77777777" w:rsidTr="000B3BC3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191A" w14:textId="77777777" w:rsidR="000B3BC3" w:rsidRPr="000B3BC3" w:rsidRDefault="000B3BC3" w:rsidP="000B3BC3">
            <w:pPr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ABA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DFF9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0.017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3205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0.012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A623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0.019</w:t>
            </w:r>
          </w:p>
        </w:tc>
      </w:tr>
      <w:tr w:rsidR="000B3BC3" w:rsidRPr="000B3BC3" w14:paraId="20E4BA94" w14:textId="77777777" w:rsidTr="000B3BC3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3ADB" w14:textId="77777777" w:rsidR="000B3BC3" w:rsidRPr="000B3BC3" w:rsidRDefault="000B3BC3" w:rsidP="000B3BC3">
            <w:pPr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ADM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DDFF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0.048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2B9F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0.042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3E24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0.023</w:t>
            </w:r>
          </w:p>
        </w:tc>
      </w:tr>
      <w:tr w:rsidR="000B3BC3" w:rsidRPr="000B3BC3" w14:paraId="50CF3DC5" w14:textId="77777777" w:rsidTr="000B3BC3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8EE5" w14:textId="77777777" w:rsidR="000B3BC3" w:rsidRPr="000B3BC3" w:rsidRDefault="000B3BC3" w:rsidP="000B3BC3">
            <w:pPr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ADA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937A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0.014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7036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0.014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9DA3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0.021</w:t>
            </w:r>
          </w:p>
        </w:tc>
      </w:tr>
      <w:tr w:rsidR="000B3BC3" w:rsidRPr="000B3BC3" w14:paraId="621F94CB" w14:textId="77777777" w:rsidTr="000B3BC3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9A50" w14:textId="77777777" w:rsidR="000B3BC3" w:rsidRPr="000B3BC3" w:rsidRDefault="000B3BC3" w:rsidP="000B3BC3">
            <w:pPr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EBA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D08B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0.006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4A66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0.007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0619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0.006</w:t>
            </w:r>
          </w:p>
        </w:tc>
      </w:tr>
      <w:tr w:rsidR="000B3BC3" w:rsidRPr="000B3BC3" w14:paraId="7807953A" w14:textId="77777777" w:rsidTr="000B3BC3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13EC" w14:textId="77777777" w:rsidR="000B3BC3" w:rsidRPr="000B3BC3" w:rsidRDefault="000B3BC3" w:rsidP="000B3BC3">
            <w:pPr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FA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3F52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0.009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E68E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0.009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D783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0.018</w:t>
            </w:r>
          </w:p>
        </w:tc>
      </w:tr>
      <w:tr w:rsidR="000B3BC3" w:rsidRPr="000B3BC3" w14:paraId="3BD372BE" w14:textId="77777777" w:rsidTr="000B3BC3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CDB3" w14:textId="77777777" w:rsidR="000B3BC3" w:rsidRPr="000B3BC3" w:rsidRDefault="000B3BC3" w:rsidP="000B3BC3">
            <w:pPr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FDM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4124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0.018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D840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BE61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0.001</w:t>
            </w:r>
          </w:p>
        </w:tc>
      </w:tr>
      <w:tr w:rsidR="000B3BC3" w:rsidRPr="000B3BC3" w14:paraId="7C5EA373" w14:textId="77777777" w:rsidTr="000B3BC3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C541" w14:textId="77777777" w:rsidR="000B3BC3" w:rsidRPr="000B3BC3" w:rsidRDefault="000B3BC3" w:rsidP="000B3BC3">
            <w:pPr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ID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2D79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0.023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5325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0.030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AAA0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0.042</w:t>
            </w:r>
          </w:p>
        </w:tc>
      </w:tr>
      <w:tr w:rsidR="000B3BC3" w:rsidRPr="000B3BC3" w14:paraId="0A6FDA3E" w14:textId="77777777" w:rsidTr="000B3BC3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5F1F" w14:textId="77777777" w:rsidR="000B3BC3" w:rsidRPr="000B3BC3" w:rsidRDefault="000B3BC3" w:rsidP="000B3BC3">
            <w:pPr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IV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1B48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0.045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45AA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0.030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608E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0.024</w:t>
            </w:r>
          </w:p>
        </w:tc>
      </w:tr>
      <w:tr w:rsidR="000B3BC3" w:rsidRPr="000B3BC3" w14:paraId="064FCB50" w14:textId="77777777" w:rsidTr="000B3BC3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27E9" w14:textId="77777777" w:rsidR="000B3BC3" w:rsidRPr="000B3BC3" w:rsidRDefault="000B3BC3" w:rsidP="000B3BC3">
            <w:pPr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UD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CFA4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0.085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90B0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0.108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6357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0.102</w:t>
            </w:r>
          </w:p>
        </w:tc>
      </w:tr>
      <w:tr w:rsidR="000B3BC3" w:rsidRPr="000B3BC3" w14:paraId="2485DD30" w14:textId="77777777" w:rsidTr="000B3BC3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7336" w14:textId="77777777" w:rsidR="000B3BC3" w:rsidRPr="000B3BC3" w:rsidRDefault="000B3BC3" w:rsidP="000B3BC3">
            <w:pPr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ECTU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AC77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0.137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46DF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0.121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9361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0.139</w:t>
            </w:r>
          </w:p>
        </w:tc>
      </w:tr>
      <w:tr w:rsidR="000B3BC3" w:rsidRPr="000B3BC3" w14:paraId="79135EA9" w14:textId="77777777" w:rsidTr="000B3BC3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31F6" w14:textId="77777777" w:rsidR="000B3BC3" w:rsidRPr="000B3BC3" w:rsidRDefault="000B3BC3" w:rsidP="000B3BC3">
            <w:pPr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ECR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74B2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0.775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B1B2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0.515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DC20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0.461</w:t>
            </w:r>
          </w:p>
        </w:tc>
      </w:tr>
      <w:tr w:rsidR="000B3BC3" w:rsidRPr="000B3BC3" w14:paraId="18A03B80" w14:textId="77777777" w:rsidTr="000B3BC3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6B95" w14:textId="77777777" w:rsidR="000B3BC3" w:rsidRPr="000B3BC3" w:rsidRDefault="000B3BC3" w:rsidP="000B3BC3">
            <w:pPr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ECU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2C71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0.205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A186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0.395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6D8A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0.137</w:t>
            </w:r>
          </w:p>
        </w:tc>
      </w:tr>
      <w:tr w:rsidR="000B3BC3" w:rsidRPr="000B3BC3" w14:paraId="0177DC69" w14:textId="77777777" w:rsidTr="000B3BC3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5459" w14:textId="77777777" w:rsidR="000B3BC3" w:rsidRPr="000B3BC3" w:rsidRDefault="000B3BC3" w:rsidP="000B3BC3">
            <w:pPr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EDC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B2AC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0.234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503E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0.172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399B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0.154</w:t>
            </w:r>
          </w:p>
        </w:tc>
      </w:tr>
      <w:tr w:rsidR="000B3BC3" w:rsidRPr="000B3BC3" w14:paraId="13D4D32D" w14:textId="77777777" w:rsidTr="000B3BC3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473D" w14:textId="77777777" w:rsidR="000B3BC3" w:rsidRPr="000B3BC3" w:rsidRDefault="000B3BC3" w:rsidP="000B3BC3">
            <w:pPr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ELA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D79C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0.115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68FE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0.097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B2B5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0.096</w:t>
            </w:r>
          </w:p>
        </w:tc>
      </w:tr>
      <w:tr w:rsidR="000B3BC3" w:rsidRPr="000B3BC3" w14:paraId="4D978CEC" w14:textId="77777777" w:rsidTr="000B3BC3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1DEB" w14:textId="77777777" w:rsidR="000B3BC3" w:rsidRPr="000B3BC3" w:rsidRDefault="000B3BC3" w:rsidP="000B3BC3">
            <w:pPr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ELDM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9F87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0.054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F21B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0.076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DD95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0.039</w:t>
            </w:r>
          </w:p>
        </w:tc>
      </w:tr>
      <w:tr w:rsidR="000B3BC3" w:rsidRPr="000B3BC3" w14:paraId="1F8DCC30" w14:textId="77777777" w:rsidTr="000B3BC3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13DF" w14:textId="77777777" w:rsidR="000B3BC3" w:rsidRPr="000B3BC3" w:rsidRDefault="000B3BC3" w:rsidP="000B3BC3">
            <w:pPr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FCU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3F8E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0.937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19DB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0.601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B649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0.578</w:t>
            </w:r>
          </w:p>
        </w:tc>
      </w:tr>
      <w:tr w:rsidR="000B3BC3" w:rsidRPr="000B3BC3" w14:paraId="3EB55D5B" w14:textId="77777777" w:rsidTr="000B3BC3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13B9" w14:textId="77777777" w:rsidR="000B3BC3" w:rsidRPr="000B3BC3" w:rsidRDefault="000B3BC3" w:rsidP="000B3BC3">
            <w:pPr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FDP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6239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0.137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D928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0.087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B311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0.107</w:t>
            </w:r>
          </w:p>
        </w:tc>
      </w:tr>
      <w:tr w:rsidR="000B3BC3" w:rsidRPr="000B3BC3" w14:paraId="289C3243" w14:textId="77777777" w:rsidTr="000B3BC3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3F27" w14:textId="77777777" w:rsidR="000B3BC3" w:rsidRPr="000B3BC3" w:rsidRDefault="000B3BC3" w:rsidP="000B3BC3">
            <w:pPr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FDS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A5DD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0.175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024D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0.081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16D7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0.074</w:t>
            </w:r>
          </w:p>
        </w:tc>
      </w:tr>
      <w:tr w:rsidR="000B3BC3" w:rsidRPr="000B3BC3" w14:paraId="60FC2344" w14:textId="77777777" w:rsidTr="000B3BC3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0D5C" w14:textId="77777777" w:rsidR="000B3BC3" w:rsidRPr="000B3BC3" w:rsidRDefault="000B3BC3" w:rsidP="000B3BC3">
            <w:pPr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PP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2DCE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0.539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1831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0.292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0045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0.319</w:t>
            </w:r>
          </w:p>
        </w:tc>
      </w:tr>
      <w:tr w:rsidR="000B3BC3" w:rsidRPr="000B3BC3" w14:paraId="07BC0AD1" w14:textId="77777777" w:rsidTr="000B3BC3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DD7E" w14:textId="77777777" w:rsidR="000B3BC3" w:rsidRPr="000B3BC3" w:rsidRDefault="000B3BC3" w:rsidP="000B3BC3">
            <w:pPr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PS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F2EE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0.191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6B3B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0.113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76F2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0.125</w:t>
            </w:r>
          </w:p>
        </w:tc>
      </w:tr>
      <w:tr w:rsidR="000B3BC3" w:rsidRPr="000B3BC3" w14:paraId="09BE4AE1" w14:textId="77777777" w:rsidTr="000B3BC3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B2CA" w14:textId="77777777" w:rsidR="000B3BC3" w:rsidRPr="000B3BC3" w:rsidRDefault="000B3BC3" w:rsidP="000B3BC3">
            <w:pPr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SU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D86E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0.079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E71F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0.020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976F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0.063</w:t>
            </w:r>
          </w:p>
        </w:tc>
      </w:tr>
      <w:tr w:rsidR="000B3BC3" w:rsidRPr="000B3BC3" w14:paraId="319EA24F" w14:textId="77777777" w:rsidTr="000B3BC3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4D23" w14:textId="77777777" w:rsidR="000B3BC3" w:rsidRPr="000B3BC3" w:rsidRDefault="000B3BC3" w:rsidP="000B3BC3">
            <w:pPr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UV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28C8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0.089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5E2A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0.063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6578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0.067</w:t>
            </w:r>
          </w:p>
        </w:tc>
      </w:tr>
      <w:tr w:rsidR="000B3BC3" w:rsidRPr="000B3BC3" w14:paraId="7AE32709" w14:textId="77777777" w:rsidTr="000B3BC3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71E3" w14:textId="77777777" w:rsidR="000B3BC3" w:rsidRPr="000B3BC3" w:rsidRDefault="000B3BC3" w:rsidP="000B3BC3">
            <w:pPr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BB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EC5B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1.328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1F32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0.954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AD95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0.754</w:t>
            </w:r>
          </w:p>
        </w:tc>
      </w:tr>
      <w:tr w:rsidR="000B3BC3" w:rsidRPr="000B3BC3" w14:paraId="1262F605" w14:textId="77777777" w:rsidTr="000B3BC3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727C" w14:textId="77777777" w:rsidR="000B3BC3" w:rsidRPr="000B3BC3" w:rsidRDefault="000B3BC3" w:rsidP="000B3BC3">
            <w:pPr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BR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06BE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0.053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7F10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0.034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730F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0.047</w:t>
            </w:r>
          </w:p>
        </w:tc>
      </w:tr>
      <w:tr w:rsidR="000B3BC3" w:rsidRPr="000B3BC3" w14:paraId="466373B2" w14:textId="77777777" w:rsidTr="000B3BC3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E31F" w14:textId="77777777" w:rsidR="000B3BC3" w:rsidRPr="000B3BC3" w:rsidRDefault="000B3BC3" w:rsidP="000B3BC3">
            <w:pPr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CCR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1D23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0.022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B1BC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7A67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0.055</w:t>
            </w:r>
          </w:p>
        </w:tc>
      </w:tr>
      <w:tr w:rsidR="000B3BC3" w:rsidRPr="000B3BC3" w14:paraId="11CF9466" w14:textId="77777777" w:rsidTr="000B3BC3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48EE" w14:textId="77777777" w:rsidR="000B3BC3" w:rsidRPr="000B3BC3" w:rsidRDefault="000B3BC3" w:rsidP="000B3BC3">
            <w:pPr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DMA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C76C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1.298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68E7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1.070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4A9F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0.947</w:t>
            </w:r>
          </w:p>
        </w:tc>
      </w:tr>
      <w:tr w:rsidR="000B3BC3" w:rsidRPr="000B3BC3" w14:paraId="1635B897" w14:textId="77777777" w:rsidTr="000B3BC3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D057" w14:textId="77777777" w:rsidR="000B3BC3" w:rsidRPr="000B3BC3" w:rsidRDefault="000B3BC3" w:rsidP="000B3BC3">
            <w:pPr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DMI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77CA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0.075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6696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0.054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590B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0.022</w:t>
            </w:r>
          </w:p>
        </w:tc>
      </w:tr>
      <w:tr w:rsidR="000B3BC3" w:rsidRPr="000B3BC3" w14:paraId="565A9F8B" w14:textId="77777777" w:rsidTr="000B3BC3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382C" w14:textId="77777777" w:rsidR="000B3BC3" w:rsidRPr="000B3BC3" w:rsidRDefault="000B3BC3" w:rsidP="000B3BC3">
            <w:pPr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HT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B61F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1.092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7756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0.862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014C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0.839</w:t>
            </w:r>
          </w:p>
        </w:tc>
      </w:tr>
      <w:tr w:rsidR="000B3BC3" w:rsidRPr="000B3BC3" w14:paraId="2F439500" w14:textId="77777777" w:rsidTr="000B3BC3">
        <w:trPr>
          <w:trHeight w:val="300"/>
        </w:trPr>
        <w:tc>
          <w:tcPr>
            <w:tcW w:w="1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76A7" w14:textId="77777777" w:rsidR="000B3BC3" w:rsidRPr="000B3BC3" w:rsidRDefault="000B3BC3" w:rsidP="000B3BC3">
            <w:pPr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ST</w:t>
            </w:r>
          </w:p>
        </w:tc>
        <w:tc>
          <w:tcPr>
            <w:tcW w:w="2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D8BB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0.443</w:t>
            </w:r>
          </w:p>
        </w:tc>
        <w:tc>
          <w:tcPr>
            <w:tcW w:w="2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65B5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0.315</w:t>
            </w:r>
          </w:p>
        </w:tc>
        <w:tc>
          <w:tcPr>
            <w:tcW w:w="2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C08C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0.274</w:t>
            </w:r>
          </w:p>
        </w:tc>
      </w:tr>
      <w:tr w:rsidR="000B3BC3" w:rsidRPr="000B3BC3" w14:paraId="66632CB6" w14:textId="77777777" w:rsidTr="000B3BC3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7E82E" w14:textId="77777777" w:rsidR="000B3BC3" w:rsidRPr="000B3BC3" w:rsidRDefault="000B3BC3" w:rsidP="000B3BC3">
            <w:pPr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TP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31BFC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0.705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53BE9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0.392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81750" w14:textId="77777777" w:rsidR="000B3BC3" w:rsidRPr="000B3BC3" w:rsidRDefault="000B3BC3" w:rsidP="000B3BC3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0B3BC3">
              <w:rPr>
                <w:rFonts w:ascii="Times" w:eastAsia="Times New Roman" w:hAnsi="Times" w:cs="Times New Roman"/>
                <w:color w:val="000000"/>
              </w:rPr>
              <w:t>0.311</w:t>
            </w:r>
          </w:p>
        </w:tc>
      </w:tr>
    </w:tbl>
    <w:p w14:paraId="05B72D91" w14:textId="77777777" w:rsidR="00775D9A" w:rsidRDefault="00775D9A"/>
    <w:sectPr w:rsidR="00775D9A" w:rsidSect="000974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C3"/>
    <w:rsid w:val="0009745B"/>
    <w:rsid w:val="000B3BC3"/>
    <w:rsid w:val="00775D9A"/>
    <w:rsid w:val="00863C6B"/>
    <w:rsid w:val="00912A55"/>
    <w:rsid w:val="00B24F83"/>
    <w:rsid w:val="00CD3FC0"/>
    <w:rsid w:val="00DB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AB95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</Words>
  <Characters>840</Characters>
  <Application>Microsoft Macintosh Word</Application>
  <DocSecurity>0</DocSecurity>
  <Lines>7</Lines>
  <Paragraphs>1</Paragraphs>
  <ScaleCrop>false</ScaleCrop>
  <Company>University of Manchester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Bribiesca Contreras</dc:creator>
  <cp:keywords/>
  <dc:description/>
  <cp:lastModifiedBy>Fernanda Bribiesca Contreras</cp:lastModifiedBy>
  <cp:revision>4</cp:revision>
  <dcterms:created xsi:type="dcterms:W3CDTF">2017-01-18T14:46:00Z</dcterms:created>
  <dcterms:modified xsi:type="dcterms:W3CDTF">2017-01-25T18:44:00Z</dcterms:modified>
</cp:coreProperties>
</file>