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38C0E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Bj429         ------------------------------------------------------------</w:t>
      </w:r>
    </w:p>
    <w:p w14:paraId="4B60BEE4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HLP-B         MNSLVALVLLGQMIGSTLSHHLQSHVDCNGEDAEKWADMAVHYINEHNLHGYKQVFNVIN</w:t>
      </w:r>
    </w:p>
    <w:p w14:paraId="59880772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HSF-</w:t>
      </w:r>
      <w:proofErr w:type="spellStart"/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like</w:t>
      </w:r>
      <w:proofErr w:type="spellEnd"/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 xml:space="preserve">      MNSLVALVLLGQIIGSTVSFQLGPNMDCNTKGTKDWADIGVHYINEHKLHGYKQALNVIK</w:t>
      </w:r>
    </w:p>
    <w:p w14:paraId="5292795A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MSF           MHFLVALVLLGQIIGSTLSSQVRGDLECNDREAKEWADQAVRYINEHKLHEYKQALNVIK</w:t>
      </w:r>
    </w:p>
    <w:p w14:paraId="584662D6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Bj46a         MNSLVALVLLGQIIGSTLSSQVRGDLECDEKDAKEWTDTGVRYINEHKLHGYKYALNVIK</w:t>
      </w:r>
    </w:p>
    <w:p w14:paraId="1F4A9039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HSF           MNSLVALVLLGQIIGSTLSSQVRGDLECDDKEAKNWADDAVRYINEHKLHGHKQALNVIK</w:t>
      </w:r>
    </w:p>
    <w:p w14:paraId="0A8BA471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 xml:space="preserve">                                                                          </w:t>
      </w:r>
    </w:p>
    <w:p w14:paraId="2A302C57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</w:p>
    <w:p w14:paraId="1521BC4E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Bj429         ------------------------------------------------------------</w:t>
      </w:r>
    </w:p>
    <w:p w14:paraId="4A41C6BD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HLP-B         EIHVLPRRPRGKIIILELKLLETECHVLDPTPVENCTVRPPHYHAVEGDCDVKILHDEG-</w:t>
      </w:r>
    </w:p>
    <w:p w14:paraId="587228A9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HSF-</w:t>
      </w:r>
      <w:proofErr w:type="spellStart"/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like</w:t>
      </w:r>
      <w:proofErr w:type="spellEnd"/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 xml:space="preserve">      IFRLLPSDGRSVIFHFNLNLLETECHVLDSTPVENCTVRPQHNHAVEMDCNVRIIHDITT</w:t>
      </w:r>
    </w:p>
    <w:p w14:paraId="2E8EB9BB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MSF           NIVVVPWNGDLVAVFLKLNLLETECHVLDPTPVEKCTIRPQQNHAVEMDCDAKIMFDVET</w:t>
      </w:r>
    </w:p>
    <w:p w14:paraId="347808B6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Bj46a         NIVVVPWDGDWVAVFLKLNLLETECHVLDPTPVKNCTVRPQHNHAVEMDCDVKIMFNVDT</w:t>
      </w:r>
    </w:p>
    <w:p w14:paraId="7BF2F66B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HSF           NICVVPWNGDLVAVFLELNLLETECHVLDPTPVEKCTVRQQHNHAVEMDCDAKIMFNVET</w:t>
      </w:r>
    </w:p>
    <w:p w14:paraId="32E471F0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 xml:space="preserve">                                                                          </w:t>
      </w:r>
    </w:p>
    <w:p w14:paraId="00F3E2D3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</w:p>
    <w:p w14:paraId="27517BF1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Bj429         --------------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green"/>
          <w:lang w:eastAsia="pt-BR"/>
        </w:rPr>
        <w:t>G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VE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DV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RR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N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C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P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KCP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green"/>
          <w:lang w:eastAsia="pt-BR"/>
        </w:rPr>
        <w:t>L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LL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green"/>
          <w:lang w:eastAsia="pt-BR"/>
        </w:rPr>
        <w:t>N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LN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D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P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Q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VVDSVEYVLNKHNE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K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green"/>
          <w:lang w:eastAsia="pt-BR"/>
        </w:rPr>
        <w:t>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S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G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YEVL</w:t>
      </w:r>
    </w:p>
    <w:p w14:paraId="7C0C845F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HLP-B         VDKVIGAKCHSDPDSVE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DV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RR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N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C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P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KCPILLP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L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S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D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PHVVDSVEYVLNKHNE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K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LS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G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YEVL</w:t>
      </w:r>
    </w:p>
    <w:p w14:paraId="073F2238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HSF-</w:t>
      </w:r>
      <w:proofErr w:type="spellStart"/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like</w:t>
      </w:r>
      <w:proofErr w:type="spellEnd"/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 xml:space="preserve">      FEDEVFVKCSSTPGSVENILRDC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P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KCPILLSP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ND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PHVVDSVEYVLNKHNE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K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LS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G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HIYEVL</w:t>
      </w:r>
    </w:p>
    <w:p w14:paraId="1C107738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MSF           FKQDVFVKCHSTPDSVE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DVR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R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N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CLKCPILLSPS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D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PHVVDSVEYVLNKHNEQLS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G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YEVL</w:t>
      </w:r>
    </w:p>
    <w:p w14:paraId="3EBA4DA6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Bj46a         FKEDVFAKCHSTPDSVEN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VR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R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N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C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P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KCPILLPS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N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NP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Q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VVDSVEYVLNKHNE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K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LSDH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YEVL</w:t>
      </w:r>
    </w:p>
    <w:p w14:paraId="0C41BCE3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HSF           FKRDVFVKCHSTPDSVEN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VR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R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N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CSKCPILLPP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N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NPHVVDSVEYVLNKHNE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K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LS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G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HIYEVL</w:t>
      </w:r>
    </w:p>
    <w:p w14:paraId="50F8134D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 xml:space="preserve">                            .**:: *:* ***:**  .:*:**************::*.*:****</w:t>
      </w:r>
    </w:p>
    <w:p w14:paraId="58094BB6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</w:p>
    <w:p w14:paraId="77AA5DAE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Bj429         EISRGQHK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green"/>
          <w:lang w:eastAsia="pt-BR"/>
        </w:rPr>
        <w:t>N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EPEA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Y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Y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EF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A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IVE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NCTAQE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A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HDD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Q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CHP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N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TAGE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N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HI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G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FC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RA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TVFRSHAS</w:t>
      </w:r>
    </w:p>
    <w:p w14:paraId="5DD8D0DF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HLP-B         EISRGQHKYEPEAFY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EF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A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IVE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NCTAQE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A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HDD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HHCHP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N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TAGE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N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HI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G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FC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RA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TVFRSHAS</w:t>
      </w:r>
    </w:p>
    <w:p w14:paraId="61D1F42B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HSF-</w:t>
      </w:r>
      <w:proofErr w:type="spellStart"/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like</w:t>
      </w:r>
      <w:proofErr w:type="spellEnd"/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 xml:space="preserve">      EISRGQHKYEPEA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Y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YLEFVIVEINCTAQE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A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HDDYH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Q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CHPYTAGEDHIAFC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R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STVFRSHAS</w:t>
      </w:r>
    </w:p>
    <w:p w14:paraId="4E910ACF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MSF           EISRGQHKYEPEAFY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EF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A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IVE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NCTAQE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A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HDD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HHCHP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N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TAGEDHIAFCK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A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TVFRSHAS</w:t>
      </w:r>
    </w:p>
    <w:p w14:paraId="2D588456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Bj46a         EISRGQHKYEPEA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Y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Y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EF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A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IVE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NCTAQELHDD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HHCHP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N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TAGEDHI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G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FC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RA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TVFRSHAS</w:t>
      </w:r>
    </w:p>
    <w:p w14:paraId="37D9A89D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HSF           EISRGQHKYEPEA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Y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YLEFVIVEINCTAQE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A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HDD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Q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CHPYTAGEDHIAFC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R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STVFRSHAS</w:t>
      </w:r>
    </w:p>
    <w:p w14:paraId="342672EA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 xml:space="preserve">              ******** ****:*:**.***:****** ***:*:*** ****:**.**::********</w:t>
      </w:r>
    </w:p>
    <w:p w14:paraId="421359B8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</w:p>
    <w:p w14:paraId="7B65B218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Bj429         LEKPK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D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Q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FES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D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CVI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F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D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VK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D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GHAHSHLI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EH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VG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K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Y</w:t>
      </w:r>
      <w:r w:rsidRPr="00F95D0D">
        <w:rPr>
          <w:rFonts w:ascii="Courier New" w:eastAsia="Times New Roman" w:hAnsi="Courier New" w:cs="Courier New"/>
          <w:sz w:val="18"/>
          <w:szCs w:val="18"/>
          <w:highlight w:val="lightGray"/>
          <w:lang w:eastAsia="pt-BR"/>
        </w:rPr>
        <w:t>S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T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SP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GH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N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N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T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LN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L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S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HNH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TS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A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SHE</w:t>
      </w:r>
    </w:p>
    <w:p w14:paraId="076E4326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HLP-B         LEKPK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D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Q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FES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D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CVI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FD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VKEGHAHSHLI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EH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HI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G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N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Y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N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T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SP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GH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N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N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T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LN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L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AH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SHNH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TS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A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SHE</w:t>
      </w:r>
    </w:p>
    <w:p w14:paraId="2C12C92B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HSF-</w:t>
      </w:r>
      <w:proofErr w:type="spellStart"/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like</w:t>
      </w:r>
      <w:proofErr w:type="spellEnd"/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 xml:space="preserve">      LEKPK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D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EKFES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D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CVIL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D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VKEGHAHSHLI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EH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VG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K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YST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SP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G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YNST----------------</w:t>
      </w:r>
    </w:p>
    <w:p w14:paraId="67BC5195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MSF           LEKPKHENFES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D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CVIL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D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VKEGHAHSHLI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EH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HI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G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K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YST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SP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G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QNST----------------</w:t>
      </w:r>
    </w:p>
    <w:p w14:paraId="3E92AE99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Bj46a         LEKPK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D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Q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FES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D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CVILHVKEGHAHSHLIQQH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EKD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S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ISPE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N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N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TALNF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HP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HN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DTSTSHE</w:t>
      </w:r>
    </w:p>
    <w:p w14:paraId="1C410BE2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HSF           LEKPK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D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EKFESNCVIL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D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VK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D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GHAHSHLIQQHIEKN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S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ISPE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NITILNF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HPDD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TSTSHE</w:t>
      </w:r>
    </w:p>
    <w:p w14:paraId="0671B0F3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 xml:space="preserve">              *****.*:***:***:.**:********::*: : . **  * *                </w:t>
      </w:r>
    </w:p>
    <w:p w14:paraId="529E1791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</w:p>
    <w:p w14:paraId="15FB05D9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Bj429         S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HS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HV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green"/>
          <w:lang w:eastAsia="pt-BR"/>
        </w:rPr>
        <w:t>T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PV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A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VA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K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R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P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K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D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green"/>
          <w:lang w:eastAsia="pt-BR"/>
        </w:rPr>
        <w:t>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PHD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T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PVK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L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CPG</w:t>
      </w:r>
      <w:r w:rsidRPr="00F95D0D">
        <w:rPr>
          <w:rFonts w:ascii="Courier New" w:eastAsia="Times New Roman" w:hAnsi="Courier New" w:cs="Courier New"/>
          <w:sz w:val="18"/>
          <w:szCs w:val="18"/>
          <w:highlight w:val="lightGray"/>
          <w:lang w:eastAsia="pt-BR"/>
        </w:rPr>
        <w:t>K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pt-BR"/>
        </w:rPr>
        <w:t>VH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HF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L-</w:t>
      </w:r>
    </w:p>
    <w:p w14:paraId="5A1C0616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HLP-B         S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HSH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AE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PV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AVAKR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PTNT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PHDH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T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PVK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L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CPG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KVH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HFKL-</w:t>
      </w:r>
    </w:p>
    <w:p w14:paraId="002252F0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HSF-</w:t>
      </w:r>
      <w:proofErr w:type="spellStart"/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like</w:t>
      </w:r>
      <w:proofErr w:type="spellEnd"/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 xml:space="preserve">      ---DEC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VECPV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A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FVNKE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PT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D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ISDHNTPPVKGCPGR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pt-BR"/>
        </w:rPr>
        <w:t>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LHFQL-</w:t>
      </w:r>
    </w:p>
    <w:p w14:paraId="3FD4659A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MSF           ---VEC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AECPV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A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FVNKE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PT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D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ISDR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TTPVKGCPG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K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ILHFQL-</w:t>
      </w:r>
    </w:p>
    <w:p w14:paraId="524AA96D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Bj46a         S--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LAE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PV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A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FV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K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KELP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KD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ISDR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TTPVKGCPG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KVH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HF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E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L-</w:t>
      </w:r>
    </w:p>
    <w:p w14:paraId="155292B7" w14:textId="77777777" w:rsidR="00F95D0D" w:rsidRPr="009269CF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</w:pPr>
      <w:r w:rsidRPr="009269CF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HSF           S--</w:t>
      </w:r>
      <w:r w:rsidRPr="009269CF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H</w:t>
      </w:r>
      <w:r w:rsidRPr="009269CF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E</w:t>
      </w:r>
      <w:r w:rsidRPr="009269CF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HV</w:t>
      </w:r>
      <w:r w:rsidRPr="009269CF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AE</w:t>
      </w:r>
      <w:r w:rsidRPr="009269CF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V</w:t>
      </w:r>
      <w:r w:rsidRPr="009269CF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PVVFV</w:t>
      </w:r>
      <w:r w:rsidRPr="009269CF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K</w:t>
      </w:r>
      <w:r w:rsidRPr="009269CF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KELPT</w:t>
      </w:r>
      <w:r w:rsidRPr="009269CF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D</w:t>
      </w:r>
      <w:r w:rsidRPr="009269CF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ISDH</w:t>
      </w:r>
      <w:r w:rsidRPr="009269CF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H</w:t>
      </w:r>
      <w:r w:rsidRPr="009269CF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TTPVKGCPG</w:t>
      </w:r>
      <w:r w:rsidRPr="009269CF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pt-BR"/>
        </w:rPr>
        <w:t>KVH</w:t>
      </w:r>
      <w:r w:rsidRPr="009269CF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>HFKLY</w:t>
      </w:r>
    </w:p>
    <w:p w14:paraId="1BD34156" w14:textId="77777777" w:rsidR="00F95D0D" w:rsidRPr="00F95D0D" w:rsidRDefault="00F95D0D" w:rsidP="00F95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" w:right="166"/>
        <w:rPr>
          <w:rFonts w:ascii="Courier New" w:eastAsia="Times New Roman" w:hAnsi="Courier New" w:cs="Courier New"/>
          <w:color w:val="222222"/>
          <w:sz w:val="18"/>
          <w:szCs w:val="18"/>
          <w:lang w:val="en-US" w:eastAsia="pt-BR"/>
        </w:rPr>
      </w:pPr>
      <w:r w:rsidRPr="009269CF">
        <w:rPr>
          <w:rFonts w:ascii="Courier New" w:eastAsia="Times New Roman" w:hAnsi="Courier New" w:cs="Courier New"/>
          <w:color w:val="222222"/>
          <w:sz w:val="18"/>
          <w:szCs w:val="18"/>
          <w:lang w:eastAsia="pt-BR"/>
        </w:rPr>
        <w:t xml:space="preserve">                  </w:t>
      </w:r>
      <w:r w:rsidRPr="00F95D0D">
        <w:rPr>
          <w:rFonts w:ascii="Courier New" w:eastAsia="Times New Roman" w:hAnsi="Courier New" w:cs="Courier New"/>
          <w:color w:val="222222"/>
          <w:sz w:val="18"/>
          <w:szCs w:val="18"/>
          <w:lang w:val="en-US" w:eastAsia="pt-BR"/>
        </w:rPr>
        <w:t>* :.* **...::*:*.:  . :* *** ***:: **:*</w:t>
      </w:r>
    </w:p>
    <w:p w14:paraId="7F1F413B" w14:textId="77777777" w:rsidR="00F95D0D" w:rsidRDefault="00F95D0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0566F1" w14:textId="053F683B" w:rsidR="00027E40" w:rsidRPr="003D0301" w:rsidRDefault="006F6E1A" w:rsidP="003D0301">
      <w:pPr>
        <w:shd w:val="clear" w:color="auto" w:fill="FFFFFF"/>
        <w:rPr>
          <w:rFonts w:ascii="Arial" w:eastAsia="Times New Roman" w:hAnsi="Arial" w:cs="Arial"/>
          <w:color w:val="575757"/>
          <w:sz w:val="18"/>
          <w:szCs w:val="18"/>
          <w:lang w:val="en-US" w:eastAsia="pt-BR"/>
        </w:rPr>
      </w:pPr>
      <w:r w:rsidRPr="006F6E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7F741E">
        <w:rPr>
          <w:rFonts w:ascii="Times New Roman" w:hAnsi="Times New Roman" w:cs="Times New Roman"/>
          <w:b/>
          <w:sz w:val="24"/>
          <w:szCs w:val="24"/>
          <w:lang w:val="en-US"/>
        </w:rPr>
        <w:t>data</w:t>
      </w:r>
      <w:r w:rsidR="00F95D0D" w:rsidRPr="006F6E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</w:t>
      </w:r>
      <w:r w:rsidR="007F741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95D0D" w:rsidRPr="006F6E1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95D0D" w:rsidRPr="00B52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r w:rsidR="009269CF" w:rsidRPr="007B01E0">
        <w:rPr>
          <w:rFonts w:ascii="Times New Roman" w:hAnsi="Times New Roman"/>
          <w:b/>
          <w:sz w:val="24"/>
          <w:szCs w:val="24"/>
          <w:lang w:val="en-US"/>
        </w:rPr>
        <w:t>Multiple alignments of amino acid sequences of Bj429 with similar sequences described in different species of snakes.</w:t>
      </w:r>
      <w:r w:rsidR="009269CF" w:rsidRPr="007B01E0">
        <w:rPr>
          <w:rFonts w:ascii="Times New Roman" w:hAnsi="Times New Roman"/>
          <w:sz w:val="24"/>
          <w:szCs w:val="24"/>
          <w:lang w:val="en-US"/>
        </w:rPr>
        <w:t xml:space="preserve"> </w:t>
      </w:r>
      <w:bookmarkEnd w:id="0"/>
      <w:r w:rsidR="00F95D0D">
        <w:rPr>
          <w:rFonts w:ascii="Times New Roman" w:hAnsi="Times New Roman" w:cs="Times New Roman"/>
          <w:sz w:val="24"/>
          <w:szCs w:val="24"/>
          <w:lang w:val="en-US"/>
        </w:rPr>
        <w:t xml:space="preserve">Multiple </w:t>
      </w:r>
      <w:r w:rsidR="00F95D0D" w:rsidRPr="003B4DE2">
        <w:rPr>
          <w:rFonts w:ascii="Times New Roman" w:hAnsi="Times New Roman" w:cs="Times New Roman"/>
          <w:sz w:val="24"/>
          <w:szCs w:val="24"/>
          <w:lang w:val="en-US"/>
        </w:rPr>
        <w:t>alignment</w:t>
      </w:r>
      <w:r w:rsidR="00F95D0D" w:rsidRPr="00B5293A">
        <w:rPr>
          <w:rFonts w:ascii="Times New Roman" w:hAnsi="Times New Roman" w:cs="Times New Roman"/>
          <w:sz w:val="24"/>
          <w:szCs w:val="24"/>
          <w:lang w:val="en-US"/>
        </w:rPr>
        <w:t xml:space="preserve"> of amino acid sequences of Bj429, Bj46a from </w:t>
      </w:r>
      <w:proofErr w:type="spellStart"/>
      <w:r w:rsidR="00F95D0D" w:rsidRPr="00B5293A">
        <w:rPr>
          <w:rFonts w:ascii="Times New Roman" w:hAnsi="Times New Roman" w:cs="Times New Roman"/>
          <w:i/>
          <w:sz w:val="24"/>
          <w:szCs w:val="24"/>
          <w:lang w:val="en-US"/>
        </w:rPr>
        <w:t>Bothrops</w:t>
      </w:r>
      <w:proofErr w:type="spellEnd"/>
      <w:r w:rsidR="00F95D0D" w:rsidRPr="00B529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jararaca</w:t>
      </w:r>
      <w:r w:rsidR="003D030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C30D4" w:rsidRPr="003B4DE2">
        <w:rPr>
          <w:rFonts w:ascii="Times New Roman" w:hAnsi="Times New Roman" w:cs="Times New Roman"/>
          <w:sz w:val="24"/>
          <w:szCs w:val="24"/>
          <w:lang w:val="en-US"/>
        </w:rPr>
        <w:t>AAG09055.1</w:t>
      </w:r>
      <w:r w:rsidR="003D0301" w:rsidRPr="003D030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95D0D" w:rsidRPr="00B529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25A56">
        <w:rPr>
          <w:rFonts w:ascii="Times New Roman" w:hAnsi="Times New Roman" w:cs="Times New Roman"/>
          <w:sz w:val="24"/>
          <w:szCs w:val="24"/>
          <w:lang w:val="en-US"/>
        </w:rPr>
        <w:t xml:space="preserve">HSF </w:t>
      </w:r>
      <w:r w:rsidR="003D03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C30D4" w:rsidRPr="003B4DE2">
        <w:rPr>
          <w:rFonts w:ascii="Times New Roman" w:hAnsi="Times New Roman" w:cs="Times New Roman"/>
          <w:sz w:val="24"/>
          <w:szCs w:val="24"/>
          <w:lang w:val="en-US"/>
        </w:rPr>
        <w:t>BAB39858.1</w:t>
      </w:r>
      <w:r w:rsidR="003D0301" w:rsidRPr="003D030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D0301" w:rsidRPr="003B4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5A56">
        <w:rPr>
          <w:rFonts w:ascii="Times New Roman" w:hAnsi="Times New Roman" w:cs="Times New Roman"/>
          <w:sz w:val="24"/>
          <w:szCs w:val="24"/>
          <w:lang w:val="en-US"/>
        </w:rPr>
        <w:t xml:space="preserve">and HSF-like </w:t>
      </w:r>
      <w:r w:rsidR="00AE3B0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C30D4" w:rsidRPr="003B4DE2">
        <w:rPr>
          <w:rFonts w:ascii="Times New Roman" w:hAnsi="Times New Roman" w:cs="Times New Roman"/>
          <w:sz w:val="24"/>
          <w:szCs w:val="24"/>
          <w:lang w:val="en-US"/>
        </w:rPr>
        <w:t>BAD88535.1</w:t>
      </w:r>
      <w:r w:rsidR="00AE3B0F" w:rsidRPr="003D030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E3B0F">
        <w:rPr>
          <w:rFonts w:ascii="Arial" w:hAnsi="Arial" w:cs="Arial"/>
          <w:color w:val="444444"/>
          <w:sz w:val="21"/>
          <w:szCs w:val="21"/>
          <w:shd w:val="clear" w:color="auto" w:fill="FFFFFF"/>
          <w:lang w:val="en-US"/>
        </w:rPr>
        <w:t xml:space="preserve"> </w:t>
      </w:r>
      <w:r w:rsidR="00825A56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proofErr w:type="spellStart"/>
      <w:r w:rsidR="00AF4640">
        <w:rPr>
          <w:rFonts w:ascii="Times New Roman" w:hAnsi="Times New Roman" w:cs="Times New Roman"/>
          <w:i/>
          <w:sz w:val="24"/>
          <w:szCs w:val="24"/>
          <w:lang w:val="en-US"/>
        </w:rPr>
        <w:t>Protobothrops</w:t>
      </w:r>
      <w:proofErr w:type="spellEnd"/>
      <w:r w:rsidR="00825A56" w:rsidRPr="00825A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25A56" w:rsidRPr="00825A56">
        <w:rPr>
          <w:rFonts w:ascii="Times New Roman" w:hAnsi="Times New Roman" w:cs="Times New Roman"/>
          <w:i/>
          <w:sz w:val="24"/>
          <w:szCs w:val="24"/>
          <w:lang w:val="en-US"/>
        </w:rPr>
        <w:t>flavoviridis</w:t>
      </w:r>
      <w:proofErr w:type="spellEnd"/>
      <w:r w:rsidR="00825A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5D0D" w:rsidRPr="00B5293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25A56">
        <w:rPr>
          <w:rFonts w:ascii="Times New Roman" w:hAnsi="Times New Roman" w:cs="Times New Roman"/>
          <w:sz w:val="24"/>
          <w:szCs w:val="24"/>
          <w:lang w:val="en-US"/>
        </w:rPr>
        <w:t>MSF</w:t>
      </w:r>
      <w:r w:rsidR="003B4DE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5" w:tgtFrame="lnk96T2H6FZ014" w:tooltip="Show report for Q5KQS4.1" w:history="1">
        <w:r w:rsidR="003B4DE2" w:rsidRPr="003B4DE2">
          <w:rPr>
            <w:rFonts w:ascii="Times New Roman" w:hAnsi="Times New Roman" w:cs="Times New Roman"/>
            <w:sz w:val="24"/>
            <w:szCs w:val="24"/>
            <w:lang w:val="en-US"/>
          </w:rPr>
          <w:t>Q5KQS4.1</w:t>
        </w:r>
      </w:hyperlink>
      <w:r w:rsidR="003B4DE2" w:rsidRPr="003B4DE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25A5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95D0D" w:rsidRPr="00B5293A">
        <w:rPr>
          <w:rFonts w:ascii="Times New Roman" w:hAnsi="Times New Roman" w:cs="Times New Roman"/>
          <w:sz w:val="24"/>
          <w:szCs w:val="24"/>
          <w:lang w:val="en-US"/>
        </w:rPr>
        <w:t xml:space="preserve">HLP-B </w:t>
      </w:r>
      <w:r w:rsidR="009C30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C30D4" w:rsidRPr="003B4DE2">
        <w:rPr>
          <w:rFonts w:ascii="Times New Roman" w:hAnsi="Times New Roman" w:cs="Times New Roman"/>
          <w:sz w:val="24"/>
          <w:szCs w:val="24"/>
          <w:lang w:val="en-US"/>
        </w:rPr>
        <w:t xml:space="preserve">Q5KQS2.1) </w:t>
      </w:r>
      <w:r w:rsidR="00F95D0D" w:rsidRPr="00B5293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proofErr w:type="spellStart"/>
      <w:r w:rsidR="00F95D0D" w:rsidRPr="00B5293A">
        <w:rPr>
          <w:rFonts w:ascii="Times New Roman" w:hAnsi="Times New Roman" w:cs="Times New Roman"/>
          <w:i/>
          <w:sz w:val="24"/>
          <w:szCs w:val="24"/>
          <w:lang w:val="en-US"/>
        </w:rPr>
        <w:t>Gloydius</w:t>
      </w:r>
      <w:proofErr w:type="spellEnd"/>
      <w:r w:rsidR="00F95D0D" w:rsidRPr="00B529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95D0D" w:rsidRPr="00B5293A">
        <w:rPr>
          <w:rFonts w:ascii="Times New Roman" w:hAnsi="Times New Roman" w:cs="Times New Roman"/>
          <w:i/>
          <w:sz w:val="24"/>
          <w:szCs w:val="24"/>
          <w:lang w:val="en-US"/>
        </w:rPr>
        <w:t>brevicaudus</w:t>
      </w:r>
      <w:proofErr w:type="spellEnd"/>
      <w:r w:rsidR="00F95D0D" w:rsidRPr="00B5293A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95D0D" w:rsidRPr="00EC2BB6">
        <w:rPr>
          <w:rFonts w:ascii="Times New Roman" w:hAnsi="Times New Roman"/>
          <w:sz w:val="24"/>
          <w:szCs w:val="24"/>
          <w:lang w:val="en-US"/>
        </w:rPr>
        <w:t xml:space="preserve">Identical residues </w:t>
      </w:r>
      <w:r w:rsidR="005028D6">
        <w:rPr>
          <w:rFonts w:ascii="Times New Roman" w:hAnsi="Times New Roman"/>
          <w:sz w:val="24"/>
          <w:szCs w:val="24"/>
          <w:lang w:val="en-US"/>
        </w:rPr>
        <w:t>among</w:t>
      </w:r>
      <w:r w:rsidR="00F95D0D" w:rsidRPr="00EC2BB6">
        <w:rPr>
          <w:rFonts w:ascii="Times New Roman" w:hAnsi="Times New Roman"/>
          <w:sz w:val="24"/>
          <w:szCs w:val="24"/>
          <w:lang w:val="en-US"/>
        </w:rPr>
        <w:t xml:space="preserve"> Bj429 </w:t>
      </w:r>
      <w:r w:rsidR="00797577">
        <w:rPr>
          <w:rFonts w:ascii="Times New Roman" w:hAnsi="Times New Roman"/>
          <w:sz w:val="24"/>
          <w:szCs w:val="24"/>
          <w:lang w:val="en-US"/>
        </w:rPr>
        <w:t>and anti-hemorrhagic molecules (MSF, BJ46a and HSF</w:t>
      </w:r>
      <w:r w:rsidR="00F95D0D" w:rsidRPr="00B5293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95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5D0D" w:rsidRPr="00EC2BB6">
        <w:rPr>
          <w:rFonts w:ascii="Times New Roman" w:hAnsi="Times New Roman"/>
          <w:sz w:val="24"/>
          <w:szCs w:val="24"/>
          <w:lang w:val="en-US"/>
        </w:rPr>
        <w:t xml:space="preserve">are </w:t>
      </w:r>
      <w:r w:rsidR="00F95D0D">
        <w:rPr>
          <w:rFonts w:ascii="Times New Roman" w:hAnsi="Times New Roman"/>
          <w:sz w:val="24"/>
          <w:szCs w:val="24"/>
          <w:lang w:val="en-US"/>
        </w:rPr>
        <w:t>highlighted in blue; i</w:t>
      </w:r>
      <w:r w:rsidR="00F95D0D" w:rsidRPr="00EC2BB6">
        <w:rPr>
          <w:rFonts w:ascii="Times New Roman" w:hAnsi="Times New Roman"/>
          <w:sz w:val="24"/>
          <w:szCs w:val="24"/>
          <w:lang w:val="en-US"/>
        </w:rPr>
        <w:t xml:space="preserve">dentical residues </w:t>
      </w:r>
      <w:r w:rsidR="005028D6">
        <w:rPr>
          <w:rFonts w:ascii="Times New Roman" w:hAnsi="Times New Roman"/>
          <w:sz w:val="24"/>
          <w:szCs w:val="24"/>
          <w:lang w:val="en-US"/>
        </w:rPr>
        <w:t>among</w:t>
      </w:r>
      <w:r w:rsidR="00F95D0D" w:rsidRPr="00EC2BB6">
        <w:rPr>
          <w:rFonts w:ascii="Times New Roman" w:hAnsi="Times New Roman"/>
          <w:sz w:val="24"/>
          <w:szCs w:val="24"/>
          <w:lang w:val="en-US"/>
        </w:rPr>
        <w:t xml:space="preserve"> Bj429 and</w:t>
      </w:r>
      <w:r w:rsidR="00F95D0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97577">
        <w:rPr>
          <w:rFonts w:ascii="Times New Roman" w:hAnsi="Times New Roman"/>
          <w:sz w:val="24"/>
          <w:szCs w:val="24"/>
          <w:lang w:val="en-US"/>
        </w:rPr>
        <w:t>molecules with no anti-hemorrhagic activity (HLP-B and HSF-like) are highlighted in yellow;</w:t>
      </w:r>
      <w:r w:rsidR="00F95D0D">
        <w:rPr>
          <w:rFonts w:ascii="Times New Roman" w:hAnsi="Times New Roman"/>
          <w:sz w:val="24"/>
          <w:szCs w:val="24"/>
          <w:lang w:val="en-US"/>
        </w:rPr>
        <w:t xml:space="preserve"> and residues exclusive of Bj429 are highlighted in </w:t>
      </w:r>
      <w:r w:rsidR="00797577">
        <w:rPr>
          <w:rFonts w:ascii="Times New Roman" w:hAnsi="Times New Roman"/>
          <w:sz w:val="24"/>
          <w:szCs w:val="24"/>
          <w:lang w:val="en-US"/>
        </w:rPr>
        <w:t>green</w:t>
      </w:r>
      <w:r w:rsidR="00F95D0D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25A56">
        <w:rPr>
          <w:rFonts w:ascii="Times New Roman" w:hAnsi="Times New Roman"/>
          <w:sz w:val="24"/>
          <w:szCs w:val="24"/>
          <w:lang w:val="en-US"/>
        </w:rPr>
        <w:t xml:space="preserve">Gray shadow indicates Bj429 residues described in molecules with and without anti-hemorrhagic activity (but not in all of them). </w:t>
      </w:r>
    </w:p>
    <w:p w14:paraId="7E345B6F" w14:textId="77777777" w:rsidR="00027E40" w:rsidRPr="00F95D0D" w:rsidRDefault="00027E40" w:rsidP="0006417E">
      <w:pPr>
        <w:tabs>
          <w:tab w:val="left" w:pos="6867"/>
        </w:tabs>
        <w:rPr>
          <w:lang w:val="en-US"/>
        </w:rPr>
      </w:pPr>
    </w:p>
    <w:sectPr w:rsidR="00027E40" w:rsidRPr="00F95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1D"/>
    <w:rsid w:val="00027E40"/>
    <w:rsid w:val="0006417E"/>
    <w:rsid w:val="00103184"/>
    <w:rsid w:val="00117C3D"/>
    <w:rsid w:val="001A27BF"/>
    <w:rsid w:val="00220949"/>
    <w:rsid w:val="002B6E04"/>
    <w:rsid w:val="003025F9"/>
    <w:rsid w:val="0031381D"/>
    <w:rsid w:val="003205CF"/>
    <w:rsid w:val="00375C9A"/>
    <w:rsid w:val="003811D7"/>
    <w:rsid w:val="00392476"/>
    <w:rsid w:val="003B4DE2"/>
    <w:rsid w:val="003D0301"/>
    <w:rsid w:val="003F0DC9"/>
    <w:rsid w:val="00433845"/>
    <w:rsid w:val="004C1C29"/>
    <w:rsid w:val="004F534B"/>
    <w:rsid w:val="005028D6"/>
    <w:rsid w:val="005A2939"/>
    <w:rsid w:val="005A7F01"/>
    <w:rsid w:val="005B5F36"/>
    <w:rsid w:val="00604606"/>
    <w:rsid w:val="00661A66"/>
    <w:rsid w:val="006F6E1A"/>
    <w:rsid w:val="0076355E"/>
    <w:rsid w:val="00797577"/>
    <w:rsid w:val="007E650F"/>
    <w:rsid w:val="007F741E"/>
    <w:rsid w:val="00825A56"/>
    <w:rsid w:val="009269CF"/>
    <w:rsid w:val="00947659"/>
    <w:rsid w:val="00983929"/>
    <w:rsid w:val="009C30D4"/>
    <w:rsid w:val="00A631AD"/>
    <w:rsid w:val="00AE3B0F"/>
    <w:rsid w:val="00AF4640"/>
    <w:rsid w:val="00B50183"/>
    <w:rsid w:val="00B800BB"/>
    <w:rsid w:val="00BF551F"/>
    <w:rsid w:val="00C83F3F"/>
    <w:rsid w:val="00CA7B6A"/>
    <w:rsid w:val="00D51638"/>
    <w:rsid w:val="00D7204D"/>
    <w:rsid w:val="00E616E9"/>
    <w:rsid w:val="00EB2F30"/>
    <w:rsid w:val="00F55D2B"/>
    <w:rsid w:val="00F87E9F"/>
    <w:rsid w:val="00F95D0D"/>
    <w:rsid w:val="00F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BA8817"/>
  <w15:chartTrackingRefBased/>
  <w15:docId w15:val="{0E019AB3-8AB6-4BEC-B063-0F8CE14B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313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1381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fline">
    <w:name w:val="ff_line"/>
    <w:basedOn w:val="Fontepargpadro"/>
    <w:rsid w:val="0031381D"/>
  </w:style>
  <w:style w:type="character" w:styleId="Refdecomentrio">
    <w:name w:val="annotation reference"/>
    <w:basedOn w:val="Fontepargpadro"/>
    <w:uiPriority w:val="99"/>
    <w:semiHidden/>
    <w:unhideWhenUsed/>
    <w:rsid w:val="00CA7B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7B6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7B6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7B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7B6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7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B6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3D0301"/>
  </w:style>
  <w:style w:type="character" w:styleId="Hyperlink">
    <w:name w:val="Hyperlink"/>
    <w:basedOn w:val="Fontepargpadro"/>
    <w:uiPriority w:val="99"/>
    <w:semiHidden/>
    <w:unhideWhenUsed/>
    <w:rsid w:val="003B4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rotein/82126270?report=genbank&amp;log$=prottop&amp;blast_rank=1&amp;RID=96T2H6FZ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54F32-1B8F-4004-8F52-EEB725FF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627</Words>
  <Characters>3389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Zani</dc:creator>
  <cp:keywords/>
  <dc:description/>
  <cp:lastModifiedBy>Karen Zani</cp:lastModifiedBy>
  <cp:revision>8</cp:revision>
  <dcterms:created xsi:type="dcterms:W3CDTF">2017-02-01T16:41:00Z</dcterms:created>
  <dcterms:modified xsi:type="dcterms:W3CDTF">2017-02-23T19:03:00Z</dcterms:modified>
</cp:coreProperties>
</file>