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C" w:rsidRDefault="003B0DBC" w:rsidP="003B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Pr="00D35403">
        <w:rPr>
          <w:rFonts w:ascii="Times New Roman" w:hAnsi="Times New Roman" w:cs="Times New Roman"/>
          <w:b/>
          <w:sz w:val="24"/>
          <w:szCs w:val="24"/>
        </w:rPr>
        <w:t>.</w:t>
      </w:r>
      <w:r w:rsidRPr="00D35403">
        <w:rPr>
          <w:rFonts w:ascii="Times New Roman" w:hAnsi="Times New Roman" w:cs="Times New Roman"/>
          <w:sz w:val="24"/>
          <w:szCs w:val="24"/>
        </w:rPr>
        <w:t xml:space="preserve"> Primers designed for the genes of interest selected for </w:t>
      </w:r>
      <w:r>
        <w:rPr>
          <w:rFonts w:ascii="Times New Roman" w:hAnsi="Times New Roman" w:cs="Times New Roman"/>
          <w:sz w:val="24"/>
          <w:szCs w:val="24"/>
        </w:rPr>
        <w:t xml:space="preserve">cloning and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qRT-PCR</w:t>
      </w:r>
      <w:r w:rsidRPr="00D354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6483"/>
        <w:gridCol w:w="1583"/>
      </w:tblGrid>
      <w:tr w:rsidR="003B0DBC" w:rsidRPr="00D35403" w:rsidTr="000069AC">
        <w:tc>
          <w:tcPr>
            <w:tcW w:w="0" w:type="auto"/>
            <w:vAlign w:val="bottom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vAlign w:val="bottom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5’-3’ Primer Sequence</w:t>
            </w:r>
          </w:p>
        </w:tc>
        <w:tc>
          <w:tcPr>
            <w:tcW w:w="0" w:type="auto"/>
            <w:vAlign w:val="bottom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Function (Annealing Temperature 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CKS_3263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CAGAACTGAATGGCTTTTGC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GGACTTGGTGGTCCACT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Cloning 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3263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CKS_3263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TATGACCGGAGTTGATTTCTTTGG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TGCCCAGGCAGCTAAAATGA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CKS_3793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ATGCTAGATATCGTCGAACTGTC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TCTGTTCATGGTGATAGCGC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Cloning CKS_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3793 coding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Burke et al., 2015)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CKS_3793 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CCTTTGTGGGCCTGTTCTTTTT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ACCGCCAGATGCTGCACTT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Burke et al., 2015)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rmf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ATGAAGAGACAGAAACGAGACC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TCCCAACCAGTGAGACTTAGC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rmf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rmf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CAGAAACGAGACCGCCTTGA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GCGTCCTGTAATGCCAGCTT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bfr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ATGAAGGGCGATGCGAAAATCATAAG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TTACTCTTCTTTGATTTGCGCCTG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bfr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bfr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TGATTACGTAAGCCGCGATATG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CAGTCGATATGATGCTCCTCATCTT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CKS_3570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TTTATTCACGATCTGATTAACTGGATTGAC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AACACCATACTGACGCTTGAAGC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Cloning CKS_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3570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CKS_3570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CTCGATCTCGATACGGTTTCTGA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ATCCGTTGCAGGTGCCATT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aceB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ATGACAGACTCAGTTATTACCCACGAATTACAC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TTACGTGCGCTGTCTTTACTTGG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aceB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aceB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TGGCTGGCACATTGTCTCATA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GGATCGGCGCGAAGCT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yeaG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TACCTTGGCACCATTATGTCG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ATCGTCGTGTTTCTTCTGCTCATCC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yeaG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yeaG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ACCGACCCGAAAGCGAAAT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CGTCCACGCCCGCATA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CKS_2505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CTACTGGCTTCCGTATTCCATCG</w:t>
            </w:r>
          </w:p>
          <w:p w:rsidR="003B0DBC" w:rsidRPr="00D35403" w:rsidRDefault="003B0DBC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ATGAACGGCTTAATGAAACTCGATCG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Cloning CKS_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2505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CKS_2505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TTTGGGCATCGAGCATCTTC</w:t>
            </w:r>
          </w:p>
          <w:p w:rsidR="003B0DBC" w:rsidRPr="00D35403" w:rsidRDefault="003B0DBC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CGCTTTATCACCCGCAGTATTG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hupA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AAAGCTGACCTGTCTAAAACCCAG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ACGGCGTCTTTCAGAGCTTTACC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hupA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hupA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GCTGAGCGTACCGGTCGTAA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TGCCGCAGCGATTTTGAT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CKS_4537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CGGAAGTTCTGAATAATGGCTGCG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CTGATACAAACCCAAGCCCCACG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Cloning CKS_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4537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CKS_4537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CAAGAGCCTTTTGGGCATCCT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CTCGGTCGCATTCGAAACC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recF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TTAATCTTTAGGTTGAACCGCTATTTTACCCTG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GCTTTAACCCGCCTGCTAATAAAAGATTTTCG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recF</w:t>
            </w:r>
            <w:proofErr w:type="spellEnd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recF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AGAGGCAAAGTCATCAATGAGGTAAA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GGGCGAGTTCCTGACTAACCA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atpD</w:t>
            </w:r>
            <w:proofErr w:type="spellEnd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TTAAGAATGGTGATGCTCGTCTGG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CTTCTTCGATGGCACCAACC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atpD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atpD</w:t>
            </w:r>
            <w:proofErr w:type="spellEnd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GGTGCGGGTGTGGGTAAAA</w:t>
            </w:r>
            <w:r w:rsidRPr="00D35403">
              <w:rPr>
                <w:rFonts w:ascii="Times New Roman" w:hAnsi="Times New Roman" w:cs="Times New Roman"/>
                <w:sz w:val="24"/>
                <w:szCs w:val="24"/>
              </w:rPr>
              <w:br/>
              <w:t>R: GCTCAGCCGCAATGTTACG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(64°C)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CDS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TTAGATATCGATGTTAGCGGCTTTCAGC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ATGTCGAATTCTTATGACTCTTCAAGTATCAAAGTTCTG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Cloning </w:t>
            </w: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 xml:space="preserve"> coding region</w:t>
            </w:r>
          </w:p>
        </w:tc>
      </w:tr>
      <w:tr w:rsidR="003B0DBC" w:rsidRPr="00D35403" w:rsidTr="000069AC"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i/>
                <w:sz w:val="24"/>
                <w:szCs w:val="24"/>
              </w:rPr>
              <w:t>gyrB</w:t>
            </w:r>
            <w:proofErr w:type="spellEnd"/>
            <w:r w:rsidRPr="006C1390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F: GACGTGACCACGCTCAATAATTTC</w:t>
            </w:r>
          </w:p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R: CGGCTCGCACATTCGTACA</w:t>
            </w:r>
          </w:p>
        </w:tc>
        <w:tc>
          <w:tcPr>
            <w:tcW w:w="0" w:type="auto"/>
          </w:tcPr>
          <w:p w:rsidR="003B0DBC" w:rsidRPr="00D35403" w:rsidRDefault="003B0DBC" w:rsidP="000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D35403">
              <w:rPr>
                <w:rFonts w:ascii="Times New Roman" w:hAnsi="Times New Roman" w:cs="Times New Roman"/>
                <w:sz w:val="24"/>
                <w:szCs w:val="24"/>
              </w:rPr>
              <w:t>-PCR (60°C)</w:t>
            </w:r>
          </w:p>
        </w:tc>
      </w:tr>
    </w:tbl>
    <w:p w:rsidR="003B0DBC" w:rsidRDefault="003B0DBC" w:rsidP="003B0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Primers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listed as </w:t>
      </w:r>
      <w:r>
        <w:rPr>
          <w:rFonts w:ascii="Times New Roman" w:hAnsi="Times New Roman" w:cs="Times New Roman"/>
          <w:sz w:val="24"/>
          <w:szCs w:val="24"/>
        </w:rPr>
        <w:t>coding DNA sequence (</w:t>
      </w:r>
      <w:r w:rsidRPr="00D35403">
        <w:rPr>
          <w:rFonts w:ascii="Times New Roman" w:hAnsi="Times New Roman" w:cs="Times New Roman"/>
          <w:sz w:val="24"/>
          <w:szCs w:val="24"/>
        </w:rPr>
        <w:t>CDS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403">
        <w:rPr>
          <w:rFonts w:ascii="Times New Roman" w:hAnsi="Times New Roman" w:cs="Times New Roman"/>
          <w:sz w:val="24"/>
          <w:szCs w:val="24"/>
        </w:rPr>
        <w:t xml:space="preserve"> were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35403">
        <w:rPr>
          <w:rFonts w:ascii="Times New Roman" w:hAnsi="Times New Roman" w:cs="Times New Roman"/>
          <w:sz w:val="24"/>
          <w:szCs w:val="24"/>
        </w:rPr>
        <w:t xml:space="preserve">cloning of each gene into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pGEM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-T, and RT was for the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>-PCR protocol.</w:t>
      </w:r>
    </w:p>
    <w:p w:rsidR="00BC1550" w:rsidRPr="003B0DBC" w:rsidRDefault="00BC15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1550" w:rsidRPr="003B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F"/>
    <w:rsid w:val="003B0DBC"/>
    <w:rsid w:val="005170C7"/>
    <w:rsid w:val="00851C8C"/>
    <w:rsid w:val="00A335CF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80A5"/>
  <w15:chartTrackingRefBased/>
  <w15:docId w15:val="{03F838A5-F7B3-43FF-8121-F073605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2</cp:revision>
  <dcterms:created xsi:type="dcterms:W3CDTF">2017-03-09T15:38:00Z</dcterms:created>
  <dcterms:modified xsi:type="dcterms:W3CDTF">2017-03-09T15:38:00Z</dcterms:modified>
</cp:coreProperties>
</file>