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75" w:rsidRPr="00025975" w:rsidRDefault="00025975" w:rsidP="00025975">
      <w:pPr>
        <w:rPr>
          <w:rFonts w:ascii="Times New Roman" w:hAnsi="Times New Roman" w:cs="Times New Roman"/>
          <w:sz w:val="24"/>
          <w:szCs w:val="24"/>
        </w:rPr>
      </w:pPr>
      <w:r w:rsidRPr="00025975">
        <w:rPr>
          <w:rFonts w:ascii="Times New Roman" w:hAnsi="Times New Roman" w:cs="Times New Roman"/>
          <w:b/>
          <w:sz w:val="24"/>
          <w:szCs w:val="24"/>
        </w:rPr>
        <w:t>Table S8.</w:t>
      </w:r>
      <w:r w:rsidRPr="00025975">
        <w:rPr>
          <w:rFonts w:ascii="Times New Roman" w:hAnsi="Times New Roman" w:cs="Times New Roman"/>
          <w:sz w:val="24"/>
          <w:szCs w:val="24"/>
        </w:rPr>
        <w:t xml:space="preserve"> Results for </w:t>
      </w:r>
      <w:proofErr w:type="spellStart"/>
      <w:r w:rsidRPr="00025975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025975">
        <w:rPr>
          <w:rFonts w:ascii="Times New Roman" w:hAnsi="Times New Roman" w:cs="Times New Roman"/>
          <w:sz w:val="24"/>
          <w:szCs w:val="24"/>
        </w:rPr>
        <w:t xml:space="preserve">-PCR validation for the </w:t>
      </w:r>
      <w:r w:rsidRPr="00025975">
        <w:rPr>
          <w:rFonts w:ascii="Times New Roman" w:hAnsi="Times New Roman" w:cs="Times New Roman"/>
          <w:i/>
          <w:sz w:val="24"/>
          <w:szCs w:val="24"/>
        </w:rPr>
        <w:t>in planta</w:t>
      </w:r>
      <w:r w:rsidRPr="00025975">
        <w:rPr>
          <w:rFonts w:ascii="Times New Roman" w:hAnsi="Times New Roman" w:cs="Times New Roman"/>
          <w:sz w:val="24"/>
          <w:szCs w:val="24"/>
        </w:rPr>
        <w:t xml:space="preserve"> culture and the </w:t>
      </w:r>
      <w:r w:rsidRPr="00025975">
        <w:rPr>
          <w:rFonts w:ascii="Times New Roman" w:hAnsi="Times New Roman" w:cs="Times New Roman"/>
          <w:i/>
          <w:sz w:val="24"/>
          <w:szCs w:val="24"/>
        </w:rPr>
        <w:t>in vitro</w:t>
      </w:r>
      <w:r w:rsidRPr="00025975">
        <w:rPr>
          <w:rFonts w:ascii="Times New Roman" w:hAnsi="Times New Roman" w:cs="Times New Roman"/>
          <w:sz w:val="24"/>
          <w:szCs w:val="24"/>
        </w:rPr>
        <w:t xml:space="preserve"> plate culture </w:t>
      </w:r>
      <w:proofErr w:type="spellStart"/>
      <w:r w:rsidRPr="00025975">
        <w:rPr>
          <w:rFonts w:ascii="Times New Roman" w:hAnsi="Times New Roman" w:cs="Times New Roman"/>
          <w:sz w:val="24"/>
          <w:szCs w:val="24"/>
        </w:rPr>
        <w:t>comparison</w:t>
      </w:r>
      <w:r w:rsidRPr="0002597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02597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1696"/>
        <w:gridCol w:w="948"/>
        <w:gridCol w:w="1828"/>
        <w:gridCol w:w="1774"/>
        <w:gridCol w:w="1771"/>
        <w:gridCol w:w="1337"/>
      </w:tblGrid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b/>
                <w:sz w:val="24"/>
                <w:szCs w:val="24"/>
              </w:rPr>
              <w:t>Locus Tag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b/>
                <w:sz w:val="24"/>
                <w:szCs w:val="24"/>
              </w:rPr>
              <w:t>Fold Regulation (</w:t>
            </w:r>
            <w:proofErr w:type="spellStart"/>
            <w:r w:rsidRPr="0002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recF</w:t>
            </w:r>
            <w:proofErr w:type="spellEnd"/>
            <w:r w:rsidRPr="00025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reference)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b/>
                <w:sz w:val="24"/>
                <w:szCs w:val="24"/>
              </w:rPr>
              <w:t>Fold Regulation (</w:t>
            </w:r>
            <w:proofErr w:type="spellStart"/>
            <w:r w:rsidRPr="0002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atpD</w:t>
            </w:r>
            <w:proofErr w:type="spellEnd"/>
            <w:r w:rsidRPr="00025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reference) 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b/>
                <w:sz w:val="24"/>
                <w:szCs w:val="24"/>
              </w:rPr>
              <w:t>Fold Regulation (</w:t>
            </w:r>
            <w:proofErr w:type="spellStart"/>
            <w:r w:rsidRPr="0002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gyrB</w:t>
            </w:r>
            <w:proofErr w:type="spellEnd"/>
            <w:r w:rsidRPr="00025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25975">
              <w:rPr>
                <w:rFonts w:ascii="Times New Roman" w:hAnsi="Times New Roman" w:cs="Times New Roman"/>
                <w:b/>
                <w:sz w:val="24"/>
                <w:szCs w:val="24"/>
              </w:rPr>
              <w:t>reference)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RNA-</w:t>
            </w:r>
            <w:proofErr w:type="spellStart"/>
            <w:r w:rsidRPr="0002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Seq</w:t>
            </w:r>
            <w:proofErr w:type="spellEnd"/>
            <w:r w:rsidRPr="0002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RPM Fold Regulation</w:t>
            </w:r>
          </w:p>
        </w:tc>
      </w:tr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CKS_3263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188.99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159.30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200.06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58.52</w:t>
            </w:r>
          </w:p>
        </w:tc>
      </w:tr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CKS_3793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47.56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40.09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50.34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31.45</w:t>
            </w:r>
          </w:p>
        </w:tc>
      </w:tr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CKS_4032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rmf</w:t>
            </w: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</w:rPr>
              <w:t>3.70</w:t>
            </w:r>
          </w:p>
        </w:tc>
      </w:tr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CKS_1591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bfr</w:t>
            </w: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26.75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22.54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28.31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14.97</w:t>
            </w:r>
          </w:p>
        </w:tc>
      </w:tr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CKS_3570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24.22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20.42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25.64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45.70</w:t>
            </w:r>
          </w:p>
        </w:tc>
      </w:tr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CKS_4657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aceB</w:t>
            </w: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35.46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29.89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37.54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15.65</w:t>
            </w:r>
          </w:p>
        </w:tc>
      </w:tr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CKS_2714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yeaG</w:t>
            </w: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</w:rPr>
              <w:t>3.16</w:t>
            </w:r>
          </w:p>
        </w:tc>
      </w:tr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CKS_2505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color w:val="000000"/>
                <w:sz w:val="24"/>
              </w:rPr>
              <w:t>2.13</w:t>
            </w:r>
          </w:p>
        </w:tc>
      </w:tr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CKS_0004*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hupA</w:t>
            </w: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sz w:val="24"/>
                <w:szCs w:val="20"/>
              </w:rPr>
              <w:t>3.85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sz w:val="24"/>
                <w:szCs w:val="20"/>
              </w:rPr>
              <w:t>4.55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sz w:val="24"/>
                <w:szCs w:val="20"/>
              </w:rPr>
              <w:t>3.57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</w:tr>
      <w:tr w:rsidR="00025975" w:rsidRPr="00025975" w:rsidTr="008258D0">
        <w:tc>
          <w:tcPr>
            <w:tcW w:w="1696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CKS_4537*</w:t>
            </w:r>
          </w:p>
        </w:tc>
        <w:tc>
          <w:tcPr>
            <w:tcW w:w="948" w:type="dxa"/>
            <w:vAlign w:val="bottom"/>
          </w:tcPr>
          <w:p w:rsidR="00025975" w:rsidRPr="00025975" w:rsidRDefault="00025975" w:rsidP="008258D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sz w:val="24"/>
                <w:szCs w:val="20"/>
              </w:rPr>
              <w:t>3.45</w:t>
            </w:r>
          </w:p>
        </w:tc>
        <w:tc>
          <w:tcPr>
            <w:tcW w:w="1774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sz w:val="24"/>
                <w:szCs w:val="20"/>
              </w:rPr>
              <w:t>4.17</w:t>
            </w:r>
          </w:p>
        </w:tc>
        <w:tc>
          <w:tcPr>
            <w:tcW w:w="1771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hAnsi="Times New Roman" w:cs="Times New Roman"/>
                <w:sz w:val="24"/>
                <w:szCs w:val="20"/>
              </w:rPr>
              <w:t>3.33</w:t>
            </w:r>
          </w:p>
        </w:tc>
        <w:tc>
          <w:tcPr>
            <w:tcW w:w="1337" w:type="dxa"/>
            <w:vAlign w:val="bottom"/>
          </w:tcPr>
          <w:p w:rsidR="00025975" w:rsidRPr="00025975" w:rsidRDefault="00025975" w:rsidP="008258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36.62</w:t>
            </w:r>
          </w:p>
        </w:tc>
      </w:tr>
    </w:tbl>
    <w:p w:rsidR="00BC1550" w:rsidRPr="00025975" w:rsidRDefault="00025975" w:rsidP="00025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597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25975">
        <w:rPr>
          <w:rFonts w:ascii="Times New Roman" w:hAnsi="Times New Roman" w:cs="Times New Roman"/>
          <w:sz w:val="24"/>
          <w:szCs w:val="24"/>
        </w:rPr>
        <w:t>Genes</w:t>
      </w:r>
      <w:proofErr w:type="spellEnd"/>
      <w:r w:rsidRPr="00025975">
        <w:rPr>
          <w:rFonts w:ascii="Times New Roman" w:hAnsi="Times New Roman" w:cs="Times New Roman"/>
          <w:sz w:val="24"/>
          <w:szCs w:val="24"/>
        </w:rPr>
        <w:t xml:space="preserve"> upregulated (activated) </w:t>
      </w:r>
      <w:r w:rsidRPr="00025975">
        <w:rPr>
          <w:rFonts w:ascii="Times New Roman" w:hAnsi="Times New Roman" w:cs="Times New Roman"/>
          <w:i/>
          <w:sz w:val="24"/>
          <w:szCs w:val="24"/>
        </w:rPr>
        <w:t>in planta</w:t>
      </w:r>
      <w:r w:rsidRPr="00025975">
        <w:rPr>
          <w:rFonts w:ascii="Times New Roman" w:hAnsi="Times New Roman" w:cs="Times New Roman"/>
          <w:sz w:val="24"/>
          <w:szCs w:val="24"/>
        </w:rPr>
        <w:t xml:space="preserve">, with the exception of those designated * which were downregulated (repressed) </w:t>
      </w:r>
      <w:r w:rsidRPr="00025975">
        <w:rPr>
          <w:rFonts w:ascii="Times New Roman" w:hAnsi="Times New Roman" w:cs="Times New Roman"/>
          <w:i/>
          <w:sz w:val="24"/>
          <w:szCs w:val="24"/>
        </w:rPr>
        <w:t>in planta.</w:t>
      </w:r>
      <w:bookmarkStart w:id="0" w:name="_GoBack"/>
      <w:bookmarkEnd w:id="0"/>
    </w:p>
    <w:sectPr w:rsidR="00BC1550" w:rsidRPr="0002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6"/>
    <w:rsid w:val="00025975"/>
    <w:rsid w:val="003E13A6"/>
    <w:rsid w:val="005170C7"/>
    <w:rsid w:val="00851C8C"/>
    <w:rsid w:val="00BC1550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AFA9"/>
  <w15:chartTrackingRefBased/>
  <w15:docId w15:val="{87A80D36-38EE-428D-A515-44DE07D2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Holly</dc:creator>
  <cp:keywords/>
  <dc:description/>
  <cp:lastModifiedBy>Packard, Holly</cp:lastModifiedBy>
  <cp:revision>2</cp:revision>
  <dcterms:created xsi:type="dcterms:W3CDTF">2017-03-10T16:32:00Z</dcterms:created>
  <dcterms:modified xsi:type="dcterms:W3CDTF">2017-03-10T16:32:00Z</dcterms:modified>
</cp:coreProperties>
</file>