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9D" w:rsidRDefault="002B619D" w:rsidP="002B619D">
      <w:pPr>
        <w:spacing w:line="360" w:lineRule="auto"/>
        <w:rPr>
          <w:rFonts w:ascii="Times New Roman"/>
          <w:sz w:val="24"/>
        </w:rPr>
      </w:pPr>
      <w:r w:rsidRPr="006E1C9B">
        <w:rPr>
          <w:rFonts w:ascii="Times New Roman"/>
          <w:sz w:val="24"/>
        </w:rPr>
        <w:t>Supplemental Table</w:t>
      </w:r>
      <w:r>
        <w:rPr>
          <w:rFonts w:ascii="Times New Roman"/>
          <w:sz w:val="24"/>
        </w:rPr>
        <w:t>2</w:t>
      </w:r>
      <w:r>
        <w:rPr>
          <w:rFonts w:ascii="Times New Roman"/>
          <w:sz w:val="24"/>
        </w:rPr>
        <w:t xml:space="preserve"> Quantification of germ cells in five different histological sections of </w:t>
      </w:r>
      <w:r w:rsidRPr="002B619D">
        <w:rPr>
          <w:rFonts w:ascii="Times New Roman"/>
          <w:i/>
          <w:sz w:val="24"/>
        </w:rPr>
        <w:t>C. farreri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 xml:space="preserve">testis </w:t>
      </w:r>
      <w:r>
        <w:rPr>
          <w:rFonts w:ascii="Times New Roman"/>
          <w:sz w:val="24"/>
        </w:rPr>
        <w:t>after RNAi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2B619D" w:rsidRPr="002B619D" w:rsidTr="002B619D">
        <w:tc>
          <w:tcPr>
            <w:tcW w:w="11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19D" w:rsidRPr="006E1C9B" w:rsidRDefault="002B619D" w:rsidP="00FD615A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19D" w:rsidRPr="006E1C9B" w:rsidRDefault="002B619D" w:rsidP="00FD615A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cell type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19D" w:rsidRPr="006E1C9B" w:rsidRDefault="002B619D" w:rsidP="00FD615A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section 1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19D" w:rsidRPr="006E1C9B" w:rsidRDefault="002B619D" w:rsidP="00FD615A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section 2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19D" w:rsidRPr="006E1C9B" w:rsidRDefault="002B619D" w:rsidP="00FD615A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section 3</w:t>
            </w:r>
          </w:p>
        </w:tc>
        <w:tc>
          <w:tcPr>
            <w:tcW w:w="118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19D" w:rsidRPr="006E1C9B" w:rsidRDefault="002B619D" w:rsidP="00FD615A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section 4</w:t>
            </w:r>
          </w:p>
        </w:tc>
        <w:tc>
          <w:tcPr>
            <w:tcW w:w="11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19D" w:rsidRPr="006E1C9B" w:rsidRDefault="002B619D" w:rsidP="00FD615A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section 5</w:t>
            </w:r>
          </w:p>
        </w:tc>
      </w:tr>
      <w:tr w:rsidR="002B619D" w:rsidRPr="002B619D" w:rsidTr="002B6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19D" w:rsidRPr="002B619D" w:rsidRDefault="002B619D" w:rsidP="002B619D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Blank</w:t>
            </w:r>
          </w:p>
          <w:p w:rsidR="002B619D" w:rsidRPr="006E1C9B" w:rsidRDefault="002B619D" w:rsidP="002B619D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2B619D">
              <w:rPr>
                <w:rFonts w:ascii="Times New Roman"/>
                <w:sz w:val="24"/>
                <w:szCs w:val="24"/>
              </w:rPr>
              <w:t>Sg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2B619D" w:rsidRPr="002B619D" w:rsidRDefault="002B619D" w:rsidP="002B619D">
            <w:pPr>
              <w:widowControl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40</w:t>
            </w:r>
          </w:p>
        </w:tc>
      </w:tr>
      <w:tr w:rsidR="002B619D" w:rsidRPr="002B619D" w:rsidTr="002B6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5" w:type="dxa"/>
            <w:vMerge/>
            <w:tcBorders>
              <w:bottom w:val="single" w:sz="4" w:space="0" w:color="auto"/>
            </w:tcBorders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2B619D">
              <w:rPr>
                <w:rFonts w:ascii="Times New Roman"/>
                <w:sz w:val="24"/>
                <w:szCs w:val="24"/>
              </w:rPr>
              <w:t>Sc</w:t>
            </w:r>
          </w:p>
        </w:tc>
        <w:tc>
          <w:tcPr>
            <w:tcW w:w="1185" w:type="dxa"/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185" w:type="dxa"/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185" w:type="dxa"/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185" w:type="dxa"/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86" w:type="dxa"/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169</w:t>
            </w:r>
          </w:p>
        </w:tc>
      </w:tr>
      <w:tr w:rsidR="002B619D" w:rsidRPr="002B619D" w:rsidTr="002B6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5" w:type="dxa"/>
            <w:vMerge/>
            <w:tcBorders>
              <w:bottom w:val="single" w:sz="4" w:space="0" w:color="auto"/>
            </w:tcBorders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2B619D">
              <w:rPr>
                <w:rFonts w:ascii="Times New Roman"/>
                <w:sz w:val="24"/>
                <w:szCs w:val="24"/>
              </w:rPr>
              <w:t>St</w:t>
            </w:r>
          </w:p>
        </w:tc>
        <w:tc>
          <w:tcPr>
            <w:tcW w:w="1185" w:type="dxa"/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85" w:type="dxa"/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85" w:type="dxa"/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85" w:type="dxa"/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86" w:type="dxa"/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21</w:t>
            </w:r>
          </w:p>
        </w:tc>
      </w:tr>
      <w:tr w:rsidR="002B619D" w:rsidRPr="002B619D" w:rsidTr="002B6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5" w:type="dxa"/>
            <w:vMerge/>
            <w:tcBorders>
              <w:bottom w:val="single" w:sz="4" w:space="0" w:color="auto"/>
            </w:tcBorders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2B619D">
              <w:rPr>
                <w:rFonts w:ascii="Times New Roman"/>
                <w:sz w:val="24"/>
                <w:szCs w:val="24"/>
              </w:rPr>
              <w:t>Sz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23</w:t>
            </w:r>
          </w:p>
        </w:tc>
      </w:tr>
      <w:tr w:rsidR="002B619D" w:rsidRPr="002B619D" w:rsidTr="002B6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619D" w:rsidRPr="002B619D" w:rsidRDefault="002B619D" w:rsidP="002B619D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PBS</w:t>
            </w:r>
          </w:p>
          <w:p w:rsidR="002B619D" w:rsidRPr="006E1C9B" w:rsidRDefault="002B619D" w:rsidP="002B619D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2B619D" w:rsidRPr="002B619D" w:rsidRDefault="002B619D" w:rsidP="002B619D">
            <w:pPr>
              <w:widowControl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Sg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2B619D" w:rsidRPr="002B619D" w:rsidRDefault="002B619D" w:rsidP="002B619D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2B619D" w:rsidRPr="002B619D" w:rsidRDefault="002B619D" w:rsidP="002B619D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2B619D" w:rsidRPr="002B619D" w:rsidRDefault="002B619D" w:rsidP="002B619D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2B619D" w:rsidRPr="002B619D" w:rsidRDefault="002B619D" w:rsidP="002B619D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:rsidR="002B619D" w:rsidRPr="002B619D" w:rsidRDefault="002B619D" w:rsidP="002B619D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 w:eastAsia="Times New Roman"/>
                <w:color w:val="000000"/>
                <w:sz w:val="24"/>
                <w:szCs w:val="24"/>
              </w:rPr>
              <w:t>39</w:t>
            </w:r>
          </w:p>
        </w:tc>
      </w:tr>
      <w:tr w:rsidR="002B619D" w:rsidRPr="002B619D" w:rsidTr="002B6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5" w:type="dxa"/>
            <w:vMerge/>
            <w:tcBorders>
              <w:bottom w:val="single" w:sz="4" w:space="0" w:color="auto"/>
            </w:tcBorders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185" w:type="dxa"/>
            <w:vAlign w:val="center"/>
          </w:tcPr>
          <w:p w:rsidR="002B619D" w:rsidRPr="002B619D" w:rsidRDefault="002B619D" w:rsidP="002B619D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 w:eastAsia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185" w:type="dxa"/>
            <w:vAlign w:val="center"/>
          </w:tcPr>
          <w:p w:rsidR="002B619D" w:rsidRPr="002B619D" w:rsidRDefault="002B619D" w:rsidP="002B619D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 w:eastAsia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185" w:type="dxa"/>
            <w:vAlign w:val="center"/>
          </w:tcPr>
          <w:p w:rsidR="002B619D" w:rsidRPr="002B619D" w:rsidRDefault="002B619D" w:rsidP="002B619D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 w:eastAsia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185" w:type="dxa"/>
            <w:vAlign w:val="center"/>
          </w:tcPr>
          <w:p w:rsidR="002B619D" w:rsidRPr="006E1C9B" w:rsidRDefault="002B619D" w:rsidP="002B619D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 w:eastAsia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186" w:type="dxa"/>
            <w:vAlign w:val="center"/>
          </w:tcPr>
          <w:p w:rsidR="002B619D" w:rsidRPr="002B619D" w:rsidRDefault="002B619D" w:rsidP="002B619D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 w:eastAsia="Times New Roman"/>
                <w:color w:val="000000"/>
                <w:sz w:val="24"/>
                <w:szCs w:val="24"/>
              </w:rPr>
              <w:t>186</w:t>
            </w:r>
          </w:p>
        </w:tc>
      </w:tr>
      <w:tr w:rsidR="002B619D" w:rsidRPr="002B619D" w:rsidTr="002B6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5" w:type="dxa"/>
            <w:vMerge/>
            <w:tcBorders>
              <w:bottom w:val="single" w:sz="4" w:space="0" w:color="auto"/>
            </w:tcBorders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185" w:type="dxa"/>
            <w:vAlign w:val="center"/>
          </w:tcPr>
          <w:p w:rsidR="002B619D" w:rsidRPr="002B619D" w:rsidRDefault="002B619D" w:rsidP="002B619D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 w:eastAsia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5" w:type="dxa"/>
            <w:vAlign w:val="center"/>
          </w:tcPr>
          <w:p w:rsidR="002B619D" w:rsidRPr="002B619D" w:rsidRDefault="002B619D" w:rsidP="002B619D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5" w:type="dxa"/>
            <w:vAlign w:val="center"/>
          </w:tcPr>
          <w:p w:rsidR="002B619D" w:rsidRPr="002B619D" w:rsidRDefault="002B619D" w:rsidP="002B619D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5" w:type="dxa"/>
            <w:vAlign w:val="center"/>
          </w:tcPr>
          <w:p w:rsidR="002B619D" w:rsidRPr="002B619D" w:rsidRDefault="002B619D" w:rsidP="002B619D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 w:eastAsia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86" w:type="dxa"/>
            <w:vAlign w:val="center"/>
          </w:tcPr>
          <w:p w:rsidR="002B619D" w:rsidRPr="002B619D" w:rsidRDefault="002B619D" w:rsidP="002B619D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 w:eastAsia="Times New Roman"/>
                <w:color w:val="000000"/>
                <w:sz w:val="24"/>
                <w:szCs w:val="24"/>
              </w:rPr>
              <w:t>20</w:t>
            </w:r>
          </w:p>
        </w:tc>
      </w:tr>
      <w:tr w:rsidR="002B619D" w:rsidRPr="002B619D" w:rsidTr="002B6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5" w:type="dxa"/>
            <w:vMerge/>
            <w:tcBorders>
              <w:bottom w:val="single" w:sz="4" w:space="0" w:color="auto"/>
            </w:tcBorders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Sz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2B619D" w:rsidRPr="002B619D" w:rsidRDefault="002B619D" w:rsidP="002B619D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2B619D" w:rsidRPr="002B619D" w:rsidRDefault="002B619D" w:rsidP="002B619D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 w:eastAsia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2B619D" w:rsidRPr="002B619D" w:rsidRDefault="002B619D" w:rsidP="002B619D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2B619D" w:rsidRPr="002B619D" w:rsidRDefault="002B619D" w:rsidP="002B619D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vAlign w:val="center"/>
          </w:tcPr>
          <w:p w:rsidR="002B619D" w:rsidRPr="002B619D" w:rsidRDefault="002B619D" w:rsidP="002B619D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 w:eastAsia="Times New Roman"/>
                <w:color w:val="000000"/>
                <w:sz w:val="24"/>
                <w:szCs w:val="24"/>
              </w:rPr>
              <w:t>23</w:t>
            </w:r>
          </w:p>
        </w:tc>
      </w:tr>
      <w:tr w:rsidR="002B619D" w:rsidRPr="002B619D" w:rsidTr="002B6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5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619D" w:rsidRPr="006E1C9B" w:rsidRDefault="002B619D" w:rsidP="002B619D">
            <w:pPr>
              <w:widowControl/>
              <w:jc w:val="center"/>
              <w:rPr>
                <w:rFonts w:ascii="Times New Roman" w:eastAsia="Times New Roman"/>
                <w:color w:val="000000"/>
                <w:sz w:val="24"/>
                <w:szCs w:val="24"/>
              </w:rPr>
            </w:pPr>
            <w:r w:rsidRPr="006E1C9B">
              <w:rPr>
                <w:rFonts w:ascii="Times New Roman" w:eastAsia="Times New Roman"/>
                <w:color w:val="000000"/>
                <w:sz w:val="24"/>
                <w:szCs w:val="24"/>
              </w:rPr>
              <w:t>dsRNA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2B619D" w:rsidRPr="002B619D" w:rsidRDefault="002B619D" w:rsidP="002B619D">
            <w:pPr>
              <w:widowControl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Sg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2B619D" w:rsidRPr="002B619D" w:rsidRDefault="002B619D" w:rsidP="002B619D">
            <w:pPr>
              <w:widowControl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39</w:t>
            </w:r>
          </w:p>
        </w:tc>
      </w:tr>
      <w:tr w:rsidR="002B619D" w:rsidRPr="002B619D" w:rsidTr="002B6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5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1185" w:type="dxa"/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85" w:type="dxa"/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85" w:type="dxa"/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85" w:type="dxa"/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86" w:type="dxa"/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69</w:t>
            </w:r>
          </w:p>
        </w:tc>
      </w:tr>
      <w:tr w:rsidR="002B619D" w:rsidRPr="002B619D" w:rsidTr="002B6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5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1185" w:type="dxa"/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5" w:type="dxa"/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6" w:type="dxa"/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4</w:t>
            </w:r>
          </w:p>
        </w:tc>
      </w:tr>
      <w:tr w:rsidR="002B619D" w:rsidRPr="002B619D" w:rsidTr="002B61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85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Sz</w:t>
            </w:r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bottom w:val="single" w:sz="12" w:space="0" w:color="auto"/>
            </w:tcBorders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bottom w:val="single" w:sz="12" w:space="0" w:color="auto"/>
            </w:tcBorders>
            <w:vAlign w:val="center"/>
          </w:tcPr>
          <w:p w:rsidR="002B619D" w:rsidRPr="002B619D" w:rsidRDefault="002B619D" w:rsidP="002B619D">
            <w:pPr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  <w:r w:rsidRPr="002B619D">
              <w:rPr>
                <w:rFonts w:asci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B619D" w:rsidRPr="00E67AA3" w:rsidRDefault="00E67AA3" w:rsidP="002B619D">
      <w:pPr>
        <w:spacing w:line="360" w:lineRule="auto"/>
        <w:rPr>
          <w:rFonts w:ascii="Times New Roman"/>
        </w:rPr>
      </w:pPr>
      <w:r w:rsidRPr="00E67AA3">
        <w:rPr>
          <w:rFonts w:ascii="Times New Roman"/>
        </w:rPr>
        <w:t>Sg, Spermatogonium; Sc, Spermatocyte; St, Spermatid; Sz, Spermatozoon</w:t>
      </w:r>
    </w:p>
    <w:p w:rsidR="00CA1EF1" w:rsidRDefault="00CA1EF1">
      <w:bookmarkStart w:id="0" w:name="_GoBack"/>
      <w:bookmarkEnd w:id="0"/>
    </w:p>
    <w:sectPr w:rsidR="00CA1EF1" w:rsidSect="0023423A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19D" w:rsidRDefault="002B619D" w:rsidP="002B619D">
      <w:pPr>
        <w:spacing w:after="0" w:line="240" w:lineRule="auto"/>
      </w:pPr>
      <w:r>
        <w:separator/>
      </w:r>
    </w:p>
  </w:endnote>
  <w:endnote w:type="continuationSeparator" w:id="0">
    <w:p w:rsidR="002B619D" w:rsidRDefault="002B619D" w:rsidP="002B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19D" w:rsidRDefault="002B619D" w:rsidP="002B619D">
      <w:pPr>
        <w:spacing w:after="0" w:line="240" w:lineRule="auto"/>
      </w:pPr>
      <w:r>
        <w:separator/>
      </w:r>
    </w:p>
  </w:footnote>
  <w:footnote w:type="continuationSeparator" w:id="0">
    <w:p w:rsidR="002B619D" w:rsidRDefault="002B619D" w:rsidP="002B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4E"/>
    <w:rsid w:val="0023423A"/>
    <w:rsid w:val="002B619D"/>
    <w:rsid w:val="00CA1EF1"/>
    <w:rsid w:val="00CB524E"/>
    <w:rsid w:val="00E6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320B6C4"/>
  <w15:chartTrackingRefBased/>
  <w15:docId w15:val="{8BB0CC0F-8591-4B70-AE8F-EAA0CD11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="Times New Roman" w:cs="Times New Roman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619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1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19D"/>
  </w:style>
  <w:style w:type="paragraph" w:styleId="Footer">
    <w:name w:val="footer"/>
    <w:basedOn w:val="Normal"/>
    <w:link w:val="FooterChar"/>
    <w:uiPriority w:val="99"/>
    <w:unhideWhenUsed/>
    <w:rsid w:val="002B61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19D"/>
  </w:style>
  <w:style w:type="table" w:styleId="TableGrid">
    <w:name w:val="Table Grid"/>
    <w:basedOn w:val="TableNormal"/>
    <w:uiPriority w:val="39"/>
    <w:rsid w:val="002B6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Zhenkui Qin</dc:creator>
  <cp:keywords/>
  <dc:description/>
  <cp:lastModifiedBy>Zhenkui Qin</cp:lastModifiedBy>
  <cp:revision>3</cp:revision>
  <dcterms:created xsi:type="dcterms:W3CDTF">2017-03-23T12:59:00Z</dcterms:created>
  <dcterms:modified xsi:type="dcterms:W3CDTF">2017-03-23T13:07:00Z</dcterms:modified>
</cp:coreProperties>
</file>