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C06A1" w14:textId="77777777" w:rsidR="00E42169" w:rsidRPr="00BA6784" w:rsidRDefault="00E42169" w:rsidP="00E42169">
      <w:pPr>
        <w:spacing w:line="360" w:lineRule="auto"/>
        <w:rPr>
          <w:rFonts w:ascii="Times New Roman" w:hAnsi="Times New Roman" w:cs="Times New Roman"/>
          <w:b/>
          <w:sz w:val="24"/>
        </w:rPr>
      </w:pPr>
      <w:bookmarkStart w:id="0" w:name="_GoBack"/>
      <w:r w:rsidRPr="00BA6784">
        <w:rPr>
          <w:rFonts w:ascii="Times New Roman" w:hAnsi="Times New Roman" w:cs="Times New Roman"/>
          <w:b/>
          <w:sz w:val="24"/>
        </w:rPr>
        <w:t>Multiphysics</w:t>
      </w:r>
      <w:r w:rsidRPr="00BA6784">
        <w:rPr>
          <w:rStyle w:val="CommentReference"/>
          <w:rFonts w:ascii="Times New Roman" w:hAnsi="Times New Roman" w:cs="Times New Roman"/>
          <w:b/>
          <w:sz w:val="24"/>
          <w:szCs w:val="24"/>
        </w:rPr>
        <w:t xml:space="preserve"> modelling limits </w:t>
      </w:r>
      <w:r w:rsidRPr="00BA6784">
        <w:rPr>
          <w:rFonts w:ascii="Times New Roman" w:hAnsi="Times New Roman" w:cs="Times New Roman"/>
          <w:b/>
          <w:i/>
          <w:sz w:val="24"/>
        </w:rPr>
        <w:t>Tyrannosaurus rex</w:t>
      </w:r>
      <w:r w:rsidRPr="00BA6784">
        <w:rPr>
          <w:rFonts w:ascii="Times New Roman" w:hAnsi="Times New Roman" w:cs="Times New Roman"/>
          <w:b/>
          <w:sz w:val="24"/>
        </w:rPr>
        <w:t xml:space="preserve"> to walking speeds</w:t>
      </w:r>
    </w:p>
    <w:p w14:paraId="764718BD" w14:textId="77777777" w:rsidR="00E42169" w:rsidRPr="00BA6784" w:rsidRDefault="00E42169" w:rsidP="00E42169">
      <w:pPr>
        <w:spacing w:line="360" w:lineRule="auto"/>
        <w:rPr>
          <w:rFonts w:ascii="Times New Roman" w:hAnsi="Times New Roman" w:cs="Times New Roman"/>
          <w:sz w:val="24"/>
        </w:rPr>
      </w:pPr>
    </w:p>
    <w:p w14:paraId="208D0B17" w14:textId="77777777" w:rsidR="00E42169" w:rsidRPr="00BA6784" w:rsidRDefault="00E42169" w:rsidP="00E42169">
      <w:pPr>
        <w:spacing w:line="360" w:lineRule="auto"/>
        <w:rPr>
          <w:rFonts w:ascii="Times New Roman" w:hAnsi="Times New Roman" w:cs="Times New Roman"/>
          <w:sz w:val="24"/>
        </w:rPr>
      </w:pPr>
      <w:r w:rsidRPr="00BA6784">
        <w:rPr>
          <w:rFonts w:ascii="Times New Roman" w:hAnsi="Times New Roman" w:cs="Times New Roman"/>
          <w:sz w:val="24"/>
        </w:rPr>
        <w:t xml:space="preserve">Sellers WI, Pond SB, </w:t>
      </w:r>
      <w:proofErr w:type="spellStart"/>
      <w:r w:rsidRPr="00BA6784">
        <w:rPr>
          <w:rFonts w:ascii="Times New Roman" w:hAnsi="Times New Roman" w:cs="Times New Roman"/>
          <w:sz w:val="24"/>
        </w:rPr>
        <w:t>Brassey</w:t>
      </w:r>
      <w:proofErr w:type="spellEnd"/>
      <w:r w:rsidRPr="00BA6784">
        <w:rPr>
          <w:rFonts w:ascii="Times New Roman" w:hAnsi="Times New Roman" w:cs="Times New Roman"/>
          <w:sz w:val="24"/>
        </w:rPr>
        <w:t xml:space="preserve"> CA, Manning PL, Bates KT.</w:t>
      </w:r>
    </w:p>
    <w:p w14:paraId="5DEF31B8" w14:textId="77777777" w:rsidR="00E42169" w:rsidRPr="00BA6784" w:rsidRDefault="00E42169" w:rsidP="00E42169">
      <w:pPr>
        <w:spacing w:line="360" w:lineRule="auto"/>
        <w:rPr>
          <w:rFonts w:ascii="Times New Roman" w:hAnsi="Times New Roman" w:cs="Times New Roman"/>
          <w:sz w:val="24"/>
        </w:rPr>
      </w:pPr>
    </w:p>
    <w:p w14:paraId="3C533ACF" w14:textId="77777777" w:rsidR="003D16E9" w:rsidRPr="00BA6784" w:rsidRDefault="00E42169">
      <w:pPr>
        <w:rPr>
          <w:rFonts w:ascii="Times New Roman" w:hAnsi="Times New Roman" w:cs="Times New Roman"/>
          <w:b/>
          <w:sz w:val="24"/>
        </w:rPr>
      </w:pPr>
      <w:r w:rsidRPr="00BA6784">
        <w:rPr>
          <w:rFonts w:ascii="Times New Roman" w:hAnsi="Times New Roman" w:cs="Times New Roman"/>
          <w:b/>
          <w:sz w:val="24"/>
        </w:rPr>
        <w:t>Supplementary Information</w:t>
      </w:r>
    </w:p>
    <w:p w14:paraId="6003DE4E" w14:textId="77777777" w:rsidR="00E42169" w:rsidRPr="00BA6784" w:rsidRDefault="00E42169">
      <w:pPr>
        <w:rPr>
          <w:rFonts w:ascii="Times New Roman" w:hAnsi="Times New Roman" w:cs="Times New Roman"/>
          <w:sz w:val="24"/>
        </w:rPr>
      </w:pPr>
    </w:p>
    <w:p w14:paraId="0F743EA4" w14:textId="77777777" w:rsidR="00E42169" w:rsidRPr="00BA6784" w:rsidRDefault="00E42169">
      <w:pPr>
        <w:rPr>
          <w:rFonts w:ascii="Times New Roman" w:hAnsi="Times New Roman" w:cs="Times New Roman"/>
          <w:b/>
          <w:sz w:val="24"/>
        </w:rPr>
      </w:pPr>
      <w:r w:rsidRPr="00BA6784">
        <w:rPr>
          <w:rFonts w:ascii="Times New Roman" w:hAnsi="Times New Roman" w:cs="Times New Roman"/>
          <w:b/>
          <w:sz w:val="24"/>
        </w:rPr>
        <w:t>Body Mass Calculation</w:t>
      </w:r>
    </w:p>
    <w:p w14:paraId="7993C70E" w14:textId="77777777" w:rsidR="00E42169" w:rsidRPr="00BA6784" w:rsidRDefault="00E42169">
      <w:pPr>
        <w:rPr>
          <w:rFonts w:ascii="Times New Roman" w:hAnsi="Times New Roman" w:cs="Times New Roman"/>
          <w:sz w:val="24"/>
        </w:rPr>
      </w:pPr>
    </w:p>
    <w:p w14:paraId="35486E1B" w14:textId="3AF55F5F" w:rsidR="00E42169" w:rsidRPr="00BA6784" w:rsidRDefault="00E42169">
      <w:pPr>
        <w:rPr>
          <w:rFonts w:ascii="Times New Roman" w:hAnsi="Times New Roman" w:cs="Times New Roman"/>
          <w:sz w:val="24"/>
        </w:rPr>
      </w:pPr>
      <w:r w:rsidRPr="00BA6784">
        <w:rPr>
          <w:rFonts w:ascii="Times New Roman" w:hAnsi="Times New Roman" w:cs="Times New Roman"/>
          <w:sz w:val="24"/>
        </w:rPr>
        <w:t xml:space="preserve">The body mass of </w:t>
      </w:r>
      <w:r w:rsidR="00681A45" w:rsidRPr="00BA6784">
        <w:rPr>
          <w:rFonts w:ascii="Times New Roman" w:hAnsi="Times New Roman" w:cs="Times New Roman"/>
          <w:sz w:val="24"/>
        </w:rPr>
        <w:t xml:space="preserve">BHI 3033 was calculated using the minimum convex hull methodology </w:t>
      </w:r>
      <w:r w:rsidR="00961C19" w:rsidRPr="00BA6784">
        <w:rPr>
          <w:rFonts w:ascii="Times New Roman" w:hAnsi="Times New Roman" w:cs="Times New Roman"/>
          <w:sz w:val="24"/>
        </w:rPr>
        <w:fldChar w:fldCharType="begin"/>
      </w:r>
      <w:r w:rsidR="00961C19" w:rsidRPr="00BA6784">
        <w:rPr>
          <w:rFonts w:ascii="Times New Roman" w:hAnsi="Times New Roman" w:cs="Times New Roman"/>
          <w:sz w:val="24"/>
        </w:rPr>
        <w:instrText xml:space="preserve"> ADDIN EN.CITE &lt;EndNote&gt;&lt;Cite&gt;&lt;Author&gt;Sellers&lt;/Author&gt;&lt;Year&gt;2012&lt;/Year&gt;&lt;RecNum&gt;1024&lt;/RecNum&gt;&lt;DisplayText&gt;(1)&lt;/DisplayText&gt;&lt;record&gt;&lt;rec-number&gt;1024&lt;/rec-number&gt;&lt;foreign-keys&gt;&lt;key app="EN" db-id="02vvxswt5srvvheef5uvrv9yzxaatvxfttr9" timestamp="1356428469"&gt;1024&lt;/key&gt;&lt;/foreign-keys&gt;&lt;ref-type name="Journal Article"&gt;17&lt;/ref-type&gt;&lt;contributors&gt;&lt;authors&gt;&lt;author&gt;Sellers, W. I.&lt;/author&gt;&lt;author&gt;Hepworth-Bell, J.&lt;/author&gt;&lt;author&gt;Falkingham, P. L.&lt;/author&gt;&lt;author&gt;Bates, K. T.&lt;/author&gt;&lt;author&gt;Brassey, C. A.&lt;/author&gt;&lt;author&gt;Egerton, V. M.&lt;/author&gt;&lt;author&gt;Manning, P. L.&lt;/author&gt;&lt;/authors&gt;&lt;/contributors&gt;&lt;titles&gt;&lt;title&gt;Minimum convex hull mass estimations of complete mounted skeletons&lt;/title&gt;&lt;secondary-title&gt;Biology Letters&lt;/secondary-title&gt;&lt;/titles&gt;&lt;periodical&gt;&lt;full-title&gt;Biology Letters&lt;/full-title&gt;&lt;/periodical&gt;&lt;pages&gt;842-845&lt;/pages&gt;&lt;volume&gt;8&lt;/volume&gt;&lt;dates&gt;&lt;year&gt;2012&lt;/year&gt;&lt;/dates&gt;&lt;work-type&gt;10.1098/rsbl.2012.0263&lt;/work-type&gt;&lt;urls&gt;&lt;related-urls&gt;&lt;url&gt;http://rsbl.royalsocietypublishing.org/cgi/doi/10.1098/rsbl.2012.0263&lt;/url&gt;&lt;url&gt;file://localhost/Users/wis/Synchronised/E-docs/Papers2/Articles/2012/Sellers/Biol%20Letters%202012%20Sellers.pdf&lt;/url&gt;&lt;/related-urls&gt;&lt;/urls&gt;&lt;electronic-resource-num&gt;papers2://publication/doi/10.1098/rsbl.2012.0263&lt;/electronic-resource-num&gt;&lt;/record&gt;&lt;/Cite&gt;&lt;/EndNote&gt;</w:instrText>
      </w:r>
      <w:r w:rsidR="00961C19" w:rsidRPr="00BA6784">
        <w:rPr>
          <w:rFonts w:ascii="Times New Roman" w:hAnsi="Times New Roman" w:cs="Times New Roman"/>
          <w:sz w:val="24"/>
        </w:rPr>
        <w:fldChar w:fldCharType="separate"/>
      </w:r>
      <w:r w:rsidR="00961C19" w:rsidRPr="00BA6784">
        <w:rPr>
          <w:rFonts w:ascii="Times New Roman" w:hAnsi="Times New Roman" w:cs="Times New Roman"/>
          <w:noProof/>
          <w:sz w:val="24"/>
        </w:rPr>
        <w:t>(1)</w:t>
      </w:r>
      <w:r w:rsidR="00961C19" w:rsidRPr="00BA6784">
        <w:rPr>
          <w:rFonts w:ascii="Times New Roman" w:hAnsi="Times New Roman" w:cs="Times New Roman"/>
          <w:sz w:val="24"/>
        </w:rPr>
        <w:fldChar w:fldCharType="end"/>
      </w:r>
      <w:r w:rsidR="00681A45" w:rsidRPr="00BA6784">
        <w:rPr>
          <w:rFonts w:ascii="Times New Roman" w:hAnsi="Times New Roman" w:cs="Times New Roman"/>
          <w:sz w:val="24"/>
        </w:rPr>
        <w:t xml:space="preserve"> using an extended dataset combined from our previously published work on mammal and bird body masses </w:t>
      </w:r>
      <w:r w:rsidR="00961C19" w:rsidRPr="00BA6784">
        <w:rPr>
          <w:rFonts w:ascii="Times New Roman" w:hAnsi="Times New Roman" w:cs="Times New Roman"/>
          <w:sz w:val="24"/>
        </w:rPr>
        <w:fldChar w:fldCharType="begin">
          <w:fldData xml:space="preserve">PEVuZE5vdGU+PENpdGU+PEF1dGhvcj5TZWxsZXJzPC9BdXRob3I+PFllYXI+MjAxMjwvWWVhcj48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</w:fldData>
        </w:fldChar>
      </w:r>
      <w:r w:rsidR="00961C19" w:rsidRPr="00BA6784">
        <w:rPr>
          <w:rFonts w:ascii="Times New Roman" w:hAnsi="Times New Roman" w:cs="Times New Roman"/>
          <w:sz w:val="24"/>
        </w:rPr>
        <w:instrText xml:space="preserve"> ADDIN EN.CITE </w:instrText>
      </w:r>
      <w:r w:rsidR="00961C19" w:rsidRPr="00BA6784">
        <w:rPr>
          <w:rFonts w:ascii="Times New Roman" w:hAnsi="Times New Roman" w:cs="Times New Roman"/>
          <w:sz w:val="24"/>
        </w:rPr>
        <w:fldChar w:fldCharType="begin">
          <w:fldData xml:space="preserve">PEVuZE5vdGU+PENpdGU+PEF1dGhvcj5TZWxsZXJzPC9BdXRob3I+PFllYXI+MjAxMjwvWWVhcj48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</w:fldData>
        </w:fldChar>
      </w:r>
      <w:r w:rsidR="00961C19" w:rsidRPr="00BA6784">
        <w:rPr>
          <w:rFonts w:ascii="Times New Roman" w:hAnsi="Times New Roman" w:cs="Times New Roman"/>
          <w:sz w:val="24"/>
        </w:rPr>
        <w:instrText xml:space="preserve"> ADDIN EN.CITE.DATA </w:instrText>
      </w:r>
      <w:r w:rsidR="00961C19" w:rsidRPr="00BA6784">
        <w:rPr>
          <w:rFonts w:ascii="Times New Roman" w:hAnsi="Times New Roman" w:cs="Times New Roman"/>
          <w:sz w:val="24"/>
        </w:rPr>
      </w:r>
      <w:r w:rsidR="00961C19" w:rsidRPr="00BA6784">
        <w:rPr>
          <w:rFonts w:ascii="Times New Roman" w:hAnsi="Times New Roman" w:cs="Times New Roman"/>
          <w:sz w:val="24"/>
        </w:rPr>
        <w:fldChar w:fldCharType="end"/>
      </w:r>
      <w:r w:rsidR="00961C19" w:rsidRPr="00BA6784">
        <w:rPr>
          <w:rFonts w:ascii="Times New Roman" w:hAnsi="Times New Roman" w:cs="Times New Roman"/>
          <w:sz w:val="24"/>
        </w:rPr>
      </w:r>
      <w:r w:rsidR="00961C19" w:rsidRPr="00BA6784">
        <w:rPr>
          <w:rFonts w:ascii="Times New Roman" w:hAnsi="Times New Roman" w:cs="Times New Roman"/>
          <w:sz w:val="24"/>
        </w:rPr>
        <w:fldChar w:fldCharType="separate"/>
      </w:r>
      <w:r w:rsidR="00961C19" w:rsidRPr="00BA6784">
        <w:rPr>
          <w:rFonts w:ascii="Times New Roman" w:hAnsi="Times New Roman" w:cs="Times New Roman"/>
          <w:noProof/>
          <w:sz w:val="24"/>
        </w:rPr>
        <w:t>(1-4)</w:t>
      </w:r>
      <w:r w:rsidR="00961C19" w:rsidRPr="00BA6784">
        <w:rPr>
          <w:rFonts w:ascii="Times New Roman" w:hAnsi="Times New Roman" w:cs="Times New Roman"/>
          <w:sz w:val="24"/>
        </w:rPr>
        <w:fldChar w:fldCharType="end"/>
      </w:r>
      <w:r w:rsidR="003B7C9E" w:rsidRPr="00BA6784">
        <w:rPr>
          <w:rFonts w:ascii="Times New Roman" w:hAnsi="Times New Roman" w:cs="Times New Roman"/>
          <w:sz w:val="24"/>
        </w:rPr>
        <w:t xml:space="preserve">. This data is shown in Table S1 and includes our full species list but excludes the birds where we only had an eviscerated mass. The predictive equation for body mass was generated from this data and using a linear fit with the data constrained to pass through the origin since as we have argued previously </w:t>
      </w:r>
      <w:r w:rsidR="00961C19" w:rsidRPr="00BA6784">
        <w:rPr>
          <w:rFonts w:ascii="Times New Roman" w:hAnsi="Times New Roman" w:cs="Times New Roman"/>
          <w:sz w:val="24"/>
        </w:rPr>
        <w:fldChar w:fldCharType="begin"/>
      </w:r>
      <w:r w:rsidR="00961C19" w:rsidRPr="00BA6784">
        <w:rPr>
          <w:rFonts w:ascii="Times New Roman" w:hAnsi="Times New Roman" w:cs="Times New Roman"/>
          <w:sz w:val="24"/>
        </w:rPr>
        <w:instrText xml:space="preserve"> ADDIN EN.CITE &lt;EndNote&gt;&lt;Cite&gt;&lt;Author&gt;Sellers&lt;/Author&gt;&lt;Year&gt;2012&lt;/Year&gt;&lt;RecNum&gt;1024&lt;/RecNum&gt;&lt;DisplayText&gt;(1)&lt;/DisplayText&gt;&lt;record&gt;&lt;rec-number&gt;1024&lt;/rec-number&gt;&lt;foreign-keys&gt;&lt;key app="EN" db-id="02vvxswt5srvvheef5uvrv9yzxaatvxfttr9" timestamp="1356428469"&gt;1024&lt;/key&gt;&lt;/foreign-keys&gt;&lt;ref-type name="Journal Article"&gt;17&lt;/ref-type&gt;&lt;contributors&gt;&lt;authors&gt;&lt;author&gt;Sellers, W. I.&lt;/author&gt;&lt;author&gt;Hepworth-Bell, J.&lt;/author&gt;&lt;author&gt;Falkingham, P. L.&lt;/author&gt;&lt;author&gt;Bates, K. T.&lt;/author&gt;&lt;author&gt;Brassey, C. A.&lt;/author&gt;&lt;author&gt;Egerton, V. M.&lt;/author&gt;&lt;author&gt;Manning, P. L.&lt;/author&gt;&lt;/authors&gt;&lt;/contributors&gt;&lt;titles&gt;&lt;title&gt;Minimum convex hull mass estimations of complete mounted skeletons&lt;/title&gt;&lt;secondary-title&gt;Biology Letters&lt;/secondary-title&gt;&lt;/titles&gt;&lt;periodical&gt;&lt;full-title&gt;Biology Letters&lt;/full-title&gt;&lt;/periodical&gt;&lt;pages&gt;842-845&lt;/pages&gt;&lt;volume&gt;8&lt;/volume&gt;&lt;dates&gt;&lt;year&gt;2012&lt;/year&gt;&lt;/dates&gt;&lt;work-type&gt;10.1098/rsbl.2012.0263&lt;/work-type&gt;&lt;urls&gt;&lt;related-urls&gt;&lt;url&gt;http://rsbl.royalsocietypublishing.org/cgi/doi/10.1098/rsbl.2012.0263&lt;/url&gt;&lt;url&gt;file://localhost/Users/wis/Synchronised/E-docs/Papers2/Articles/2012/Sellers/Biol%20Letters%202012%20Sellers.pdf&lt;/url&gt;&lt;/related-urls&gt;&lt;/urls&gt;&lt;electronic-resource-num&gt;papers2://publication/doi/10.1098/rsbl.2012.0263&lt;/electronic-resource-num&gt;&lt;/record&gt;&lt;/Cite&gt;&lt;/EndNote&gt;</w:instrText>
      </w:r>
      <w:r w:rsidR="00961C19" w:rsidRPr="00BA6784">
        <w:rPr>
          <w:rFonts w:ascii="Times New Roman" w:hAnsi="Times New Roman" w:cs="Times New Roman"/>
          <w:sz w:val="24"/>
        </w:rPr>
        <w:fldChar w:fldCharType="separate"/>
      </w:r>
      <w:r w:rsidR="00961C19" w:rsidRPr="00BA6784">
        <w:rPr>
          <w:rFonts w:ascii="Times New Roman" w:hAnsi="Times New Roman" w:cs="Times New Roman"/>
          <w:noProof/>
          <w:sz w:val="24"/>
        </w:rPr>
        <w:t>(1)</w:t>
      </w:r>
      <w:r w:rsidR="00961C19" w:rsidRPr="00BA6784">
        <w:rPr>
          <w:rFonts w:ascii="Times New Roman" w:hAnsi="Times New Roman" w:cs="Times New Roman"/>
          <w:sz w:val="24"/>
        </w:rPr>
        <w:fldChar w:fldCharType="end"/>
      </w:r>
      <w:r w:rsidR="003B7C9E" w:rsidRPr="00BA6784">
        <w:rPr>
          <w:rFonts w:ascii="Times New Roman" w:hAnsi="Times New Roman" w:cs="Times New Roman"/>
          <w:sz w:val="24"/>
        </w:rPr>
        <w:t xml:space="preserve">, we believe this represents the simplest biological model. </w:t>
      </w:r>
      <w:r w:rsidR="005C52FA" w:rsidRPr="00BA6784">
        <w:rPr>
          <w:rFonts w:ascii="Times New Roman" w:hAnsi="Times New Roman" w:cs="Times New Roman"/>
          <w:sz w:val="24"/>
        </w:rPr>
        <w:t>L</w:t>
      </w:r>
      <w:r w:rsidR="008B1119" w:rsidRPr="00BA6784">
        <w:rPr>
          <w:rFonts w:ascii="Times New Roman" w:hAnsi="Times New Roman" w:cs="Times New Roman"/>
          <w:sz w:val="24"/>
        </w:rPr>
        <w:t xml:space="preserve">ines of best fit </w:t>
      </w:r>
      <w:r w:rsidR="005C52FA" w:rsidRPr="00BA6784">
        <w:rPr>
          <w:rFonts w:ascii="Times New Roman" w:hAnsi="Times New Roman" w:cs="Times New Roman"/>
          <w:sz w:val="24"/>
        </w:rPr>
        <w:t xml:space="preserve">were calculated </w:t>
      </w:r>
      <w:r w:rsidR="008B1119" w:rsidRPr="00BA6784">
        <w:rPr>
          <w:rFonts w:ascii="Times New Roman" w:hAnsi="Times New Roman" w:cs="Times New Roman"/>
          <w:sz w:val="24"/>
        </w:rPr>
        <w:t xml:space="preserve">using ordinary least squares (OLS), major axis (MA), and standardized major axis (SMA) approaches using the </w:t>
      </w:r>
      <w:proofErr w:type="spellStart"/>
      <w:r w:rsidR="008B1119" w:rsidRPr="00BA6784">
        <w:rPr>
          <w:rFonts w:ascii="Times New Roman" w:hAnsi="Times New Roman" w:cs="Times New Roman"/>
          <w:sz w:val="24"/>
        </w:rPr>
        <w:t>smatr</w:t>
      </w:r>
      <w:proofErr w:type="spellEnd"/>
      <w:r w:rsidR="008B1119" w:rsidRPr="00BA6784">
        <w:rPr>
          <w:rFonts w:ascii="Times New Roman" w:hAnsi="Times New Roman" w:cs="Times New Roman"/>
          <w:sz w:val="24"/>
        </w:rPr>
        <w:t xml:space="preserve"> library for R </w:t>
      </w:r>
      <w:r w:rsidR="00961C19" w:rsidRPr="00BA6784">
        <w:rPr>
          <w:rFonts w:ascii="Times New Roman" w:hAnsi="Times New Roman" w:cs="Times New Roman"/>
          <w:sz w:val="24"/>
        </w:rPr>
        <w:fldChar w:fldCharType="begin"/>
      </w:r>
      <w:r w:rsidR="00961C19" w:rsidRPr="00BA6784">
        <w:rPr>
          <w:rFonts w:ascii="Times New Roman" w:hAnsi="Times New Roman" w:cs="Times New Roman"/>
          <w:sz w:val="24"/>
        </w:rPr>
        <w:instrText xml:space="preserve"> ADDIN EN.CITE &lt;EndNote&gt;&lt;Cite&gt;&lt;Author&gt;Warton&lt;/Author&gt;&lt;Year&gt;2012&lt;/Year&gt;&lt;RecNum&gt;1285&lt;/RecNum&gt;&lt;DisplayText&gt;(5)&lt;/DisplayText&gt;&lt;record&gt;&lt;rec-number&gt;1285&lt;/rec-number&gt;&lt;foreign-keys&gt;&lt;key app="EN" db-id="02vvxswt5srvvheef5uvrv9yzxaatvxfttr9" timestamp="1474466731"&gt;1285&lt;/key&gt;&lt;/foreign-keys&gt;&lt;ref-type name="Journal Article"&gt;17&lt;/ref-type&gt;&lt;contributors&gt;&lt;authors&gt;&lt;author&gt;Warton, David I&lt;/author&gt;&lt;author&gt;Duursma, Remko A&lt;/author&gt;&lt;author&gt;Falster, Daniel S&lt;/author&gt;&lt;author&gt;Taskinen, Sara&lt;/author&gt;&lt;/authors&gt;&lt;/contributors&gt;&lt;titles&gt;&lt;title&gt;smatr 3 - an R package for estimation and inference about allometric lines&lt;/title&gt;&lt;secondary-title&gt;Methods in Ecology and Evolution&lt;/secondary-title&gt;&lt;/titles&gt;&lt;periodical&gt;&lt;full-title&gt;Methods in Ecology and Evolution&lt;/full-title&gt;&lt;/periodical&gt;&lt;pages&gt;257-259&lt;/pages&gt;&lt;volume&gt;32&lt;/volume&gt;&lt;number&gt;2&lt;/number&gt;&lt;dates&gt;&lt;year&gt;2012&lt;/year&gt;&lt;/dates&gt;&lt;urls&gt;&lt;/urls&gt;&lt;/record&gt;&lt;/Cite&gt;&lt;/EndNote&gt;</w:instrText>
      </w:r>
      <w:r w:rsidR="00961C19" w:rsidRPr="00BA6784">
        <w:rPr>
          <w:rFonts w:ascii="Times New Roman" w:hAnsi="Times New Roman" w:cs="Times New Roman"/>
          <w:sz w:val="24"/>
        </w:rPr>
        <w:fldChar w:fldCharType="separate"/>
      </w:r>
      <w:r w:rsidR="00961C19" w:rsidRPr="00BA6784">
        <w:rPr>
          <w:rFonts w:ascii="Times New Roman" w:hAnsi="Times New Roman" w:cs="Times New Roman"/>
          <w:noProof/>
          <w:sz w:val="24"/>
        </w:rPr>
        <w:t>(5)</w:t>
      </w:r>
      <w:r w:rsidR="00961C19" w:rsidRPr="00BA6784">
        <w:rPr>
          <w:rFonts w:ascii="Times New Roman" w:hAnsi="Times New Roman" w:cs="Times New Roman"/>
          <w:sz w:val="24"/>
        </w:rPr>
        <w:fldChar w:fldCharType="end"/>
      </w:r>
      <w:r w:rsidR="008B1119" w:rsidRPr="00BA6784">
        <w:rPr>
          <w:rFonts w:ascii="Times New Roman" w:hAnsi="Times New Roman" w:cs="Times New Roman"/>
          <w:sz w:val="24"/>
        </w:rPr>
        <w:t>. The best fit slope</w:t>
      </w:r>
      <w:r w:rsidR="001B03CB" w:rsidRPr="00BA6784">
        <w:rPr>
          <w:rFonts w:ascii="Times New Roman" w:hAnsi="Times New Roman" w:cs="Times New Roman"/>
          <w:sz w:val="24"/>
        </w:rPr>
        <w:t>s were:</w:t>
      </w:r>
      <w:r w:rsidR="008B1119" w:rsidRPr="00BA6784">
        <w:rPr>
          <w:rFonts w:ascii="Times New Roman" w:hAnsi="Times New Roman" w:cs="Times New Roman"/>
          <w:sz w:val="24"/>
        </w:rPr>
        <w:t xml:space="preserve"> OLS 1067.352 ±37.03; </w:t>
      </w:r>
      <w:r w:rsidR="001B03CB" w:rsidRPr="00BA6784">
        <w:rPr>
          <w:rFonts w:ascii="Times New Roman" w:hAnsi="Times New Roman" w:cs="Times New Roman"/>
          <w:sz w:val="24"/>
        </w:rPr>
        <w:t>SMA 1073.292 ±37.03; MA 1079.266 ±37.49 and the SMA value was used to calculate the mass for BHI 3033 which had a minimum convex hull volume of 6.714 m</w:t>
      </w:r>
      <w:r w:rsidR="001B03CB" w:rsidRPr="00BA6784">
        <w:rPr>
          <w:rFonts w:ascii="Times New Roman" w:hAnsi="Times New Roman" w:cs="Times New Roman"/>
          <w:sz w:val="24"/>
          <w:vertAlign w:val="superscript"/>
        </w:rPr>
        <w:t>3</w:t>
      </w:r>
      <w:r w:rsidR="001B03CB" w:rsidRPr="00BA6784">
        <w:rPr>
          <w:rFonts w:ascii="Times New Roman" w:hAnsi="Times New Roman" w:cs="Times New Roman"/>
          <w:sz w:val="24"/>
        </w:rPr>
        <w:t xml:space="preserve"> and therefore a body mass of 7206.496 kg ±248.66.</w:t>
      </w:r>
      <w:r w:rsidR="00332F65" w:rsidRPr="00BA6784">
        <w:rPr>
          <w:rFonts w:ascii="Times New Roman" w:hAnsi="Times New Roman" w:cs="Times New Roman"/>
          <w:sz w:val="24"/>
        </w:rPr>
        <w:t xml:space="preserve"> The relationship between minimum convex hull volume and body mass is illustrated in Figure 1S which also shows the SMA relationship and the predicted value for BHI 3033.</w:t>
      </w:r>
    </w:p>
    <w:p w14:paraId="02BD0DA3" w14:textId="7551FD75" w:rsidR="003B7C9E" w:rsidRPr="00BA6784" w:rsidRDefault="003B7C9E">
      <w:pPr>
        <w:rPr>
          <w:rFonts w:ascii="Times New Roman" w:hAnsi="Times New Roman" w:cs="Times New Roman"/>
          <w:sz w:val="24"/>
        </w:rPr>
      </w:pPr>
      <w:r w:rsidRPr="00BA6784">
        <w:rPr>
          <w:rFonts w:ascii="Times New Roman" w:hAnsi="Times New Roman" w:cs="Times New Roman"/>
          <w:sz w:val="24"/>
        </w:rPr>
        <w:br w:type="page"/>
      </w:r>
    </w:p>
    <w:p w14:paraId="6575584E" w14:textId="77777777" w:rsidR="003B7C9E" w:rsidRPr="00BA6784" w:rsidRDefault="003B7C9E">
      <w:pPr>
        <w:rPr>
          <w:rFonts w:ascii="Times New Roman" w:hAnsi="Times New Roman" w:cs="Times New Roman"/>
          <w:sz w:val="24"/>
        </w:rPr>
      </w:pPr>
    </w:p>
    <w:tbl>
      <w:tblPr>
        <w:tblStyle w:val="TableGrid"/>
        <w:tblW w:w="0" w:type="auto"/>
        <w:tblLook w:val="04A0" w:firstRow="1" w:lastRow="0" w:firstColumn="1" w:lastColumn="0" w:noHBand="0" w:noVBand="1"/>
      </w:tblPr>
      <w:tblGrid>
        <w:gridCol w:w="3227"/>
        <w:gridCol w:w="3203"/>
        <w:gridCol w:w="3192"/>
      </w:tblGrid>
      <w:tr w:rsidR="003B7C9E" w:rsidRPr="00BA6784" w14:paraId="5DC26824" w14:textId="77777777" w:rsidTr="003B7C9E">
        <w:tc>
          <w:tcPr>
            <w:tcW w:w="3282" w:type="dxa"/>
          </w:tcPr>
          <w:p w14:paraId="78970CF5" w14:textId="1EFCB872"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Species</w:t>
            </w:r>
          </w:p>
        </w:tc>
        <w:tc>
          <w:tcPr>
            <w:tcW w:w="3283" w:type="dxa"/>
          </w:tcPr>
          <w:p w14:paraId="55D91CF2" w14:textId="69328C49"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Minimum Convex Hull Volume (m</w:t>
            </w:r>
            <w:r w:rsidRPr="00BA6784">
              <w:rPr>
                <w:rFonts w:ascii="Times New Roman" w:hAnsi="Times New Roman" w:cs="Times New Roman"/>
                <w:sz w:val="24"/>
                <w:vertAlign w:val="superscript"/>
              </w:rPr>
              <w:t>3</w:t>
            </w:r>
            <w:r w:rsidRPr="00BA6784">
              <w:rPr>
                <w:rFonts w:ascii="Times New Roman" w:hAnsi="Times New Roman" w:cs="Times New Roman"/>
                <w:sz w:val="24"/>
              </w:rPr>
              <w:t>)</w:t>
            </w:r>
          </w:p>
        </w:tc>
        <w:tc>
          <w:tcPr>
            <w:tcW w:w="3283" w:type="dxa"/>
          </w:tcPr>
          <w:p w14:paraId="05385931" w14:textId="57FBE376"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Body Mass (kg)</w:t>
            </w:r>
          </w:p>
        </w:tc>
      </w:tr>
      <w:tr w:rsidR="003B7C9E" w:rsidRPr="00BA6784" w14:paraId="6D19CF68" w14:textId="77777777" w:rsidTr="003B7C9E">
        <w:tc>
          <w:tcPr>
            <w:tcW w:w="3282" w:type="dxa"/>
          </w:tcPr>
          <w:p w14:paraId="062227E4"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Struthio</w:t>
            </w:r>
            <w:proofErr w:type="spellEnd"/>
            <w:r w:rsidRPr="00BA6784">
              <w:rPr>
                <w:rFonts w:ascii="Times New Roman" w:hAnsi="Times New Roman" w:cs="Times New Roman"/>
                <w:i/>
                <w:sz w:val="24"/>
              </w:rPr>
              <w:t xml:space="preserve"> camelus</w:t>
            </w:r>
          </w:p>
        </w:tc>
        <w:tc>
          <w:tcPr>
            <w:tcW w:w="3283" w:type="dxa"/>
          </w:tcPr>
          <w:p w14:paraId="6760FE23"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0.0717</w:t>
            </w:r>
          </w:p>
        </w:tc>
        <w:tc>
          <w:tcPr>
            <w:tcW w:w="3283" w:type="dxa"/>
          </w:tcPr>
          <w:p w14:paraId="0F027A4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60.7</w:t>
            </w:r>
          </w:p>
        </w:tc>
      </w:tr>
      <w:tr w:rsidR="003B7C9E" w:rsidRPr="00BA6784" w14:paraId="6494E3BD" w14:textId="77777777" w:rsidTr="003B7C9E">
        <w:tc>
          <w:tcPr>
            <w:tcW w:w="3282" w:type="dxa"/>
          </w:tcPr>
          <w:p w14:paraId="1236ABEA"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Casuarius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casuarius</w:t>
            </w:r>
            <w:proofErr w:type="spellEnd"/>
          </w:p>
        </w:tc>
        <w:tc>
          <w:tcPr>
            <w:tcW w:w="3283" w:type="dxa"/>
          </w:tcPr>
          <w:p w14:paraId="566DEF79"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0.0172</w:t>
            </w:r>
          </w:p>
        </w:tc>
        <w:tc>
          <w:tcPr>
            <w:tcW w:w="3283" w:type="dxa"/>
          </w:tcPr>
          <w:p w14:paraId="5288C907"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27</w:t>
            </w:r>
          </w:p>
        </w:tc>
      </w:tr>
      <w:tr w:rsidR="003B7C9E" w:rsidRPr="00BA6784" w14:paraId="51C71811" w14:textId="77777777" w:rsidTr="003B7C9E">
        <w:tc>
          <w:tcPr>
            <w:tcW w:w="3282" w:type="dxa"/>
          </w:tcPr>
          <w:p w14:paraId="3EF1AD77"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Dromaius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novaehollandiae</w:t>
            </w:r>
            <w:proofErr w:type="spellEnd"/>
          </w:p>
        </w:tc>
        <w:tc>
          <w:tcPr>
            <w:tcW w:w="3283" w:type="dxa"/>
          </w:tcPr>
          <w:p w14:paraId="589885F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0.0214</w:t>
            </w:r>
          </w:p>
        </w:tc>
        <w:tc>
          <w:tcPr>
            <w:tcW w:w="3283" w:type="dxa"/>
          </w:tcPr>
          <w:p w14:paraId="6E586FD4"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20.06</w:t>
            </w:r>
          </w:p>
        </w:tc>
      </w:tr>
      <w:tr w:rsidR="003B7C9E" w:rsidRPr="00BA6784" w14:paraId="57A83DE1" w14:textId="77777777" w:rsidTr="003B7C9E">
        <w:tc>
          <w:tcPr>
            <w:tcW w:w="3282" w:type="dxa"/>
          </w:tcPr>
          <w:p w14:paraId="5DF32E59"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Rhea </w:t>
            </w:r>
            <w:proofErr w:type="spellStart"/>
            <w:r w:rsidRPr="00BA6784">
              <w:rPr>
                <w:rFonts w:ascii="Times New Roman" w:hAnsi="Times New Roman" w:cs="Times New Roman"/>
                <w:i/>
                <w:sz w:val="24"/>
              </w:rPr>
              <w:t>americana</w:t>
            </w:r>
            <w:proofErr w:type="spellEnd"/>
          </w:p>
        </w:tc>
        <w:tc>
          <w:tcPr>
            <w:tcW w:w="3283" w:type="dxa"/>
          </w:tcPr>
          <w:p w14:paraId="5545F4EE"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0.0177</w:t>
            </w:r>
          </w:p>
        </w:tc>
        <w:tc>
          <w:tcPr>
            <w:tcW w:w="3283" w:type="dxa"/>
          </w:tcPr>
          <w:p w14:paraId="77D23E2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16.3</w:t>
            </w:r>
          </w:p>
        </w:tc>
      </w:tr>
      <w:tr w:rsidR="003B7C9E" w:rsidRPr="00BA6784" w14:paraId="2D1C8132" w14:textId="77777777" w:rsidTr="003B7C9E">
        <w:tc>
          <w:tcPr>
            <w:tcW w:w="3282" w:type="dxa"/>
          </w:tcPr>
          <w:p w14:paraId="6C5AD28D"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Rhea </w:t>
            </w:r>
            <w:proofErr w:type="spellStart"/>
            <w:r w:rsidRPr="00BA6784">
              <w:rPr>
                <w:rFonts w:ascii="Times New Roman" w:hAnsi="Times New Roman" w:cs="Times New Roman"/>
                <w:i/>
                <w:sz w:val="24"/>
              </w:rPr>
              <w:t>pennata</w:t>
            </w:r>
            <w:proofErr w:type="spellEnd"/>
          </w:p>
        </w:tc>
        <w:tc>
          <w:tcPr>
            <w:tcW w:w="3283" w:type="dxa"/>
          </w:tcPr>
          <w:p w14:paraId="734C680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0.0159</w:t>
            </w:r>
          </w:p>
        </w:tc>
        <w:tc>
          <w:tcPr>
            <w:tcW w:w="3283" w:type="dxa"/>
          </w:tcPr>
          <w:p w14:paraId="5540AC3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14.9</w:t>
            </w:r>
          </w:p>
        </w:tc>
      </w:tr>
      <w:tr w:rsidR="003B7C9E" w:rsidRPr="00BA6784" w14:paraId="25FAAC20" w14:textId="77777777" w:rsidTr="003B7C9E">
        <w:tc>
          <w:tcPr>
            <w:tcW w:w="3282" w:type="dxa"/>
          </w:tcPr>
          <w:p w14:paraId="39951742"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Apteryx </w:t>
            </w:r>
            <w:proofErr w:type="spellStart"/>
            <w:r w:rsidRPr="00BA6784">
              <w:rPr>
                <w:rFonts w:ascii="Times New Roman" w:hAnsi="Times New Roman" w:cs="Times New Roman"/>
                <w:i/>
                <w:sz w:val="24"/>
              </w:rPr>
              <w:t>australis</w:t>
            </w:r>
            <w:proofErr w:type="spellEnd"/>
          </w:p>
        </w:tc>
        <w:tc>
          <w:tcPr>
            <w:tcW w:w="3283" w:type="dxa"/>
          </w:tcPr>
          <w:p w14:paraId="27AA0C61"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0.0011</w:t>
            </w:r>
          </w:p>
        </w:tc>
        <w:tc>
          <w:tcPr>
            <w:tcW w:w="3283" w:type="dxa"/>
          </w:tcPr>
          <w:p w14:paraId="41A9B111"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2.96</w:t>
            </w:r>
          </w:p>
        </w:tc>
      </w:tr>
      <w:tr w:rsidR="003B7C9E" w:rsidRPr="00BA6784" w14:paraId="60B9AB04" w14:textId="77777777" w:rsidTr="003B7C9E">
        <w:tc>
          <w:tcPr>
            <w:tcW w:w="3282" w:type="dxa"/>
          </w:tcPr>
          <w:p w14:paraId="1CA9FE07"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Apteryx </w:t>
            </w:r>
            <w:proofErr w:type="spellStart"/>
            <w:r w:rsidRPr="00BA6784">
              <w:rPr>
                <w:rFonts w:ascii="Times New Roman" w:hAnsi="Times New Roman" w:cs="Times New Roman"/>
                <w:i/>
                <w:sz w:val="24"/>
              </w:rPr>
              <w:t>australis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lawryi</w:t>
            </w:r>
            <w:proofErr w:type="spellEnd"/>
          </w:p>
        </w:tc>
        <w:tc>
          <w:tcPr>
            <w:tcW w:w="3283" w:type="dxa"/>
          </w:tcPr>
          <w:p w14:paraId="40830113"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0.0014</w:t>
            </w:r>
          </w:p>
        </w:tc>
        <w:tc>
          <w:tcPr>
            <w:tcW w:w="3283" w:type="dxa"/>
          </w:tcPr>
          <w:p w14:paraId="7CCD0805"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2.41</w:t>
            </w:r>
          </w:p>
        </w:tc>
      </w:tr>
      <w:tr w:rsidR="003B7C9E" w:rsidRPr="00BA6784" w14:paraId="520E74BE" w14:textId="77777777" w:rsidTr="003B7C9E">
        <w:tc>
          <w:tcPr>
            <w:tcW w:w="3282" w:type="dxa"/>
          </w:tcPr>
          <w:p w14:paraId="4DE29464"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Branta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leucopsis</w:t>
            </w:r>
            <w:proofErr w:type="spellEnd"/>
          </w:p>
        </w:tc>
        <w:tc>
          <w:tcPr>
            <w:tcW w:w="3283" w:type="dxa"/>
          </w:tcPr>
          <w:p w14:paraId="0863954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0.0011</w:t>
            </w:r>
          </w:p>
        </w:tc>
        <w:tc>
          <w:tcPr>
            <w:tcW w:w="3283" w:type="dxa"/>
          </w:tcPr>
          <w:p w14:paraId="6F635DB2"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1.69</w:t>
            </w:r>
          </w:p>
        </w:tc>
      </w:tr>
      <w:tr w:rsidR="003B7C9E" w:rsidRPr="00BA6784" w14:paraId="06E23C69" w14:textId="77777777" w:rsidTr="003B7C9E">
        <w:tc>
          <w:tcPr>
            <w:tcW w:w="3282" w:type="dxa"/>
          </w:tcPr>
          <w:p w14:paraId="0FA17943"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Numida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meleagris</w:t>
            </w:r>
            <w:proofErr w:type="spellEnd"/>
          </w:p>
        </w:tc>
        <w:tc>
          <w:tcPr>
            <w:tcW w:w="3283" w:type="dxa"/>
          </w:tcPr>
          <w:p w14:paraId="40B5C9D2"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0.001</w:t>
            </w:r>
          </w:p>
        </w:tc>
        <w:tc>
          <w:tcPr>
            <w:tcW w:w="3283" w:type="dxa"/>
          </w:tcPr>
          <w:p w14:paraId="190C45E6"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1.4</w:t>
            </w:r>
          </w:p>
        </w:tc>
      </w:tr>
      <w:tr w:rsidR="003B7C9E" w:rsidRPr="00BA6784" w14:paraId="2B52BE13" w14:textId="77777777" w:rsidTr="003B7C9E">
        <w:tc>
          <w:tcPr>
            <w:tcW w:w="3282" w:type="dxa"/>
          </w:tcPr>
          <w:p w14:paraId="30342FEF"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Bison </w:t>
            </w:r>
            <w:proofErr w:type="spellStart"/>
            <w:r w:rsidRPr="00BA6784">
              <w:rPr>
                <w:rFonts w:ascii="Times New Roman" w:hAnsi="Times New Roman" w:cs="Times New Roman"/>
                <w:i/>
                <w:sz w:val="24"/>
              </w:rPr>
              <w:t>bison</w:t>
            </w:r>
            <w:proofErr w:type="spellEnd"/>
          </w:p>
        </w:tc>
        <w:tc>
          <w:tcPr>
            <w:tcW w:w="3283" w:type="dxa"/>
          </w:tcPr>
          <w:p w14:paraId="5D1FA89B"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0.4733</w:t>
            </w:r>
          </w:p>
        </w:tc>
        <w:tc>
          <w:tcPr>
            <w:tcW w:w="3283" w:type="dxa"/>
          </w:tcPr>
          <w:p w14:paraId="229438C6"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558.5</w:t>
            </w:r>
          </w:p>
        </w:tc>
      </w:tr>
      <w:tr w:rsidR="003B7C9E" w:rsidRPr="00BA6784" w14:paraId="7591C271" w14:textId="77777777" w:rsidTr="003B7C9E">
        <w:tc>
          <w:tcPr>
            <w:tcW w:w="3282" w:type="dxa"/>
          </w:tcPr>
          <w:p w14:paraId="2052B6F2"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Bos </w:t>
            </w:r>
            <w:proofErr w:type="spellStart"/>
            <w:r w:rsidRPr="00BA6784">
              <w:rPr>
                <w:rFonts w:ascii="Times New Roman" w:hAnsi="Times New Roman" w:cs="Times New Roman"/>
                <w:i/>
                <w:sz w:val="24"/>
              </w:rPr>
              <w:t>taurus</w:t>
            </w:r>
            <w:proofErr w:type="spellEnd"/>
          </w:p>
        </w:tc>
        <w:tc>
          <w:tcPr>
            <w:tcW w:w="3283" w:type="dxa"/>
          </w:tcPr>
          <w:p w14:paraId="204125C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0.2191</w:t>
            </w:r>
          </w:p>
        </w:tc>
        <w:tc>
          <w:tcPr>
            <w:tcW w:w="3283" w:type="dxa"/>
          </w:tcPr>
          <w:p w14:paraId="7E53F2A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323.7</w:t>
            </w:r>
          </w:p>
        </w:tc>
      </w:tr>
      <w:tr w:rsidR="003B7C9E" w:rsidRPr="00BA6784" w14:paraId="398D0A99" w14:textId="77777777" w:rsidTr="003B7C9E">
        <w:tc>
          <w:tcPr>
            <w:tcW w:w="3282" w:type="dxa"/>
          </w:tcPr>
          <w:p w14:paraId="73DD62F5"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Camelus dromedaries</w:t>
            </w:r>
          </w:p>
        </w:tc>
        <w:tc>
          <w:tcPr>
            <w:tcW w:w="3283" w:type="dxa"/>
          </w:tcPr>
          <w:p w14:paraId="0F2A3F3A"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0.3211</w:t>
            </w:r>
          </w:p>
        </w:tc>
        <w:tc>
          <w:tcPr>
            <w:tcW w:w="3283" w:type="dxa"/>
          </w:tcPr>
          <w:p w14:paraId="62C84F09"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427</w:t>
            </w:r>
          </w:p>
        </w:tc>
      </w:tr>
      <w:tr w:rsidR="003B7C9E" w:rsidRPr="00BA6784" w14:paraId="5A6B2442" w14:textId="77777777" w:rsidTr="003B7C9E">
        <w:tc>
          <w:tcPr>
            <w:tcW w:w="3282" w:type="dxa"/>
          </w:tcPr>
          <w:p w14:paraId="72DC72DC"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Cervus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elaphus</w:t>
            </w:r>
            <w:proofErr w:type="spellEnd"/>
          </w:p>
        </w:tc>
        <w:tc>
          <w:tcPr>
            <w:tcW w:w="3283" w:type="dxa"/>
          </w:tcPr>
          <w:p w14:paraId="0E2F559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0.084</w:t>
            </w:r>
          </w:p>
        </w:tc>
        <w:tc>
          <w:tcPr>
            <w:tcW w:w="3283" w:type="dxa"/>
          </w:tcPr>
          <w:p w14:paraId="48F42CE5"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89.5</w:t>
            </w:r>
          </w:p>
        </w:tc>
      </w:tr>
      <w:tr w:rsidR="003B7C9E" w:rsidRPr="00BA6784" w14:paraId="3E444394" w14:textId="77777777" w:rsidTr="003B7C9E">
        <w:tc>
          <w:tcPr>
            <w:tcW w:w="3282" w:type="dxa"/>
          </w:tcPr>
          <w:p w14:paraId="5B5AD45D"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Dicerorhinus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sumatrensis</w:t>
            </w:r>
            <w:proofErr w:type="spellEnd"/>
          </w:p>
        </w:tc>
        <w:tc>
          <w:tcPr>
            <w:tcW w:w="3283" w:type="dxa"/>
          </w:tcPr>
          <w:p w14:paraId="4691CC33"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0.3614</w:t>
            </w:r>
          </w:p>
        </w:tc>
        <w:tc>
          <w:tcPr>
            <w:tcW w:w="3283" w:type="dxa"/>
          </w:tcPr>
          <w:p w14:paraId="6253A741"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470.3</w:t>
            </w:r>
          </w:p>
        </w:tc>
      </w:tr>
      <w:tr w:rsidR="003B7C9E" w:rsidRPr="00BA6784" w14:paraId="38B7DA03" w14:textId="77777777" w:rsidTr="003B7C9E">
        <w:tc>
          <w:tcPr>
            <w:tcW w:w="3282" w:type="dxa"/>
          </w:tcPr>
          <w:p w14:paraId="5BE14BDF"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Elephas</w:t>
            </w:r>
            <w:proofErr w:type="spellEnd"/>
            <w:r w:rsidRPr="00BA6784">
              <w:rPr>
                <w:rFonts w:ascii="Times New Roman" w:hAnsi="Times New Roman" w:cs="Times New Roman"/>
                <w:i/>
                <w:sz w:val="24"/>
              </w:rPr>
              <w:t xml:space="preserve"> maximus</w:t>
            </w:r>
          </w:p>
        </w:tc>
        <w:tc>
          <w:tcPr>
            <w:tcW w:w="3283" w:type="dxa"/>
          </w:tcPr>
          <w:p w14:paraId="6D28924F"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2.093</w:t>
            </w:r>
          </w:p>
        </w:tc>
        <w:tc>
          <w:tcPr>
            <w:tcW w:w="3283" w:type="dxa"/>
          </w:tcPr>
          <w:p w14:paraId="4881DAE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2352</w:t>
            </w:r>
          </w:p>
        </w:tc>
      </w:tr>
      <w:tr w:rsidR="003B7C9E" w:rsidRPr="00BA6784" w14:paraId="4970CC1A" w14:textId="77777777" w:rsidTr="003B7C9E">
        <w:tc>
          <w:tcPr>
            <w:tcW w:w="3282" w:type="dxa"/>
          </w:tcPr>
          <w:p w14:paraId="003375DE"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Equus </w:t>
            </w:r>
            <w:proofErr w:type="spellStart"/>
            <w:r w:rsidRPr="00BA6784">
              <w:rPr>
                <w:rFonts w:ascii="Times New Roman" w:hAnsi="Times New Roman" w:cs="Times New Roman"/>
                <w:i/>
                <w:sz w:val="24"/>
              </w:rPr>
              <w:t>caballus</w:t>
            </w:r>
            <w:proofErr w:type="spellEnd"/>
          </w:p>
        </w:tc>
        <w:tc>
          <w:tcPr>
            <w:tcW w:w="3283" w:type="dxa"/>
          </w:tcPr>
          <w:p w14:paraId="513D71C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0.3698</w:t>
            </w:r>
          </w:p>
        </w:tc>
        <w:tc>
          <w:tcPr>
            <w:tcW w:w="3283" w:type="dxa"/>
          </w:tcPr>
          <w:p w14:paraId="3D42DEF9"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517.5</w:t>
            </w:r>
          </w:p>
        </w:tc>
      </w:tr>
      <w:tr w:rsidR="003B7C9E" w:rsidRPr="00BA6784" w14:paraId="558DD414" w14:textId="77777777" w:rsidTr="003B7C9E">
        <w:tc>
          <w:tcPr>
            <w:tcW w:w="3282" w:type="dxa"/>
          </w:tcPr>
          <w:p w14:paraId="0752CC87"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Giraffa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camelopardalis</w:t>
            </w:r>
            <w:proofErr w:type="spellEnd"/>
          </w:p>
        </w:tc>
        <w:tc>
          <w:tcPr>
            <w:tcW w:w="3283" w:type="dxa"/>
          </w:tcPr>
          <w:p w14:paraId="0E7D0AAC"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0.4349</w:t>
            </w:r>
          </w:p>
        </w:tc>
        <w:tc>
          <w:tcPr>
            <w:tcW w:w="3283" w:type="dxa"/>
          </w:tcPr>
          <w:p w14:paraId="6E0F21BA"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638.2</w:t>
            </w:r>
          </w:p>
        </w:tc>
      </w:tr>
      <w:tr w:rsidR="003B7C9E" w:rsidRPr="00BA6784" w14:paraId="1B23EFC0" w14:textId="77777777" w:rsidTr="003B7C9E">
        <w:tc>
          <w:tcPr>
            <w:tcW w:w="3282" w:type="dxa"/>
          </w:tcPr>
          <w:p w14:paraId="3D0DF8AE"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Loxodonta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africana</w:t>
            </w:r>
            <w:proofErr w:type="spellEnd"/>
          </w:p>
        </w:tc>
        <w:tc>
          <w:tcPr>
            <w:tcW w:w="3283" w:type="dxa"/>
          </w:tcPr>
          <w:p w14:paraId="5C09F6E3"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2.748</w:t>
            </w:r>
          </w:p>
        </w:tc>
        <w:tc>
          <w:tcPr>
            <w:tcW w:w="3283" w:type="dxa"/>
          </w:tcPr>
          <w:p w14:paraId="05514DD7"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2734.9</w:t>
            </w:r>
          </w:p>
        </w:tc>
      </w:tr>
      <w:tr w:rsidR="003B7C9E" w:rsidRPr="00BA6784" w14:paraId="6A573952" w14:textId="77777777" w:rsidTr="003B7C9E">
        <w:tc>
          <w:tcPr>
            <w:tcW w:w="3282" w:type="dxa"/>
          </w:tcPr>
          <w:p w14:paraId="4CB14688"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Megaloceros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giganteus</w:t>
            </w:r>
            <w:proofErr w:type="spellEnd"/>
          </w:p>
        </w:tc>
        <w:tc>
          <w:tcPr>
            <w:tcW w:w="3283" w:type="dxa"/>
          </w:tcPr>
          <w:p w14:paraId="47EBA892"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0.3012</w:t>
            </w:r>
          </w:p>
        </w:tc>
        <w:tc>
          <w:tcPr>
            <w:tcW w:w="3283" w:type="dxa"/>
          </w:tcPr>
          <w:p w14:paraId="36AEC8B9"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435.6</w:t>
            </w:r>
          </w:p>
        </w:tc>
      </w:tr>
      <w:tr w:rsidR="003B7C9E" w:rsidRPr="00BA6784" w14:paraId="7959FE01" w14:textId="77777777" w:rsidTr="003B7C9E">
        <w:tc>
          <w:tcPr>
            <w:tcW w:w="3282" w:type="dxa"/>
          </w:tcPr>
          <w:p w14:paraId="2F3EF002"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Rangifer </w:t>
            </w:r>
            <w:proofErr w:type="spellStart"/>
            <w:r w:rsidRPr="00BA6784">
              <w:rPr>
                <w:rFonts w:ascii="Times New Roman" w:hAnsi="Times New Roman" w:cs="Times New Roman"/>
                <w:i/>
                <w:sz w:val="24"/>
              </w:rPr>
              <w:t>tarandus</w:t>
            </w:r>
            <w:proofErr w:type="spellEnd"/>
          </w:p>
        </w:tc>
        <w:tc>
          <w:tcPr>
            <w:tcW w:w="3283" w:type="dxa"/>
          </w:tcPr>
          <w:p w14:paraId="1C8A41D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0.0757</w:t>
            </w:r>
          </w:p>
        </w:tc>
        <w:tc>
          <w:tcPr>
            <w:tcW w:w="3283" w:type="dxa"/>
          </w:tcPr>
          <w:p w14:paraId="7F0B8E2B"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95.8</w:t>
            </w:r>
          </w:p>
        </w:tc>
      </w:tr>
      <w:tr w:rsidR="003B7C9E" w:rsidRPr="00BA6784" w14:paraId="21D2CB84" w14:textId="77777777" w:rsidTr="003B7C9E">
        <w:tc>
          <w:tcPr>
            <w:tcW w:w="3282" w:type="dxa"/>
          </w:tcPr>
          <w:p w14:paraId="0C726C45"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Sus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scrofa</w:t>
            </w:r>
            <w:proofErr w:type="spellEnd"/>
          </w:p>
        </w:tc>
        <w:tc>
          <w:tcPr>
            <w:tcW w:w="3283" w:type="dxa"/>
          </w:tcPr>
          <w:p w14:paraId="1CB048F1"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0.0779</w:t>
            </w:r>
          </w:p>
        </w:tc>
        <w:tc>
          <w:tcPr>
            <w:tcW w:w="3283" w:type="dxa"/>
          </w:tcPr>
          <w:p w14:paraId="31EB100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107.4</w:t>
            </w:r>
          </w:p>
        </w:tc>
      </w:tr>
      <w:tr w:rsidR="003B7C9E" w:rsidRPr="00BA6784" w14:paraId="7F29E0E9" w14:textId="77777777" w:rsidTr="003B7C9E">
        <w:tc>
          <w:tcPr>
            <w:tcW w:w="3282" w:type="dxa"/>
          </w:tcPr>
          <w:p w14:paraId="2ED63ACE"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Tapirus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indicus</w:t>
            </w:r>
            <w:proofErr w:type="spellEnd"/>
          </w:p>
        </w:tc>
        <w:tc>
          <w:tcPr>
            <w:tcW w:w="3283" w:type="dxa"/>
          </w:tcPr>
          <w:p w14:paraId="6B9ABEFC"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0.1699</w:t>
            </w:r>
          </w:p>
        </w:tc>
        <w:tc>
          <w:tcPr>
            <w:tcW w:w="3283" w:type="dxa"/>
          </w:tcPr>
          <w:p w14:paraId="2A9DB4B2"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295.3</w:t>
            </w:r>
          </w:p>
        </w:tc>
      </w:tr>
      <w:tr w:rsidR="003B7C9E" w:rsidRPr="00BA6784" w14:paraId="03A7CDB8" w14:textId="77777777" w:rsidTr="003B7C9E">
        <w:tc>
          <w:tcPr>
            <w:tcW w:w="3282" w:type="dxa"/>
          </w:tcPr>
          <w:p w14:paraId="04A63918"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Ursus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maritimus</w:t>
            </w:r>
            <w:proofErr w:type="spellEnd"/>
          </w:p>
        </w:tc>
        <w:tc>
          <w:tcPr>
            <w:tcW w:w="3283" w:type="dxa"/>
          </w:tcPr>
          <w:p w14:paraId="77E8F74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0.1109</w:t>
            </w:r>
          </w:p>
        </w:tc>
        <w:tc>
          <w:tcPr>
            <w:tcW w:w="3283" w:type="dxa"/>
          </w:tcPr>
          <w:p w14:paraId="3F643DE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206.1</w:t>
            </w:r>
          </w:p>
        </w:tc>
      </w:tr>
      <w:tr w:rsidR="003B7C9E" w:rsidRPr="00BA6784" w14:paraId="4015607A" w14:textId="77777777" w:rsidTr="003B7C9E">
        <w:tc>
          <w:tcPr>
            <w:tcW w:w="3282" w:type="dxa"/>
          </w:tcPr>
          <w:p w14:paraId="578BB68D"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Chlorocebus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aethiops</w:t>
            </w:r>
            <w:proofErr w:type="spellEnd"/>
          </w:p>
        </w:tc>
        <w:tc>
          <w:tcPr>
            <w:tcW w:w="3283" w:type="dxa"/>
          </w:tcPr>
          <w:p w14:paraId="25E72D9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0.0037</w:t>
            </w:r>
          </w:p>
        </w:tc>
        <w:tc>
          <w:tcPr>
            <w:tcW w:w="3283" w:type="dxa"/>
          </w:tcPr>
          <w:p w14:paraId="30CCE90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3.78</w:t>
            </w:r>
          </w:p>
        </w:tc>
      </w:tr>
      <w:tr w:rsidR="003B7C9E" w:rsidRPr="00BA6784" w14:paraId="25472522" w14:textId="77777777" w:rsidTr="003B7C9E">
        <w:tc>
          <w:tcPr>
            <w:tcW w:w="3282" w:type="dxa"/>
          </w:tcPr>
          <w:p w14:paraId="0F231079"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Macaca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fuscata</w:t>
            </w:r>
            <w:proofErr w:type="spellEnd"/>
          </w:p>
        </w:tc>
        <w:tc>
          <w:tcPr>
            <w:tcW w:w="3283" w:type="dxa"/>
          </w:tcPr>
          <w:p w14:paraId="4F3BB7DD"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0.0051</w:t>
            </w:r>
          </w:p>
        </w:tc>
        <w:tc>
          <w:tcPr>
            <w:tcW w:w="3283" w:type="dxa"/>
          </w:tcPr>
          <w:p w14:paraId="4109852F"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6.6</w:t>
            </w:r>
          </w:p>
        </w:tc>
      </w:tr>
      <w:tr w:rsidR="003B7C9E" w:rsidRPr="00BA6784" w14:paraId="0BAC0616" w14:textId="77777777" w:rsidTr="003B7C9E">
        <w:tc>
          <w:tcPr>
            <w:tcW w:w="3282" w:type="dxa"/>
          </w:tcPr>
          <w:p w14:paraId="356840A6"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Saimiri</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sciureus</w:t>
            </w:r>
            <w:proofErr w:type="spellEnd"/>
          </w:p>
        </w:tc>
        <w:tc>
          <w:tcPr>
            <w:tcW w:w="3283" w:type="dxa"/>
          </w:tcPr>
          <w:p w14:paraId="7B84FC17"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0.0006</w:t>
            </w:r>
          </w:p>
        </w:tc>
        <w:tc>
          <w:tcPr>
            <w:tcW w:w="3283" w:type="dxa"/>
          </w:tcPr>
          <w:p w14:paraId="37C7EBC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0.759</w:t>
            </w:r>
          </w:p>
        </w:tc>
      </w:tr>
      <w:tr w:rsidR="003B7C9E" w:rsidRPr="00BA6784" w14:paraId="386209E0" w14:textId="77777777" w:rsidTr="003B7C9E">
        <w:tc>
          <w:tcPr>
            <w:tcW w:w="3282" w:type="dxa"/>
          </w:tcPr>
          <w:p w14:paraId="61722B98"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Hylobates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agilis</w:t>
            </w:r>
            <w:proofErr w:type="spellEnd"/>
          </w:p>
        </w:tc>
        <w:tc>
          <w:tcPr>
            <w:tcW w:w="3283" w:type="dxa"/>
          </w:tcPr>
          <w:p w14:paraId="73FF497F"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0.0054</w:t>
            </w:r>
          </w:p>
        </w:tc>
        <w:tc>
          <w:tcPr>
            <w:tcW w:w="3283" w:type="dxa"/>
          </w:tcPr>
          <w:p w14:paraId="23B380D4"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6.75</w:t>
            </w:r>
          </w:p>
        </w:tc>
      </w:tr>
      <w:tr w:rsidR="003B7C9E" w:rsidRPr="00BA6784" w14:paraId="33CE0D2C" w14:textId="77777777" w:rsidTr="003B7C9E">
        <w:tc>
          <w:tcPr>
            <w:tcW w:w="3282" w:type="dxa"/>
          </w:tcPr>
          <w:p w14:paraId="2421AD72"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Hylobates</w:t>
            </w:r>
            <w:proofErr w:type="spellEnd"/>
            <w:r w:rsidRPr="00BA6784">
              <w:rPr>
                <w:rFonts w:ascii="Times New Roman" w:hAnsi="Times New Roman" w:cs="Times New Roman"/>
                <w:i/>
                <w:sz w:val="24"/>
              </w:rPr>
              <w:t xml:space="preserve"> lar</w:t>
            </w:r>
          </w:p>
        </w:tc>
        <w:tc>
          <w:tcPr>
            <w:tcW w:w="3283" w:type="dxa"/>
          </w:tcPr>
          <w:p w14:paraId="3B07A47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0.0066</w:t>
            </w:r>
          </w:p>
        </w:tc>
        <w:tc>
          <w:tcPr>
            <w:tcW w:w="3283" w:type="dxa"/>
          </w:tcPr>
          <w:p w14:paraId="2F3C351B"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8.57</w:t>
            </w:r>
          </w:p>
        </w:tc>
      </w:tr>
      <w:tr w:rsidR="003B7C9E" w:rsidRPr="00BA6784" w14:paraId="4750B3C4" w14:textId="77777777" w:rsidTr="003B7C9E">
        <w:tc>
          <w:tcPr>
            <w:tcW w:w="3282" w:type="dxa"/>
          </w:tcPr>
          <w:p w14:paraId="02DC2BF4"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Gorilla </w:t>
            </w:r>
            <w:proofErr w:type="spellStart"/>
            <w:r w:rsidRPr="00BA6784">
              <w:rPr>
                <w:rFonts w:ascii="Times New Roman" w:hAnsi="Times New Roman" w:cs="Times New Roman"/>
                <w:i/>
                <w:sz w:val="24"/>
              </w:rPr>
              <w:t>gorilla</w:t>
            </w:r>
            <w:proofErr w:type="spellEnd"/>
          </w:p>
        </w:tc>
        <w:tc>
          <w:tcPr>
            <w:tcW w:w="3283" w:type="dxa"/>
          </w:tcPr>
          <w:p w14:paraId="538ED062"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0.0957</w:t>
            </w:r>
          </w:p>
        </w:tc>
        <w:tc>
          <w:tcPr>
            <w:tcW w:w="3283" w:type="dxa"/>
          </w:tcPr>
          <w:p w14:paraId="28DD27E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176</w:t>
            </w:r>
          </w:p>
        </w:tc>
      </w:tr>
      <w:tr w:rsidR="003B7C9E" w:rsidRPr="00BA6784" w14:paraId="148435D8" w14:textId="77777777" w:rsidTr="003B7C9E">
        <w:tc>
          <w:tcPr>
            <w:tcW w:w="3282" w:type="dxa"/>
          </w:tcPr>
          <w:p w14:paraId="7E0D40CA"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Pan troglodytes</w:t>
            </w:r>
          </w:p>
        </w:tc>
        <w:tc>
          <w:tcPr>
            <w:tcW w:w="3283" w:type="dxa"/>
          </w:tcPr>
          <w:p w14:paraId="5D7B766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0.0418</w:t>
            </w:r>
          </w:p>
        </w:tc>
        <w:tc>
          <w:tcPr>
            <w:tcW w:w="3283" w:type="dxa"/>
          </w:tcPr>
          <w:p w14:paraId="6479176A"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52.9</w:t>
            </w:r>
          </w:p>
        </w:tc>
      </w:tr>
      <w:tr w:rsidR="003B7C9E" w:rsidRPr="00BA6784" w14:paraId="7EE6949C" w14:textId="77777777" w:rsidTr="003B7C9E">
        <w:tc>
          <w:tcPr>
            <w:tcW w:w="3282" w:type="dxa"/>
          </w:tcPr>
          <w:p w14:paraId="2F126E5F"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Pongo </w:t>
            </w:r>
            <w:proofErr w:type="spellStart"/>
            <w:r w:rsidRPr="00BA6784">
              <w:rPr>
                <w:rFonts w:ascii="Times New Roman" w:hAnsi="Times New Roman" w:cs="Times New Roman"/>
                <w:i/>
                <w:sz w:val="24"/>
              </w:rPr>
              <w:t>pygmaeus</w:t>
            </w:r>
            <w:proofErr w:type="spellEnd"/>
          </w:p>
        </w:tc>
        <w:tc>
          <w:tcPr>
            <w:tcW w:w="3283" w:type="dxa"/>
          </w:tcPr>
          <w:p w14:paraId="7120F04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0.0325</w:t>
            </w:r>
          </w:p>
        </w:tc>
        <w:tc>
          <w:tcPr>
            <w:tcW w:w="3283" w:type="dxa"/>
          </w:tcPr>
          <w:p w14:paraId="17ADBADE"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45</w:t>
            </w:r>
          </w:p>
        </w:tc>
      </w:tr>
      <w:tr w:rsidR="003B7C9E" w:rsidRPr="00BA6784" w14:paraId="4CA36E22" w14:textId="77777777" w:rsidTr="003B7C9E">
        <w:tc>
          <w:tcPr>
            <w:tcW w:w="3282" w:type="dxa"/>
          </w:tcPr>
          <w:p w14:paraId="6EE02D30"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Homo sapiens</w:t>
            </w:r>
          </w:p>
        </w:tc>
        <w:tc>
          <w:tcPr>
            <w:tcW w:w="3283" w:type="dxa"/>
          </w:tcPr>
          <w:p w14:paraId="293288D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0.0491</w:t>
            </w:r>
          </w:p>
        </w:tc>
        <w:tc>
          <w:tcPr>
            <w:tcW w:w="3283" w:type="dxa"/>
          </w:tcPr>
          <w:p w14:paraId="12B88A6F"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68.9</w:t>
            </w:r>
          </w:p>
        </w:tc>
      </w:tr>
      <w:tr w:rsidR="003B7C9E" w:rsidRPr="00BA6784" w14:paraId="38101177" w14:textId="77777777" w:rsidTr="003B7C9E">
        <w:tc>
          <w:tcPr>
            <w:tcW w:w="3282" w:type="dxa"/>
          </w:tcPr>
          <w:p w14:paraId="34C4F5D4"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Streptopelia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decaocto</w:t>
            </w:r>
            <w:proofErr w:type="spellEnd"/>
          </w:p>
        </w:tc>
        <w:tc>
          <w:tcPr>
            <w:tcW w:w="3283" w:type="dxa"/>
          </w:tcPr>
          <w:p w14:paraId="031799F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2.04E-04</w:t>
            </w:r>
          </w:p>
        </w:tc>
        <w:tc>
          <w:tcPr>
            <w:tcW w:w="3283" w:type="dxa"/>
          </w:tcPr>
          <w:p w14:paraId="3B795073"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0.201</w:t>
            </w:r>
          </w:p>
        </w:tc>
      </w:tr>
      <w:tr w:rsidR="003B7C9E" w:rsidRPr="00BA6784" w14:paraId="34E776AE" w14:textId="77777777" w:rsidTr="003B7C9E">
        <w:tc>
          <w:tcPr>
            <w:tcW w:w="3282" w:type="dxa"/>
          </w:tcPr>
          <w:p w14:paraId="5B7AC9DC"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Columba </w:t>
            </w:r>
            <w:proofErr w:type="spellStart"/>
            <w:r w:rsidRPr="00BA6784">
              <w:rPr>
                <w:rFonts w:ascii="Times New Roman" w:hAnsi="Times New Roman" w:cs="Times New Roman"/>
                <w:i/>
                <w:sz w:val="24"/>
              </w:rPr>
              <w:t>livia</w:t>
            </w:r>
            <w:proofErr w:type="spellEnd"/>
          </w:p>
        </w:tc>
        <w:tc>
          <w:tcPr>
            <w:tcW w:w="3283" w:type="dxa"/>
          </w:tcPr>
          <w:p w14:paraId="109EEFA4"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1.16E-04</w:t>
            </w:r>
          </w:p>
        </w:tc>
        <w:tc>
          <w:tcPr>
            <w:tcW w:w="3283" w:type="dxa"/>
          </w:tcPr>
          <w:p w14:paraId="3C5C1D93"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0.29</w:t>
            </w:r>
          </w:p>
        </w:tc>
      </w:tr>
      <w:tr w:rsidR="003B7C9E" w:rsidRPr="00BA6784" w14:paraId="700CA491" w14:textId="77777777" w:rsidTr="003B7C9E">
        <w:tc>
          <w:tcPr>
            <w:tcW w:w="3282" w:type="dxa"/>
          </w:tcPr>
          <w:p w14:paraId="2EC0C8BB"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 xml:space="preserve">Columba </w:t>
            </w:r>
            <w:proofErr w:type="spellStart"/>
            <w:r w:rsidRPr="00BA6784">
              <w:rPr>
                <w:rFonts w:ascii="Times New Roman" w:hAnsi="Times New Roman" w:cs="Times New Roman"/>
                <w:i/>
                <w:sz w:val="24"/>
              </w:rPr>
              <w:t>palumbus</w:t>
            </w:r>
            <w:proofErr w:type="spellEnd"/>
          </w:p>
        </w:tc>
        <w:tc>
          <w:tcPr>
            <w:tcW w:w="3283" w:type="dxa"/>
          </w:tcPr>
          <w:p w14:paraId="34E1676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3.38E-04</w:t>
            </w:r>
          </w:p>
        </w:tc>
        <w:tc>
          <w:tcPr>
            <w:tcW w:w="3283" w:type="dxa"/>
          </w:tcPr>
          <w:p w14:paraId="4648C078"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0.305</w:t>
            </w:r>
          </w:p>
        </w:tc>
      </w:tr>
      <w:tr w:rsidR="003B7C9E" w:rsidRPr="00BA6784" w14:paraId="3303E7DB" w14:textId="77777777" w:rsidTr="003B7C9E">
        <w:tc>
          <w:tcPr>
            <w:tcW w:w="3282" w:type="dxa"/>
          </w:tcPr>
          <w:p w14:paraId="30123AE0"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Phaps</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chalcoptera</w:t>
            </w:r>
            <w:proofErr w:type="spellEnd"/>
          </w:p>
        </w:tc>
        <w:tc>
          <w:tcPr>
            <w:tcW w:w="3283" w:type="dxa"/>
          </w:tcPr>
          <w:p w14:paraId="466961F1"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2.14E-04</w:t>
            </w:r>
          </w:p>
        </w:tc>
        <w:tc>
          <w:tcPr>
            <w:tcW w:w="3283" w:type="dxa"/>
          </w:tcPr>
          <w:p w14:paraId="53DF27BA"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0.249</w:t>
            </w:r>
          </w:p>
        </w:tc>
      </w:tr>
      <w:tr w:rsidR="003B7C9E" w:rsidRPr="00BA6784" w14:paraId="21EEBA65" w14:textId="77777777" w:rsidTr="003B7C9E">
        <w:tc>
          <w:tcPr>
            <w:tcW w:w="3282" w:type="dxa"/>
          </w:tcPr>
          <w:p w14:paraId="37E29BDE" w14:textId="77777777" w:rsidR="003B7C9E" w:rsidRPr="00BA6784" w:rsidRDefault="003B7C9E" w:rsidP="003B7C9E">
            <w:pPr>
              <w:rPr>
                <w:rFonts w:ascii="Times New Roman" w:hAnsi="Times New Roman" w:cs="Times New Roman"/>
                <w:i/>
                <w:sz w:val="24"/>
              </w:rPr>
            </w:pPr>
            <w:proofErr w:type="spellStart"/>
            <w:r w:rsidRPr="00BA6784">
              <w:rPr>
                <w:rFonts w:ascii="Times New Roman" w:hAnsi="Times New Roman" w:cs="Times New Roman"/>
                <w:i/>
                <w:sz w:val="24"/>
              </w:rPr>
              <w:t>Ducula</w:t>
            </w:r>
            <w:proofErr w:type="spellEnd"/>
            <w:r w:rsidRPr="00BA6784">
              <w:rPr>
                <w:rFonts w:ascii="Times New Roman" w:hAnsi="Times New Roman" w:cs="Times New Roman"/>
                <w:i/>
                <w:sz w:val="24"/>
              </w:rPr>
              <w:t xml:space="preserve"> </w:t>
            </w:r>
            <w:proofErr w:type="spellStart"/>
            <w:r w:rsidRPr="00BA6784">
              <w:rPr>
                <w:rFonts w:ascii="Times New Roman" w:hAnsi="Times New Roman" w:cs="Times New Roman"/>
                <w:i/>
                <w:sz w:val="24"/>
              </w:rPr>
              <w:t>aenea</w:t>
            </w:r>
            <w:proofErr w:type="spellEnd"/>
          </w:p>
        </w:tc>
        <w:tc>
          <w:tcPr>
            <w:tcW w:w="3283" w:type="dxa"/>
          </w:tcPr>
          <w:p w14:paraId="0B826F4A"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3.48E-04</w:t>
            </w:r>
          </w:p>
        </w:tc>
        <w:tc>
          <w:tcPr>
            <w:tcW w:w="3283" w:type="dxa"/>
          </w:tcPr>
          <w:p w14:paraId="25F422FB"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0.483</w:t>
            </w:r>
          </w:p>
        </w:tc>
      </w:tr>
      <w:tr w:rsidR="003B7C9E" w:rsidRPr="00BA6784" w14:paraId="4C684D29" w14:textId="77777777" w:rsidTr="003B7C9E">
        <w:tc>
          <w:tcPr>
            <w:tcW w:w="3282" w:type="dxa"/>
          </w:tcPr>
          <w:p w14:paraId="5E718BE8" w14:textId="77777777" w:rsidR="003B7C9E" w:rsidRPr="00BA6784" w:rsidRDefault="003B7C9E" w:rsidP="003B7C9E">
            <w:pPr>
              <w:rPr>
                <w:rFonts w:ascii="Times New Roman" w:hAnsi="Times New Roman" w:cs="Times New Roman"/>
                <w:i/>
                <w:sz w:val="24"/>
              </w:rPr>
            </w:pPr>
            <w:r w:rsidRPr="00BA6784">
              <w:rPr>
                <w:rFonts w:ascii="Times New Roman" w:hAnsi="Times New Roman" w:cs="Times New Roman"/>
                <w:i/>
                <w:sz w:val="24"/>
              </w:rPr>
              <w:t>Columba guinea</w:t>
            </w:r>
          </w:p>
        </w:tc>
        <w:tc>
          <w:tcPr>
            <w:tcW w:w="3283" w:type="dxa"/>
          </w:tcPr>
          <w:p w14:paraId="45112D9B"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1.05E-04</w:t>
            </w:r>
          </w:p>
        </w:tc>
        <w:tc>
          <w:tcPr>
            <w:tcW w:w="3283" w:type="dxa"/>
          </w:tcPr>
          <w:p w14:paraId="3F0F637B"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0.158</w:t>
            </w:r>
          </w:p>
        </w:tc>
      </w:tr>
      <w:tr w:rsidR="003B7C9E" w:rsidRPr="00BA6784" w14:paraId="6D183240" w14:textId="77777777" w:rsidTr="003B7C9E">
        <w:tc>
          <w:tcPr>
            <w:tcW w:w="3282" w:type="dxa"/>
          </w:tcPr>
          <w:p w14:paraId="5864F1D0" w14:textId="77777777" w:rsidR="003B7C9E" w:rsidRPr="00BA6784" w:rsidRDefault="003B7C9E" w:rsidP="003B7C9E">
            <w:pPr>
              <w:rPr>
                <w:rFonts w:ascii="Times New Roman" w:hAnsi="Times New Roman" w:cs="Times New Roman"/>
                <w:sz w:val="24"/>
              </w:rPr>
            </w:pPr>
            <w:proofErr w:type="spellStart"/>
            <w:r w:rsidRPr="00BA6784">
              <w:rPr>
                <w:rFonts w:ascii="Times New Roman" w:hAnsi="Times New Roman" w:cs="Times New Roman"/>
                <w:sz w:val="24"/>
              </w:rPr>
              <w:t>Ocyphaps</w:t>
            </w:r>
            <w:proofErr w:type="spellEnd"/>
            <w:r w:rsidRPr="00BA6784">
              <w:rPr>
                <w:rFonts w:ascii="Times New Roman" w:hAnsi="Times New Roman" w:cs="Times New Roman"/>
                <w:sz w:val="24"/>
              </w:rPr>
              <w:t xml:space="preserve"> </w:t>
            </w:r>
            <w:proofErr w:type="spellStart"/>
            <w:r w:rsidRPr="00BA6784">
              <w:rPr>
                <w:rFonts w:ascii="Times New Roman" w:hAnsi="Times New Roman" w:cs="Times New Roman"/>
                <w:sz w:val="24"/>
              </w:rPr>
              <w:t>lophotes</w:t>
            </w:r>
            <w:proofErr w:type="spellEnd"/>
          </w:p>
        </w:tc>
        <w:tc>
          <w:tcPr>
            <w:tcW w:w="3283" w:type="dxa"/>
          </w:tcPr>
          <w:p w14:paraId="339DA330"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6.75E-05</w:t>
            </w:r>
          </w:p>
        </w:tc>
        <w:tc>
          <w:tcPr>
            <w:tcW w:w="3283" w:type="dxa"/>
          </w:tcPr>
          <w:p w14:paraId="418A2E1F" w14:textId="77777777" w:rsidR="003B7C9E" w:rsidRPr="00BA6784" w:rsidRDefault="003B7C9E" w:rsidP="003B7C9E">
            <w:pPr>
              <w:rPr>
                <w:rFonts w:ascii="Times New Roman" w:hAnsi="Times New Roman" w:cs="Times New Roman"/>
                <w:sz w:val="24"/>
              </w:rPr>
            </w:pPr>
            <w:r w:rsidRPr="00BA6784">
              <w:rPr>
                <w:rFonts w:ascii="Times New Roman" w:hAnsi="Times New Roman" w:cs="Times New Roman"/>
                <w:sz w:val="24"/>
              </w:rPr>
              <w:t>0.107</w:t>
            </w:r>
          </w:p>
        </w:tc>
      </w:tr>
    </w:tbl>
    <w:p w14:paraId="29C0E4C8" w14:textId="77777777" w:rsidR="003B7C9E" w:rsidRPr="00BA6784" w:rsidRDefault="003B7C9E">
      <w:pPr>
        <w:rPr>
          <w:rFonts w:ascii="Times New Roman" w:hAnsi="Times New Roman" w:cs="Times New Roman"/>
          <w:sz w:val="24"/>
        </w:rPr>
      </w:pPr>
    </w:p>
    <w:p w14:paraId="7061CE64" w14:textId="4BF0D3F8" w:rsidR="003B7C9E" w:rsidRPr="00BA6784" w:rsidRDefault="003B7C9E">
      <w:pPr>
        <w:rPr>
          <w:rFonts w:ascii="Times New Roman" w:hAnsi="Times New Roman" w:cs="Times New Roman"/>
          <w:sz w:val="24"/>
        </w:rPr>
      </w:pPr>
      <w:r w:rsidRPr="00BA6784">
        <w:rPr>
          <w:rFonts w:ascii="Times New Roman" w:hAnsi="Times New Roman" w:cs="Times New Roman"/>
          <w:sz w:val="24"/>
        </w:rPr>
        <w:t xml:space="preserve">Table S1. This table lists the convex hull volumes and body masses used to derive the scaling equation used to predict BHI 3033. Various approaches are used to generate both the minimum convex hull volume and the body mass and these are detailed in the original papers </w:t>
      </w:r>
      <w:r w:rsidR="00961C19" w:rsidRPr="00BA6784">
        <w:rPr>
          <w:rFonts w:ascii="Times New Roman" w:hAnsi="Times New Roman" w:cs="Times New Roman"/>
          <w:sz w:val="24"/>
        </w:rPr>
        <w:fldChar w:fldCharType="begin">
          <w:fldData xml:space="preserve">PEVuZE5vdGU+PENpdGU+PEF1dGhvcj5TZWxsZXJzPC9BdXRob3I+PFllYXI+MjAxMjwvWWVhcj48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</w:fldData>
        </w:fldChar>
      </w:r>
      <w:r w:rsidR="00961C19" w:rsidRPr="00BA6784">
        <w:rPr>
          <w:rFonts w:ascii="Times New Roman" w:hAnsi="Times New Roman" w:cs="Times New Roman"/>
          <w:sz w:val="24"/>
        </w:rPr>
        <w:instrText xml:space="preserve"> ADDIN EN.CITE </w:instrText>
      </w:r>
      <w:r w:rsidR="00961C19" w:rsidRPr="00BA6784">
        <w:rPr>
          <w:rFonts w:ascii="Times New Roman" w:hAnsi="Times New Roman" w:cs="Times New Roman"/>
          <w:sz w:val="24"/>
        </w:rPr>
        <w:fldChar w:fldCharType="begin">
          <w:fldData xml:space="preserve">PEVuZE5vdGU+PENpdGU+PEF1dGhvcj5TZWxsZXJzPC9BdXRob3I+PFllYXI+MjAxMjwvWWVhcj48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</w:fldData>
        </w:fldChar>
      </w:r>
      <w:r w:rsidR="00961C19" w:rsidRPr="00BA6784">
        <w:rPr>
          <w:rFonts w:ascii="Times New Roman" w:hAnsi="Times New Roman" w:cs="Times New Roman"/>
          <w:sz w:val="24"/>
        </w:rPr>
        <w:instrText xml:space="preserve"> ADDIN EN.CITE.DATA </w:instrText>
      </w:r>
      <w:r w:rsidR="00961C19" w:rsidRPr="00BA6784">
        <w:rPr>
          <w:rFonts w:ascii="Times New Roman" w:hAnsi="Times New Roman" w:cs="Times New Roman"/>
          <w:sz w:val="24"/>
        </w:rPr>
      </w:r>
      <w:r w:rsidR="00961C19" w:rsidRPr="00BA6784">
        <w:rPr>
          <w:rFonts w:ascii="Times New Roman" w:hAnsi="Times New Roman" w:cs="Times New Roman"/>
          <w:sz w:val="24"/>
        </w:rPr>
        <w:fldChar w:fldCharType="end"/>
      </w:r>
      <w:r w:rsidR="00961C19" w:rsidRPr="00BA6784">
        <w:rPr>
          <w:rFonts w:ascii="Times New Roman" w:hAnsi="Times New Roman" w:cs="Times New Roman"/>
          <w:sz w:val="24"/>
        </w:rPr>
      </w:r>
      <w:r w:rsidR="00961C19" w:rsidRPr="00BA6784">
        <w:rPr>
          <w:rFonts w:ascii="Times New Roman" w:hAnsi="Times New Roman" w:cs="Times New Roman"/>
          <w:sz w:val="24"/>
        </w:rPr>
        <w:fldChar w:fldCharType="separate"/>
      </w:r>
      <w:r w:rsidR="00961C19" w:rsidRPr="00BA6784">
        <w:rPr>
          <w:rFonts w:ascii="Times New Roman" w:hAnsi="Times New Roman" w:cs="Times New Roman"/>
          <w:noProof/>
          <w:sz w:val="24"/>
        </w:rPr>
        <w:t>(1-4)</w:t>
      </w:r>
      <w:r w:rsidR="00961C19" w:rsidRPr="00BA6784">
        <w:rPr>
          <w:rFonts w:ascii="Times New Roman" w:hAnsi="Times New Roman" w:cs="Times New Roman"/>
          <w:sz w:val="24"/>
        </w:rPr>
        <w:fldChar w:fldCharType="end"/>
      </w:r>
      <w:r w:rsidRPr="00BA6784">
        <w:rPr>
          <w:rFonts w:ascii="Times New Roman" w:hAnsi="Times New Roman" w:cs="Times New Roman"/>
          <w:sz w:val="24"/>
        </w:rPr>
        <w:t>.</w:t>
      </w:r>
    </w:p>
    <w:p w14:paraId="09E7428E" w14:textId="77777777" w:rsidR="008111D9" w:rsidRPr="00BA6784" w:rsidRDefault="008111D9">
      <w:pPr>
        <w:rPr>
          <w:rFonts w:ascii="Times New Roman" w:hAnsi="Times New Roman" w:cs="Times New Roman"/>
          <w:sz w:val="24"/>
        </w:rPr>
      </w:pPr>
    </w:p>
    <w:p w14:paraId="07F0FB36" w14:textId="42E1EDE1" w:rsidR="008111D9" w:rsidRPr="00BA6784" w:rsidRDefault="008111D9">
      <w:pPr>
        <w:rPr>
          <w:rFonts w:ascii="Times New Roman" w:hAnsi="Times New Roman" w:cs="Times New Roman"/>
          <w:sz w:val="24"/>
        </w:rPr>
      </w:pPr>
      <w:r w:rsidRPr="00BA6784">
        <w:rPr>
          <w:rFonts w:ascii="Times New Roman" w:hAnsi="Times New Roman" w:cs="Times New Roman"/>
          <w:sz w:val="24"/>
        </w:rPr>
        <w:br w:type="page"/>
      </w:r>
    </w:p>
    <w:p w14:paraId="706FB178" w14:textId="77777777" w:rsidR="008111D9" w:rsidRPr="00BA6784" w:rsidRDefault="008111D9">
      <w:pPr>
        <w:rPr>
          <w:rFonts w:ascii="Times New Roman" w:hAnsi="Times New Roman" w:cs="Times New Roman"/>
          <w:sz w:val="24"/>
        </w:rPr>
      </w:pPr>
    </w:p>
    <w:p w14:paraId="07F8358B" w14:textId="28A63EC1" w:rsidR="008111D9" w:rsidRPr="00BA6784" w:rsidRDefault="00A95E67">
      <w:pPr>
        <w:rPr>
          <w:rFonts w:ascii="Times New Roman" w:hAnsi="Times New Roman" w:cs="Times New Roman"/>
          <w:sz w:val="24"/>
        </w:rPr>
      </w:pPr>
      <w:r w:rsidRPr="00BA6784">
        <w:rPr>
          <w:rFonts w:ascii="Times New Roman" w:hAnsi="Times New Roman" w:cs="Times New Roman"/>
          <w:noProof/>
          <w:sz w:val="24"/>
          <w:lang w:val="en-GB" w:eastAsia="ja-JP"/>
        </w:rPr>
        <w:drawing>
          <wp:inline distT="0" distB="0" distL="0" distR="0" wp14:anchorId="10113A6F" wp14:editId="3D816902">
            <wp:extent cx="6113145" cy="6113145"/>
            <wp:effectExtent l="0" t="0" r="8255" b="8255"/>
            <wp:docPr id="2" name="Picture 2" descr="Data:wis:Synchronised:Research:Theropods:Stan:Leg Stress Model:Paper:Figures:Figure 1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wis:Synchronised:Research:Theropods:Stan:Leg Stress Model:Paper:Figures:Figure 1S.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145" cy="6113145"/>
                    </a:xfrm>
                    <a:prstGeom prst="rect">
                      <a:avLst/>
                    </a:prstGeom>
                    <a:noFill/>
                    <a:ln>
                      <a:noFill/>
                    </a:ln>
                  </pic:spPr>
                </pic:pic>
              </a:graphicData>
            </a:graphic>
          </wp:inline>
        </w:drawing>
      </w:r>
    </w:p>
    <w:p w14:paraId="582ACD2B" w14:textId="77777777" w:rsidR="008111D9" w:rsidRPr="00BA6784" w:rsidRDefault="008111D9">
      <w:pPr>
        <w:rPr>
          <w:rFonts w:ascii="Times New Roman" w:hAnsi="Times New Roman" w:cs="Times New Roman"/>
          <w:sz w:val="24"/>
        </w:rPr>
      </w:pPr>
    </w:p>
    <w:p w14:paraId="7D0DC2E2" w14:textId="51745237" w:rsidR="008111D9" w:rsidRPr="00BA6784" w:rsidRDefault="008111D9">
      <w:pPr>
        <w:rPr>
          <w:rFonts w:ascii="Times New Roman" w:hAnsi="Times New Roman" w:cs="Times New Roman"/>
          <w:sz w:val="24"/>
        </w:rPr>
      </w:pPr>
      <w:r w:rsidRPr="00BA6784">
        <w:rPr>
          <w:rFonts w:ascii="Times New Roman" w:hAnsi="Times New Roman" w:cs="Times New Roman"/>
          <w:sz w:val="24"/>
        </w:rPr>
        <w:t xml:space="preserve">Figure S1. </w:t>
      </w:r>
      <w:r w:rsidR="00A95E67" w:rsidRPr="00BA6784">
        <w:rPr>
          <w:rFonts w:ascii="Times New Roman" w:hAnsi="Times New Roman" w:cs="Times New Roman"/>
          <w:sz w:val="24"/>
        </w:rPr>
        <w:t>These</w:t>
      </w:r>
      <w:r w:rsidR="00D1226F" w:rsidRPr="00BA6784">
        <w:rPr>
          <w:rFonts w:ascii="Times New Roman" w:hAnsi="Times New Roman" w:cs="Times New Roman"/>
          <w:sz w:val="24"/>
        </w:rPr>
        <w:t xml:space="preserve"> plot</w:t>
      </w:r>
      <w:r w:rsidR="00A95E67" w:rsidRPr="00BA6784">
        <w:rPr>
          <w:rFonts w:ascii="Times New Roman" w:hAnsi="Times New Roman" w:cs="Times New Roman"/>
          <w:sz w:val="24"/>
        </w:rPr>
        <w:t>s show</w:t>
      </w:r>
      <w:r w:rsidR="00D1226F" w:rsidRPr="00BA6784">
        <w:rPr>
          <w:rFonts w:ascii="Times New Roman" w:hAnsi="Times New Roman" w:cs="Times New Roman"/>
          <w:sz w:val="24"/>
        </w:rPr>
        <w:t xml:space="preserve"> the relationship between minimum convex hull volume and body mass for the data in table S1 using a SMA linear fit through the origin. </w:t>
      </w:r>
      <w:r w:rsidR="00A95E67" w:rsidRPr="00BA6784">
        <w:rPr>
          <w:rFonts w:ascii="Times New Roman" w:hAnsi="Times New Roman" w:cs="Times New Roman"/>
          <w:sz w:val="24"/>
        </w:rPr>
        <w:t>T</w:t>
      </w:r>
      <w:r w:rsidR="00D1226F" w:rsidRPr="00BA6784">
        <w:rPr>
          <w:rFonts w:ascii="Times New Roman" w:hAnsi="Times New Roman" w:cs="Times New Roman"/>
          <w:sz w:val="24"/>
        </w:rPr>
        <w:t xml:space="preserve">he red lines show the 95% confidence </w:t>
      </w:r>
      <w:r w:rsidR="00A95E67" w:rsidRPr="00BA6784">
        <w:rPr>
          <w:rFonts w:ascii="Times New Roman" w:hAnsi="Times New Roman" w:cs="Times New Roman"/>
          <w:sz w:val="24"/>
        </w:rPr>
        <w:t>limits for the line of best fit, and the predicted value for BHI 3033 is also shown on the lower plot.</w:t>
      </w:r>
    </w:p>
    <w:p w14:paraId="13FA5742" w14:textId="77777777" w:rsidR="008111D9" w:rsidRPr="00BA6784" w:rsidRDefault="008111D9">
      <w:pPr>
        <w:rPr>
          <w:rFonts w:ascii="Times New Roman" w:hAnsi="Times New Roman" w:cs="Times New Roman"/>
          <w:sz w:val="24"/>
        </w:rPr>
      </w:pPr>
    </w:p>
    <w:p w14:paraId="3D92359C" w14:textId="3DB5D1FE" w:rsidR="00313F8C" w:rsidRPr="00BA6784" w:rsidRDefault="00823993">
      <w:pPr>
        <w:rPr>
          <w:rFonts w:ascii="Times New Roman" w:hAnsi="Times New Roman" w:cs="Times New Roman"/>
          <w:sz w:val="24"/>
        </w:rPr>
      </w:pPr>
      <w:r w:rsidRPr="00BA6784">
        <w:rPr>
          <w:rFonts w:ascii="Times New Roman" w:hAnsi="Times New Roman" w:cs="Times New Roman"/>
          <w:sz w:val="24"/>
        </w:rPr>
        <w:br w:type="page"/>
      </w:r>
    </w:p>
    <w:p w14:paraId="30534E3A" w14:textId="77777777" w:rsidR="00B23AF8" w:rsidRPr="00BA6784" w:rsidRDefault="00B23AF8">
      <w:pPr>
        <w:rPr>
          <w:rFonts w:ascii="Times New Roman" w:hAnsi="Times New Roman" w:cs="Times New Roman"/>
          <w:sz w:val="24"/>
        </w:rPr>
      </w:pPr>
    </w:p>
    <w:p w14:paraId="5FDA0138" w14:textId="77777777" w:rsidR="00961C19" w:rsidRPr="00BA6784" w:rsidRDefault="00B23AF8">
      <w:pPr>
        <w:rPr>
          <w:rFonts w:ascii="Times New Roman" w:hAnsi="Times New Roman" w:cs="Times New Roman"/>
          <w:b/>
          <w:sz w:val="24"/>
        </w:rPr>
      </w:pPr>
      <w:r w:rsidRPr="00BA6784">
        <w:rPr>
          <w:rFonts w:ascii="Times New Roman" w:hAnsi="Times New Roman" w:cs="Times New Roman"/>
          <w:b/>
          <w:sz w:val="24"/>
        </w:rPr>
        <w:t>References</w:t>
      </w:r>
    </w:p>
    <w:p w14:paraId="0C65D192" w14:textId="77777777" w:rsidR="00961C19" w:rsidRPr="00BA6784" w:rsidRDefault="00961C19">
      <w:pPr>
        <w:rPr>
          <w:rFonts w:ascii="Times New Roman" w:hAnsi="Times New Roman" w:cs="Times New Roman"/>
          <w:b/>
          <w:sz w:val="24"/>
        </w:rPr>
      </w:pPr>
    </w:p>
    <w:p w14:paraId="446DC371" w14:textId="77777777" w:rsidR="00961C19" w:rsidRPr="00BA6784" w:rsidRDefault="00961C19" w:rsidP="00961C19">
      <w:pPr>
        <w:pStyle w:val="EndNoteBibliography"/>
        <w:rPr>
          <w:rFonts w:ascii="Times New Roman" w:hAnsi="Times New Roman" w:cs="Times New Roman"/>
          <w:noProof/>
          <w:sz w:val="24"/>
        </w:rPr>
      </w:pPr>
      <w:r w:rsidRPr="00BA6784">
        <w:rPr>
          <w:rFonts w:ascii="Times New Roman" w:hAnsi="Times New Roman" w:cs="Times New Roman"/>
          <w:b/>
          <w:sz w:val="24"/>
        </w:rPr>
        <w:fldChar w:fldCharType="begin"/>
      </w:r>
      <w:r w:rsidRPr="00BA6784">
        <w:rPr>
          <w:rFonts w:ascii="Times New Roman" w:hAnsi="Times New Roman" w:cs="Times New Roman"/>
          <w:b/>
          <w:sz w:val="24"/>
        </w:rPr>
        <w:instrText xml:space="preserve"> ADDIN EN.REFLIST </w:instrText>
      </w:r>
      <w:r w:rsidRPr="00BA6784">
        <w:rPr>
          <w:rFonts w:ascii="Times New Roman" w:hAnsi="Times New Roman" w:cs="Times New Roman"/>
          <w:b/>
          <w:sz w:val="24"/>
        </w:rPr>
        <w:fldChar w:fldCharType="separate"/>
      </w:r>
      <w:r w:rsidRPr="00BA6784">
        <w:rPr>
          <w:rFonts w:ascii="Times New Roman" w:hAnsi="Times New Roman" w:cs="Times New Roman"/>
          <w:noProof/>
          <w:sz w:val="24"/>
        </w:rPr>
        <w:t>1.</w:t>
      </w:r>
      <w:r w:rsidRPr="00BA6784">
        <w:rPr>
          <w:rFonts w:ascii="Times New Roman" w:hAnsi="Times New Roman" w:cs="Times New Roman"/>
          <w:noProof/>
          <w:sz w:val="24"/>
        </w:rPr>
        <w:tab/>
        <w:t>Sellers WI, Hepworth-Bell J, Falkingham PL, Bates KT, Brassey CA, Egerton VM, et al. Minimum convex hull mass estimations of complete mounted skeletons. Biology Letters. 2012;8:842-5.</w:t>
      </w:r>
    </w:p>
    <w:p w14:paraId="76A4835D" w14:textId="77777777" w:rsidR="00961C19" w:rsidRPr="00BA6784" w:rsidRDefault="00961C19" w:rsidP="00961C19">
      <w:pPr>
        <w:pStyle w:val="EndNoteBibliography"/>
        <w:rPr>
          <w:rFonts w:ascii="Times New Roman" w:hAnsi="Times New Roman" w:cs="Times New Roman"/>
          <w:noProof/>
          <w:sz w:val="24"/>
        </w:rPr>
      </w:pPr>
      <w:r w:rsidRPr="00BA6784">
        <w:rPr>
          <w:rFonts w:ascii="Times New Roman" w:hAnsi="Times New Roman" w:cs="Times New Roman"/>
          <w:noProof/>
          <w:sz w:val="24"/>
        </w:rPr>
        <w:t>2.</w:t>
      </w:r>
      <w:r w:rsidRPr="00BA6784">
        <w:rPr>
          <w:rFonts w:ascii="Times New Roman" w:hAnsi="Times New Roman" w:cs="Times New Roman"/>
          <w:noProof/>
          <w:sz w:val="24"/>
        </w:rPr>
        <w:tab/>
        <w:t>Brassey CA, Holdaway RN, Packham AG, Anné J, Manning PL, Sellers WI. More than one way of being a moa: differences in leg bone robustness map divergent evolutionary trajectories in Dinornithidae and Emeidae (Dinornithiformes). PLoS ONE. 2013;8(12):e82668.</w:t>
      </w:r>
    </w:p>
    <w:p w14:paraId="27171FC4" w14:textId="77777777" w:rsidR="00961C19" w:rsidRPr="00BA6784" w:rsidRDefault="00961C19" w:rsidP="00961C19">
      <w:pPr>
        <w:pStyle w:val="EndNoteBibliography"/>
        <w:rPr>
          <w:rFonts w:ascii="Times New Roman" w:hAnsi="Times New Roman" w:cs="Times New Roman"/>
          <w:noProof/>
          <w:sz w:val="24"/>
        </w:rPr>
      </w:pPr>
      <w:r w:rsidRPr="00BA6784">
        <w:rPr>
          <w:rFonts w:ascii="Times New Roman" w:hAnsi="Times New Roman" w:cs="Times New Roman"/>
          <w:noProof/>
          <w:sz w:val="24"/>
        </w:rPr>
        <w:t>3.</w:t>
      </w:r>
      <w:r w:rsidRPr="00BA6784">
        <w:rPr>
          <w:rFonts w:ascii="Times New Roman" w:hAnsi="Times New Roman" w:cs="Times New Roman"/>
          <w:noProof/>
          <w:sz w:val="24"/>
        </w:rPr>
        <w:tab/>
        <w:t>Brassey CA, Sellers WI. Scaling of Convex Hull Volume to Body Mass in Modern Primates, Non-Primate Mammals and Birds. PLoS ONE. 2014;9(3):e91691.</w:t>
      </w:r>
    </w:p>
    <w:p w14:paraId="3837D65A" w14:textId="77777777" w:rsidR="00961C19" w:rsidRPr="00BA6784" w:rsidRDefault="00961C19" w:rsidP="00961C19">
      <w:pPr>
        <w:pStyle w:val="EndNoteBibliography"/>
        <w:rPr>
          <w:rFonts w:ascii="Times New Roman" w:hAnsi="Times New Roman" w:cs="Times New Roman"/>
          <w:noProof/>
          <w:sz w:val="24"/>
        </w:rPr>
      </w:pPr>
      <w:r w:rsidRPr="00BA6784">
        <w:rPr>
          <w:rFonts w:ascii="Times New Roman" w:hAnsi="Times New Roman" w:cs="Times New Roman"/>
          <w:noProof/>
          <w:sz w:val="24"/>
        </w:rPr>
        <w:t>4.</w:t>
      </w:r>
      <w:r w:rsidRPr="00BA6784">
        <w:rPr>
          <w:rFonts w:ascii="Times New Roman" w:hAnsi="Times New Roman" w:cs="Times New Roman"/>
          <w:noProof/>
          <w:sz w:val="24"/>
        </w:rPr>
        <w:tab/>
        <w:t xml:space="preserve">Brassey CA, O’Mahoney TG, Kitchener AC, Manning PL, Sellers WI. Convex-hull mass estimates of the dodo </w:t>
      </w:r>
      <w:r w:rsidRPr="00BA6784">
        <w:rPr>
          <w:rFonts w:ascii="Times New Roman" w:hAnsi="Times New Roman" w:cs="Times New Roman"/>
          <w:i/>
          <w:noProof/>
          <w:sz w:val="24"/>
        </w:rPr>
        <w:t>(Raphus cucullatus</w:t>
      </w:r>
      <w:r w:rsidRPr="00BA6784">
        <w:rPr>
          <w:rFonts w:ascii="Times New Roman" w:hAnsi="Times New Roman" w:cs="Times New Roman"/>
          <w:noProof/>
          <w:sz w:val="24"/>
        </w:rPr>
        <w:t>): application of a CT-based mass estimation technique. PeerJ. 2016;4(1):e1432.</w:t>
      </w:r>
    </w:p>
    <w:p w14:paraId="62404978" w14:textId="77777777" w:rsidR="00961C19" w:rsidRPr="00BA6784" w:rsidRDefault="00961C19" w:rsidP="00961C19">
      <w:pPr>
        <w:pStyle w:val="EndNoteBibliography"/>
        <w:rPr>
          <w:rFonts w:ascii="Times New Roman" w:hAnsi="Times New Roman" w:cs="Times New Roman"/>
          <w:noProof/>
          <w:sz w:val="24"/>
        </w:rPr>
      </w:pPr>
      <w:r w:rsidRPr="00BA6784">
        <w:rPr>
          <w:rFonts w:ascii="Times New Roman" w:hAnsi="Times New Roman" w:cs="Times New Roman"/>
          <w:noProof/>
          <w:sz w:val="24"/>
        </w:rPr>
        <w:t>5.</w:t>
      </w:r>
      <w:r w:rsidRPr="00BA6784">
        <w:rPr>
          <w:rFonts w:ascii="Times New Roman" w:hAnsi="Times New Roman" w:cs="Times New Roman"/>
          <w:noProof/>
          <w:sz w:val="24"/>
        </w:rPr>
        <w:tab/>
        <w:t>Warton DI, Duursma RA, Falster DS, Taskinen S. smatr 3 - an R package for estimation and inference about allometric lines. Methods in Ecology and Evolution. 2012;32(2):257-9.</w:t>
      </w:r>
    </w:p>
    <w:p w14:paraId="40EB0880" w14:textId="51270D91" w:rsidR="00B23AF8" w:rsidRPr="00BA6784" w:rsidRDefault="00961C19">
      <w:pPr>
        <w:rPr>
          <w:rFonts w:ascii="Times New Roman" w:hAnsi="Times New Roman" w:cs="Times New Roman"/>
          <w:b/>
          <w:sz w:val="24"/>
        </w:rPr>
      </w:pPr>
      <w:r w:rsidRPr="00BA6784">
        <w:rPr>
          <w:rFonts w:ascii="Times New Roman" w:hAnsi="Times New Roman" w:cs="Times New Roman"/>
          <w:b/>
          <w:sz w:val="24"/>
        </w:rPr>
        <w:fldChar w:fldCharType="end"/>
      </w:r>
      <w:bookmarkEnd w:id="0"/>
    </w:p>
    <w:sectPr w:rsidR="00B23AF8" w:rsidRPr="00BA6784" w:rsidSect="007E5C82">
      <w:footerReference w:type="default" r:id="rId7"/>
      <w:pgSz w:w="11900" w:h="16840"/>
      <w:pgMar w:top="1134" w:right="1134" w:bottom="1134" w:left="1134" w:header="567" w:footer="567" w:gutter="0"/>
      <w:lnNumType w:countBy="1"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3115" w14:textId="77777777" w:rsidR="00C0550F" w:rsidRDefault="00C0550F" w:rsidP="00B23AF8">
      <w:r>
        <w:separator/>
      </w:r>
    </w:p>
  </w:endnote>
  <w:endnote w:type="continuationSeparator" w:id="0">
    <w:p w14:paraId="1D88F091" w14:textId="77777777" w:rsidR="00C0550F" w:rsidRDefault="00C0550F" w:rsidP="00B2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7043" w14:textId="37C17BAF" w:rsidR="00B23AF8" w:rsidRDefault="00B23AF8" w:rsidP="00B23AF8">
    <w:pPr>
      <w:pStyle w:val="Footer"/>
      <w:jc w:val="center"/>
    </w:pPr>
    <w:r>
      <w:t xml:space="preserve">Page </w:t>
    </w:r>
    <w:r>
      <w:fldChar w:fldCharType="begin"/>
    </w:r>
    <w:r>
      <w:instrText xml:space="preserve"> PAGE </w:instrText>
    </w:r>
    <w:r>
      <w:fldChar w:fldCharType="separate"/>
    </w:r>
    <w:r w:rsidR="00BA6784">
      <w:rPr>
        <w:noProof/>
      </w:rPr>
      <w:t>1</w:t>
    </w:r>
    <w:r>
      <w:fldChar w:fldCharType="end"/>
    </w:r>
    <w:r>
      <w:t xml:space="preserve"> of </w:t>
    </w:r>
    <w:fldSimple w:instr=" NUMPAGES ">
      <w:r w:rsidR="00BA678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3C661" w14:textId="77777777" w:rsidR="00C0550F" w:rsidRDefault="00C0550F" w:rsidP="00B23AF8">
      <w:r>
        <w:separator/>
      </w:r>
    </w:p>
  </w:footnote>
  <w:footnote w:type="continuationSeparator" w:id="0">
    <w:p w14:paraId="6EB8AADA" w14:textId="77777777" w:rsidR="00C0550F" w:rsidRDefault="00C0550F" w:rsidP="00B23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vvxswt5srvvheef5uvrv9yzxaatvxfttr9&quot;&gt;Complete Library&lt;record-ids&gt;&lt;item&gt;1024&lt;/item&gt;&lt;item&gt;1139&lt;/item&gt;&lt;item&gt;1196&lt;/item&gt;&lt;item&gt;1284&lt;/item&gt;&lt;item&gt;1285&lt;/item&gt;&lt;/record-ids&gt;&lt;/item&gt;&lt;/Libraries&gt;"/>
  </w:docVars>
  <w:rsids>
    <w:rsidRoot w:val="00E42169"/>
    <w:rsid w:val="00187971"/>
    <w:rsid w:val="001B03CB"/>
    <w:rsid w:val="002A3058"/>
    <w:rsid w:val="002E3254"/>
    <w:rsid w:val="00313F8C"/>
    <w:rsid w:val="00332F65"/>
    <w:rsid w:val="00354BAC"/>
    <w:rsid w:val="003753CA"/>
    <w:rsid w:val="003B7C9E"/>
    <w:rsid w:val="003D16E9"/>
    <w:rsid w:val="00455934"/>
    <w:rsid w:val="005C52FA"/>
    <w:rsid w:val="005D7780"/>
    <w:rsid w:val="006064F1"/>
    <w:rsid w:val="00621EC2"/>
    <w:rsid w:val="006313DD"/>
    <w:rsid w:val="00681A45"/>
    <w:rsid w:val="0068511C"/>
    <w:rsid w:val="006D5A03"/>
    <w:rsid w:val="00724C69"/>
    <w:rsid w:val="00725076"/>
    <w:rsid w:val="007D7DEA"/>
    <w:rsid w:val="007E5C82"/>
    <w:rsid w:val="008111D9"/>
    <w:rsid w:val="00823993"/>
    <w:rsid w:val="008B1119"/>
    <w:rsid w:val="009363DA"/>
    <w:rsid w:val="00961C19"/>
    <w:rsid w:val="00973C46"/>
    <w:rsid w:val="009C261D"/>
    <w:rsid w:val="00A8126B"/>
    <w:rsid w:val="00A95E67"/>
    <w:rsid w:val="00B23AF8"/>
    <w:rsid w:val="00BA21EE"/>
    <w:rsid w:val="00BA6784"/>
    <w:rsid w:val="00C0550F"/>
    <w:rsid w:val="00CF7449"/>
    <w:rsid w:val="00D1226F"/>
    <w:rsid w:val="00D37511"/>
    <w:rsid w:val="00E4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F9DC65"/>
  <w14:defaultImageDpi w14:val="300"/>
  <w15:docId w15:val="{182DD553-D5F1-47BB-B615-0AC4E92B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511C"/>
    <w:rPr>
      <w:rFonts w:ascii="Arial" w:hAnsi="Arial"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2169"/>
    <w:rPr>
      <w:sz w:val="18"/>
      <w:szCs w:val="18"/>
    </w:rPr>
  </w:style>
  <w:style w:type="character" w:styleId="Hyperlink">
    <w:name w:val="Hyperlink"/>
    <w:basedOn w:val="DefaultParagraphFont"/>
    <w:uiPriority w:val="99"/>
    <w:unhideWhenUsed/>
    <w:rsid w:val="00E42169"/>
    <w:rPr>
      <w:color w:val="0000FF" w:themeColor="hyperlink"/>
      <w:u w:val="single"/>
    </w:rPr>
  </w:style>
  <w:style w:type="table" w:styleId="TableGrid">
    <w:name w:val="Table Grid"/>
    <w:basedOn w:val="TableNormal"/>
    <w:uiPriority w:val="59"/>
    <w:rsid w:val="003B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1D9"/>
    <w:rPr>
      <w:rFonts w:ascii="Lucida Grande" w:hAnsi="Lucida Grande" w:cs="Lucida Grande"/>
      <w:sz w:val="18"/>
      <w:szCs w:val="18"/>
      <w:lang w:eastAsia="en-US"/>
    </w:rPr>
  </w:style>
  <w:style w:type="paragraph" w:customStyle="1" w:styleId="EndNoteBibliographyTitle">
    <w:name w:val="EndNote Bibliography Title"/>
    <w:basedOn w:val="Normal"/>
    <w:rsid w:val="00B23AF8"/>
    <w:pPr>
      <w:jc w:val="center"/>
    </w:pPr>
    <w:rPr>
      <w:rFonts w:cs="Arial"/>
    </w:rPr>
  </w:style>
  <w:style w:type="paragraph" w:customStyle="1" w:styleId="EndNoteBibliography">
    <w:name w:val="EndNote Bibliography"/>
    <w:basedOn w:val="Normal"/>
    <w:rsid w:val="00B23AF8"/>
    <w:rPr>
      <w:rFonts w:cs="Arial"/>
    </w:rPr>
  </w:style>
  <w:style w:type="paragraph" w:styleId="Header">
    <w:name w:val="header"/>
    <w:basedOn w:val="Normal"/>
    <w:link w:val="HeaderChar"/>
    <w:uiPriority w:val="99"/>
    <w:unhideWhenUsed/>
    <w:rsid w:val="00B23AF8"/>
    <w:pPr>
      <w:tabs>
        <w:tab w:val="center" w:pos="4320"/>
        <w:tab w:val="right" w:pos="8640"/>
      </w:tabs>
    </w:pPr>
  </w:style>
  <w:style w:type="character" w:customStyle="1" w:styleId="HeaderChar">
    <w:name w:val="Header Char"/>
    <w:basedOn w:val="DefaultParagraphFont"/>
    <w:link w:val="Header"/>
    <w:uiPriority w:val="99"/>
    <w:rsid w:val="00B23AF8"/>
    <w:rPr>
      <w:rFonts w:ascii="Arial" w:hAnsi="Arial" w:cstheme="minorBidi"/>
      <w:sz w:val="22"/>
      <w:szCs w:val="24"/>
      <w:lang w:eastAsia="en-US"/>
    </w:rPr>
  </w:style>
  <w:style w:type="paragraph" w:styleId="Footer">
    <w:name w:val="footer"/>
    <w:basedOn w:val="Normal"/>
    <w:link w:val="FooterChar"/>
    <w:uiPriority w:val="99"/>
    <w:unhideWhenUsed/>
    <w:rsid w:val="00B23AF8"/>
    <w:pPr>
      <w:tabs>
        <w:tab w:val="center" w:pos="4320"/>
        <w:tab w:val="right" w:pos="8640"/>
      </w:tabs>
    </w:pPr>
  </w:style>
  <w:style w:type="character" w:customStyle="1" w:styleId="FooterChar">
    <w:name w:val="Footer Char"/>
    <w:basedOn w:val="DefaultParagraphFont"/>
    <w:link w:val="Footer"/>
    <w:uiPriority w:val="99"/>
    <w:rsid w:val="00B23AF8"/>
    <w:rPr>
      <w:rFonts w:ascii="Arial" w:hAnsi="Arial" w:cstheme="minorBidi"/>
      <w:sz w:val="22"/>
      <w:szCs w:val="24"/>
      <w:lang w:eastAsia="en-US"/>
    </w:rPr>
  </w:style>
  <w:style w:type="character" w:styleId="LineNumber">
    <w:name w:val="line number"/>
    <w:basedOn w:val="DefaultParagraphFont"/>
    <w:uiPriority w:val="99"/>
    <w:semiHidden/>
    <w:unhideWhenUsed/>
    <w:rsid w:val="007E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6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Sellers</dc:creator>
  <cp:keywords/>
  <dc:description/>
  <cp:lastModifiedBy>Bill Sellers</cp:lastModifiedBy>
  <cp:revision>2</cp:revision>
  <cp:lastPrinted>2016-10-11T16:33:00Z</cp:lastPrinted>
  <dcterms:created xsi:type="dcterms:W3CDTF">2017-02-27T21:07:00Z</dcterms:created>
  <dcterms:modified xsi:type="dcterms:W3CDTF">2017-02-27T21:07:00Z</dcterms:modified>
</cp:coreProperties>
</file>