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Pr="0052735A" w:rsidRDefault="00B44114" w:rsidP="00B44114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Table S3</w:t>
      </w:r>
      <w:r w:rsidRPr="00E928E4">
        <w:rPr>
          <w:rFonts w:ascii="Times New Roman" w:hAnsi="Times New Roman" w:cs="Times New Roman"/>
        </w:rPr>
        <w:t>:</w:t>
      </w:r>
      <w:r w:rsidRPr="00E928E4">
        <w:rPr>
          <w:rFonts w:ascii="Times New Roman" w:hAnsi="Times New Roman" w:cs="Times New Roman"/>
        </w:rPr>
        <w:br/>
        <w:t xml:space="preserve">Statistical output </w:t>
      </w:r>
      <w:r>
        <w:rPr>
          <w:rFonts w:ascii="Times New Roman" w:hAnsi="Times New Roman" w:cs="Times New Roman"/>
        </w:rPr>
        <w:t xml:space="preserve">of one-way ANOVA and subsequent Student t-test </w:t>
      </w:r>
      <w:r>
        <w:rPr>
          <w:rFonts w:ascii="Times New Roman" w:hAnsi="Times New Roman" w:cs="Times New Roman"/>
          <w:i/>
        </w:rPr>
        <w:t xml:space="preserve">post hoc </w:t>
      </w:r>
      <w:r w:rsidRPr="0052735A">
        <w:rPr>
          <w:rFonts w:ascii="Times New Roman" w:hAnsi="Times New Roman" w:cs="Times New Roman"/>
        </w:rPr>
        <w:t>analysi</w:t>
      </w:r>
      <w:r>
        <w:rPr>
          <w:rFonts w:ascii="Times New Roman" w:hAnsi="Times New Roman" w:cs="Times New Roman"/>
          <w:i/>
        </w:rPr>
        <w:t xml:space="preserve">s </w:t>
      </w:r>
      <w:r>
        <w:rPr>
          <w:rFonts w:ascii="Times New Roman" w:hAnsi="Times New Roman" w:cs="Times New Roman"/>
        </w:rPr>
        <w:t>for dissolved oxygen concentration (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>).</w:t>
      </w:r>
    </w:p>
    <w:p w:rsidR="00B44114" w:rsidRDefault="00B44114">
      <w:r>
        <w:fldChar w:fldCharType="begin"/>
      </w:r>
      <w:r>
        <w:instrText xml:space="preserve"> LINK Excel.Sheet.12 "C:\\Users\\ty\\Dropbox\\Stuff\\Energetics manuscript\\New paper\\PeerJ\\Table of stats.xlsx" "Sheet3!R1C1:R19C6" \a \f 5 \h  \* MERGEFORMAT </w:instrText>
      </w:r>
      <w:r>
        <w:fldChar w:fldCharType="separate"/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3495"/>
        <w:gridCol w:w="1874"/>
        <w:gridCol w:w="1283"/>
        <w:gridCol w:w="1114"/>
        <w:gridCol w:w="830"/>
        <w:gridCol w:w="1217"/>
      </w:tblGrid>
      <w:tr w:rsidR="00B44114" w:rsidRPr="00B44114" w:rsidTr="006B4D25">
        <w:trPr>
          <w:trHeight w:val="308"/>
        </w:trPr>
        <w:tc>
          <w:tcPr>
            <w:tcW w:w="3495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Oxygen concentration by treatment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ANOVA p value: 0.2827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 </w:t>
            </w:r>
          </w:p>
        </w:tc>
      </w:tr>
      <w:tr w:rsidR="00B44114" w:rsidRPr="00B44114" w:rsidTr="006B4D25">
        <w:trPr>
          <w:trHeight w:val="298"/>
        </w:trPr>
        <w:tc>
          <w:tcPr>
            <w:tcW w:w="3495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Source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Degrees of Freedom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Sum of Squares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Mean Square</w:t>
            </w:r>
          </w:p>
        </w:tc>
        <w:tc>
          <w:tcPr>
            <w:tcW w:w="810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F Ratio</w:t>
            </w:r>
          </w:p>
        </w:tc>
        <w:tc>
          <w:tcPr>
            <w:tcW w:w="1182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Probability &gt; F</w:t>
            </w:r>
          </w:p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Sample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3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7371.608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>
            <w:r w:rsidRPr="00B44114">
              <w:t>2457.2</w:t>
            </w:r>
          </w:p>
        </w:tc>
        <w:tc>
          <w:tcPr>
            <w:tcW w:w="810" w:type="dxa"/>
            <w:noWrap/>
            <w:hideMark/>
          </w:tcPr>
          <w:p w:rsidR="00B44114" w:rsidRPr="00B44114" w:rsidRDefault="00B44114" w:rsidP="00B44114">
            <w:r w:rsidRPr="00B44114">
              <w:t>1.4054</w:t>
            </w:r>
          </w:p>
        </w:tc>
        <w:tc>
          <w:tcPr>
            <w:tcW w:w="1182" w:type="dxa"/>
            <w:noWrap/>
            <w:hideMark/>
          </w:tcPr>
          <w:p w:rsidR="00B44114" w:rsidRPr="00B44114" w:rsidRDefault="00B44114" w:rsidP="00B44114">
            <w:r w:rsidRPr="00B44114">
              <w:t>0.2827</w:t>
            </w:r>
          </w:p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Error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14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24478.04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>
            <w:r w:rsidRPr="00B44114">
              <w:t>1748.43</w:t>
            </w:r>
          </w:p>
        </w:tc>
        <w:tc>
          <w:tcPr>
            <w:tcW w:w="810" w:type="dxa"/>
            <w:noWrap/>
            <w:hideMark/>
          </w:tcPr>
          <w:p w:rsidR="00B44114" w:rsidRPr="00B44114" w:rsidRDefault="00B44114" w:rsidP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C. Total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17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31849.648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/>
        </w:tc>
        <w:tc>
          <w:tcPr>
            <w:tcW w:w="1874" w:type="dxa"/>
            <w:noWrap/>
            <w:hideMark/>
          </w:tcPr>
          <w:p w:rsidR="00B44114" w:rsidRPr="00B44114" w:rsidRDefault="00B44114"/>
        </w:tc>
        <w:tc>
          <w:tcPr>
            <w:tcW w:w="1283" w:type="dxa"/>
            <w:noWrap/>
            <w:hideMark/>
          </w:tcPr>
          <w:p w:rsidR="00B44114" w:rsidRPr="00B44114" w:rsidRDefault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Treatment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Mean</w:t>
            </w:r>
            <w:r>
              <w:rPr>
                <w:b/>
                <w:bCs/>
              </w:rPr>
              <w:t xml:space="preserve"> </w:t>
            </w:r>
            <w:r w:rsidRPr="00B44114">
              <w:rPr>
                <w:b/>
                <w:bCs/>
              </w:rPr>
              <w:t>(</w:t>
            </w:r>
            <w:proofErr w:type="spellStart"/>
            <w:r w:rsidRPr="00B44114">
              <w:rPr>
                <w:b/>
                <w:bCs/>
              </w:rPr>
              <w:t>μM</w:t>
            </w:r>
            <w:proofErr w:type="spellEnd"/>
            <w:r w:rsidRPr="00B44114">
              <w:rPr>
                <w:b/>
                <w:bCs/>
              </w:rPr>
              <w:t>)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Standard error</w:t>
            </w:r>
            <w:r>
              <w:rPr>
                <w:b/>
                <w:bCs/>
              </w:rPr>
              <w:t xml:space="preserve"> </w:t>
            </w:r>
            <w:r w:rsidRPr="00B44114">
              <w:rPr>
                <w:b/>
                <w:bCs/>
              </w:rPr>
              <w:t>(</w:t>
            </w:r>
            <w:proofErr w:type="spellStart"/>
            <w:r w:rsidRPr="00B44114">
              <w:rPr>
                <w:b/>
                <w:bCs/>
              </w:rPr>
              <w:t>μM</w:t>
            </w:r>
            <w:proofErr w:type="spellEnd"/>
            <w:r w:rsidRPr="00B44114">
              <w:rPr>
                <w:b/>
                <w:bCs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interface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39.8299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18.7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coral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82.4222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20.907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algae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63.4961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20.907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water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90.3468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>
            <w:r w:rsidRPr="00B44114">
              <w:t>18.7</w:t>
            </w:r>
          </w:p>
        </w:tc>
        <w:tc>
          <w:tcPr>
            <w:tcW w:w="1114" w:type="dxa"/>
            <w:noWrap/>
            <w:hideMark/>
          </w:tcPr>
          <w:p w:rsidR="00B44114" w:rsidRPr="00B44114" w:rsidRDefault="00B44114" w:rsidP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/>
        </w:tc>
        <w:tc>
          <w:tcPr>
            <w:tcW w:w="1874" w:type="dxa"/>
            <w:noWrap/>
            <w:hideMark/>
          </w:tcPr>
          <w:p w:rsidR="00B44114" w:rsidRPr="00B44114" w:rsidRDefault="00B44114"/>
        </w:tc>
        <w:tc>
          <w:tcPr>
            <w:tcW w:w="1283" w:type="dxa"/>
            <w:noWrap/>
            <w:hideMark/>
          </w:tcPr>
          <w:p w:rsidR="00B44114" w:rsidRPr="00B44114" w:rsidRDefault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</w:rPr>
              <w:t>Pair wise treatment t-tests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  <w:r w:rsidRPr="00B44114">
              <w:rPr>
                <w:b/>
                <w:bCs/>
                <w:i/>
                <w:iCs/>
              </w:rPr>
              <w:t xml:space="preserve">post hoc </w:t>
            </w:r>
            <w:r w:rsidRPr="00B44114">
              <w:rPr>
                <w:b/>
                <w:bCs/>
              </w:rPr>
              <w:t>t-test p value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>
            <w:pPr>
              <w:rPr>
                <w:b/>
                <w:bCs/>
              </w:rPr>
            </w:pPr>
          </w:p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30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interface-coral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0.1512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30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interface-algae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0.413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coral-algae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0.5324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30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water-coral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0.7817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30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water-algae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0.3547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  <w:tr w:rsidR="00B44114" w:rsidRPr="00B44114" w:rsidTr="006B4D25">
        <w:trPr>
          <w:trHeight w:val="288"/>
        </w:trPr>
        <w:tc>
          <w:tcPr>
            <w:tcW w:w="3495" w:type="dxa"/>
            <w:noWrap/>
            <w:hideMark/>
          </w:tcPr>
          <w:p w:rsidR="00B44114" w:rsidRPr="00B44114" w:rsidRDefault="00B44114">
            <w:r w:rsidRPr="00B44114">
              <w:t>water- interface</w:t>
            </w:r>
          </w:p>
        </w:tc>
        <w:tc>
          <w:tcPr>
            <w:tcW w:w="1874" w:type="dxa"/>
            <w:noWrap/>
            <w:hideMark/>
          </w:tcPr>
          <w:p w:rsidR="00B44114" w:rsidRPr="00B44114" w:rsidRDefault="00B44114" w:rsidP="00B44114">
            <w:r w:rsidRPr="00B44114">
              <w:t>0.0768</w:t>
            </w:r>
          </w:p>
        </w:tc>
        <w:tc>
          <w:tcPr>
            <w:tcW w:w="1283" w:type="dxa"/>
            <w:noWrap/>
            <w:hideMark/>
          </w:tcPr>
          <w:p w:rsidR="00B44114" w:rsidRPr="00B44114" w:rsidRDefault="00B44114" w:rsidP="00B44114"/>
        </w:tc>
        <w:tc>
          <w:tcPr>
            <w:tcW w:w="1114" w:type="dxa"/>
            <w:noWrap/>
            <w:hideMark/>
          </w:tcPr>
          <w:p w:rsidR="00B44114" w:rsidRPr="00B44114" w:rsidRDefault="00B44114"/>
        </w:tc>
        <w:tc>
          <w:tcPr>
            <w:tcW w:w="810" w:type="dxa"/>
            <w:noWrap/>
            <w:hideMark/>
          </w:tcPr>
          <w:p w:rsidR="00B44114" w:rsidRPr="00B44114" w:rsidRDefault="00B44114"/>
        </w:tc>
        <w:tc>
          <w:tcPr>
            <w:tcW w:w="1182" w:type="dxa"/>
            <w:noWrap/>
            <w:hideMark/>
          </w:tcPr>
          <w:p w:rsidR="00B44114" w:rsidRPr="00B44114" w:rsidRDefault="00B44114"/>
        </w:tc>
      </w:tr>
    </w:tbl>
    <w:p w:rsidR="00617098" w:rsidRDefault="00B44114">
      <w:r>
        <w:fldChar w:fldCharType="end"/>
      </w:r>
      <w:bookmarkEnd w:id="0"/>
    </w:p>
    <w:sectPr w:rsidR="0061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4"/>
    <w:rsid w:val="00185719"/>
    <w:rsid w:val="00617098"/>
    <w:rsid w:val="006B4D25"/>
    <w:rsid w:val="009C61D5"/>
    <w:rsid w:val="00B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9628-1E60-4B32-91F3-650AAF2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roach</dc:creator>
  <cp:keywords/>
  <dc:description/>
  <cp:lastModifiedBy>ty roach</cp:lastModifiedBy>
  <cp:revision>3</cp:revision>
  <cp:lastPrinted>2016-12-14T23:50:00Z</cp:lastPrinted>
  <dcterms:created xsi:type="dcterms:W3CDTF">2016-12-09T00:42:00Z</dcterms:created>
  <dcterms:modified xsi:type="dcterms:W3CDTF">2016-12-15T19:48:00Z</dcterms:modified>
</cp:coreProperties>
</file>