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777" w:tblpY="798"/>
        <w:tblW w:w="1425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384"/>
        <w:gridCol w:w="1276"/>
        <w:gridCol w:w="5245"/>
        <w:gridCol w:w="4856"/>
        <w:gridCol w:w="1493"/>
      </w:tblGrid>
      <w:tr w:rsidR="00DA40E2" w:rsidRPr="002660B7" w14:paraId="333D5EB1" w14:textId="77777777">
        <w:trPr>
          <w:trHeight w:val="982"/>
        </w:trPr>
        <w:tc>
          <w:tcPr>
            <w:tcW w:w="1384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7D60E4A4" w14:textId="77777777" w:rsidR="00DA40E2" w:rsidRPr="00A85C33" w:rsidRDefault="00DA40E2" w:rsidP="009015F8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5C33">
              <w:rPr>
                <w:rFonts w:ascii="Helvetica" w:hAnsi="Helvetica"/>
                <w:b/>
                <w:sz w:val="28"/>
              </w:rPr>
              <w:t>Gene Symbol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0930555A" w14:textId="77777777" w:rsidR="00DA40E2" w:rsidRPr="00AB3A52" w:rsidRDefault="00DA40E2" w:rsidP="009015F8">
            <w:pPr>
              <w:jc w:val="center"/>
              <w:rPr>
                <w:sz w:val="28"/>
              </w:rPr>
            </w:pPr>
            <w:proofErr w:type="spellStart"/>
            <w:r>
              <w:rPr>
                <w:rFonts w:ascii="Helvetica" w:hAnsi="Helvetica"/>
                <w:b/>
                <w:sz w:val="28"/>
              </w:rPr>
              <w:t>Region</w:t>
            </w:r>
            <w:proofErr w:type="spellEnd"/>
          </w:p>
        </w:tc>
        <w:tc>
          <w:tcPr>
            <w:tcW w:w="5245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1E471538" w14:textId="77777777" w:rsidR="00DA40E2" w:rsidRDefault="00DA40E2" w:rsidP="009015F8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Forward</w:t>
            </w:r>
          </w:p>
          <w:p w14:paraId="2805CFAD" w14:textId="77777777" w:rsidR="00DA40E2" w:rsidRPr="00AB3A52" w:rsidRDefault="00DA40E2" w:rsidP="009015F8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(5’-3’)</w:t>
            </w:r>
          </w:p>
        </w:tc>
        <w:tc>
          <w:tcPr>
            <w:tcW w:w="4856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01FCDA85" w14:textId="77777777" w:rsidR="00DA40E2" w:rsidRDefault="00DA40E2" w:rsidP="009015F8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Reverse</w:t>
            </w:r>
          </w:p>
          <w:p w14:paraId="5C57DC68" w14:textId="77777777" w:rsidR="00DA40E2" w:rsidRPr="00AB3A52" w:rsidRDefault="00DA40E2" w:rsidP="009015F8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(5’-3’)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31AF758D" w14:textId="77777777" w:rsidR="00DA40E2" w:rsidRPr="00AB3A52" w:rsidRDefault="00DA40E2" w:rsidP="009015F8">
            <w:pPr>
              <w:jc w:val="center"/>
              <w:rPr>
                <w:sz w:val="28"/>
              </w:rPr>
            </w:pPr>
            <w:proofErr w:type="spellStart"/>
            <w:r w:rsidRPr="00AB3A52">
              <w:rPr>
                <w:rFonts w:ascii="Helvetica" w:hAnsi="Helvetica"/>
                <w:b/>
                <w:sz w:val="28"/>
              </w:rPr>
              <w:t>Amplicon</w:t>
            </w:r>
            <w:proofErr w:type="spellEnd"/>
            <w:r w:rsidRPr="00AB3A52">
              <w:rPr>
                <w:rFonts w:ascii="Helvetica" w:hAnsi="Helvetica"/>
                <w:b/>
                <w:sz w:val="28"/>
              </w:rPr>
              <w:t xml:space="preserve"> </w:t>
            </w:r>
            <w:proofErr w:type="spellStart"/>
            <w:r w:rsidRPr="00AB3A52">
              <w:rPr>
                <w:rFonts w:ascii="Helvetica" w:hAnsi="Helvetica"/>
                <w:b/>
                <w:sz w:val="28"/>
              </w:rPr>
              <w:t>size</w:t>
            </w:r>
            <w:proofErr w:type="spellEnd"/>
            <w:r w:rsidRPr="00AB3A52">
              <w:rPr>
                <w:rFonts w:ascii="Helvetica" w:hAnsi="Helvetica"/>
                <w:b/>
                <w:sz w:val="28"/>
              </w:rPr>
              <w:t xml:space="preserve"> (</w:t>
            </w:r>
            <w:proofErr w:type="spellStart"/>
            <w:r w:rsidRPr="00AB3A52">
              <w:rPr>
                <w:rFonts w:ascii="Helvetica" w:hAnsi="Helvetica"/>
                <w:b/>
                <w:sz w:val="28"/>
              </w:rPr>
              <w:t>bp</w:t>
            </w:r>
            <w:proofErr w:type="spellEnd"/>
            <w:r w:rsidRPr="00AB3A52">
              <w:rPr>
                <w:rFonts w:ascii="Helvetica" w:hAnsi="Helvetica"/>
                <w:b/>
                <w:sz w:val="28"/>
              </w:rPr>
              <w:t>)</w:t>
            </w:r>
          </w:p>
        </w:tc>
      </w:tr>
      <w:tr w:rsidR="00DA40E2" w:rsidRPr="002660B7" w14:paraId="5E2AE942" w14:textId="77777777">
        <w:trPr>
          <w:trHeight w:val="625"/>
        </w:trPr>
        <w:tc>
          <w:tcPr>
            <w:tcW w:w="138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466762E" w14:textId="77777777" w:rsidR="00DA40E2" w:rsidRPr="00B35B79" w:rsidRDefault="00DA40E2" w:rsidP="009015F8">
            <w:pPr>
              <w:jc w:val="center"/>
              <w:rPr>
                <w:rFonts w:asciiTheme="majorHAnsi" w:hAnsiTheme="majorHAns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B35B79">
              <w:rPr>
                <w:rFonts w:asciiTheme="majorHAnsi" w:hAnsiTheme="majorHAnsi"/>
                <w:b/>
                <w:bCs/>
                <w:i/>
                <w:color w:val="000000"/>
                <w:sz w:val="28"/>
                <w:szCs w:val="28"/>
                <w:lang w:val="en-US"/>
              </w:rPr>
              <w:t>Btk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0A04B" w14:textId="77777777" w:rsidR="00DA40E2" w:rsidRPr="00E1168A" w:rsidRDefault="00DA40E2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2586D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AAAAATGTTTTTTTAGAAAATGATTTAGTA</w:t>
            </w:r>
          </w:p>
        </w:tc>
        <w:tc>
          <w:tcPr>
            <w:tcW w:w="4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273F1E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ACCCTCTCTAAAACAAAAAAATAAC</w:t>
            </w:r>
            <w:r w:rsidRPr="002660B7"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AD1C7D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240</w:t>
            </w:r>
          </w:p>
        </w:tc>
      </w:tr>
      <w:tr w:rsidR="00DA40E2" w:rsidRPr="002660B7" w14:paraId="06F2FCE3" w14:textId="77777777">
        <w:trPr>
          <w:trHeight w:val="625"/>
        </w:trPr>
        <w:tc>
          <w:tcPr>
            <w:tcW w:w="138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F4380F0" w14:textId="77777777" w:rsidR="00DA40E2" w:rsidRPr="00B35B79" w:rsidRDefault="00DA40E2" w:rsidP="009015F8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B6499C" w14:textId="77777777" w:rsidR="00DA40E2" w:rsidRPr="002660B7" w:rsidRDefault="00DA40E2" w:rsidP="009015F8">
            <w:pPr>
              <w:jc w:val="center"/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32B805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TGTAAAGAGGTTTTAGGTAAATGT</w:t>
            </w:r>
          </w:p>
        </w:tc>
        <w:tc>
          <w:tcPr>
            <w:tcW w:w="4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A6332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TTAATACAAATAACTCCCCAAAC</w:t>
            </w:r>
            <w:r w:rsidRPr="002660B7"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4C44AA" w14:textId="77777777" w:rsidR="00DA40E2" w:rsidRPr="002660B7" w:rsidRDefault="00DA40E2" w:rsidP="009015F8">
            <w:pPr>
              <w:jc w:val="center"/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300</w:t>
            </w:r>
          </w:p>
        </w:tc>
      </w:tr>
      <w:tr w:rsidR="00DA40E2" w:rsidRPr="002660B7" w14:paraId="4AF94BD3" w14:textId="77777777">
        <w:trPr>
          <w:trHeight w:val="625"/>
        </w:trPr>
        <w:tc>
          <w:tcPr>
            <w:tcW w:w="138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2DC3CC0" w14:textId="77777777" w:rsidR="00DA40E2" w:rsidRPr="00B35B79" w:rsidRDefault="00DA40E2" w:rsidP="009015F8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B35B79">
              <w:rPr>
                <w:rFonts w:asciiTheme="majorHAnsi" w:hAnsiTheme="majorHAnsi"/>
                <w:b/>
                <w:bCs/>
                <w:i/>
                <w:color w:val="000000"/>
                <w:sz w:val="28"/>
                <w:szCs w:val="28"/>
                <w:lang w:val="en-US"/>
              </w:rPr>
              <w:t>Plek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352A3" w14:textId="77777777" w:rsidR="00DA40E2" w:rsidRPr="00FB5D56" w:rsidRDefault="00DA40E2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61C97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TTTAGGATTTGTGGGGATAATAAAG</w:t>
            </w:r>
          </w:p>
        </w:tc>
        <w:tc>
          <w:tcPr>
            <w:tcW w:w="4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93C3D7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CAACCCATACTTTCCTAATAATAAAAATAA</w:t>
            </w:r>
            <w:r w:rsidRPr="002660B7"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CCFA07" w14:textId="77777777" w:rsidR="00DA40E2" w:rsidRPr="00643EE6" w:rsidRDefault="00DA40E2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298</w:t>
            </w:r>
          </w:p>
          <w:p w14:paraId="6DA0C02C" w14:textId="77777777" w:rsidR="00DA40E2" w:rsidRPr="002660B7" w:rsidRDefault="00DA40E2" w:rsidP="009015F8">
            <w:pPr>
              <w:jc w:val="center"/>
            </w:pPr>
          </w:p>
        </w:tc>
      </w:tr>
      <w:tr w:rsidR="00DA40E2" w:rsidRPr="002660B7" w14:paraId="52F6958B" w14:textId="77777777">
        <w:trPr>
          <w:trHeight w:val="626"/>
        </w:trPr>
        <w:tc>
          <w:tcPr>
            <w:tcW w:w="1384" w:type="dxa"/>
            <w:vMerge/>
            <w:shd w:val="clear" w:color="auto" w:fill="auto"/>
            <w:vAlign w:val="center"/>
          </w:tcPr>
          <w:p w14:paraId="58DEB099" w14:textId="77777777" w:rsidR="00DA40E2" w:rsidRPr="00B35B79" w:rsidRDefault="00DA40E2" w:rsidP="009015F8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9BA57" w14:textId="77777777" w:rsidR="00DA40E2" w:rsidRPr="00FB5D56" w:rsidRDefault="00DA40E2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DE96DD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AATTTTTAAGTAGGATAGTTTTAGG</w:t>
            </w:r>
          </w:p>
        </w:tc>
        <w:tc>
          <w:tcPr>
            <w:tcW w:w="4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E6E7C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CCTTTTTACAAAAAAATCTCTTTCAC</w:t>
            </w:r>
            <w:r w:rsidRPr="002660B7"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F1487C" w14:textId="77777777" w:rsidR="00DA40E2" w:rsidRPr="00643EE6" w:rsidRDefault="00DA40E2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260</w:t>
            </w:r>
          </w:p>
          <w:p w14:paraId="5176BB27" w14:textId="77777777" w:rsidR="00DA40E2" w:rsidRPr="002660B7" w:rsidRDefault="00DA40E2" w:rsidP="009015F8">
            <w:pPr>
              <w:jc w:val="center"/>
            </w:pPr>
          </w:p>
        </w:tc>
      </w:tr>
      <w:tr w:rsidR="00DA40E2" w:rsidRPr="002660B7" w14:paraId="170C5B11" w14:textId="77777777">
        <w:trPr>
          <w:trHeight w:val="625"/>
        </w:trPr>
        <w:tc>
          <w:tcPr>
            <w:tcW w:w="138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D3CF2F" w14:textId="77777777" w:rsidR="00DA40E2" w:rsidRPr="00B35B79" w:rsidRDefault="00DA40E2" w:rsidP="009015F8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0C0282C" w14:textId="77777777" w:rsidR="00DA40E2" w:rsidRPr="00FB5D56" w:rsidRDefault="00DA40E2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6D2019D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TTTAGAGAGGGGAAAAGGATGTTAT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194D7DF" w14:textId="77777777" w:rsidR="00DA40E2" w:rsidRPr="002660B7" w:rsidRDefault="00DA40E2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ACAACCCACATAAATTTCCAAATAT</w:t>
            </w:r>
            <w:r w:rsidRPr="002660B7"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2A7F51" w14:textId="77777777" w:rsidR="00DA40E2" w:rsidRPr="00643EE6" w:rsidRDefault="009015F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240</w:t>
            </w:r>
          </w:p>
          <w:p w14:paraId="576349A0" w14:textId="77777777" w:rsidR="00DA40E2" w:rsidRPr="002660B7" w:rsidRDefault="00DA40E2" w:rsidP="009015F8">
            <w:pPr>
              <w:jc w:val="center"/>
            </w:pPr>
          </w:p>
        </w:tc>
      </w:tr>
      <w:tr w:rsidR="00064568" w:rsidRPr="002660B7" w14:paraId="4D9E9C84" w14:textId="77777777">
        <w:trPr>
          <w:trHeight w:val="62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00E49C8" w14:textId="77777777" w:rsidR="00064568" w:rsidRPr="00B35B79" w:rsidRDefault="00064568" w:rsidP="009015F8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B35B79">
              <w:rPr>
                <w:rFonts w:asciiTheme="majorHAnsi" w:hAnsiTheme="majorHAnsi"/>
                <w:b/>
                <w:bCs/>
                <w:i/>
                <w:color w:val="000000"/>
                <w:sz w:val="28"/>
                <w:szCs w:val="28"/>
                <w:lang w:val="en-US"/>
              </w:rPr>
              <w:t>Was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F3156BF" w14:textId="77777777" w:rsidR="00064568" w:rsidRPr="00FB5D56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2D9B61A" w14:textId="77777777" w:rsidR="00064568" w:rsidRPr="002660B7" w:rsidRDefault="00064568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AATGTAATGGTTTTTTAGTATTTGGAGTT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52BDFAE" w14:textId="77777777" w:rsidR="00064568" w:rsidRPr="002660B7" w:rsidRDefault="00064568" w:rsidP="009015F8">
            <w:pPr>
              <w:jc w:val="center"/>
            </w:pPr>
            <w:r w:rsidRPr="00A930D4">
              <w:rPr>
                <w:rFonts w:asciiTheme="majorHAnsi" w:hAnsiTheme="majorHAnsi"/>
                <w:sz w:val="28"/>
                <w:szCs w:val="28"/>
              </w:rPr>
              <w:t>TTCCTTCTAACAAACTTAAATCAACCT</w:t>
            </w:r>
            <w:r w:rsidRPr="002660B7"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1070D" w14:textId="77777777" w:rsidR="00064568" w:rsidRPr="00643EE6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196</w:t>
            </w:r>
          </w:p>
          <w:p w14:paraId="76E86CB0" w14:textId="77777777" w:rsidR="00064568" w:rsidRPr="002660B7" w:rsidRDefault="00064568" w:rsidP="009015F8">
            <w:pPr>
              <w:jc w:val="center"/>
            </w:pPr>
          </w:p>
        </w:tc>
      </w:tr>
      <w:tr w:rsidR="00064568" w:rsidRPr="002660B7" w14:paraId="55494888" w14:textId="77777777">
        <w:trPr>
          <w:trHeight w:val="625"/>
        </w:trPr>
        <w:tc>
          <w:tcPr>
            <w:tcW w:w="1384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8E7421A" w14:textId="77777777" w:rsidR="00064568" w:rsidRPr="00A85C33" w:rsidRDefault="00064568" w:rsidP="009015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ADFCA98" w14:textId="77777777" w:rsidR="00064568" w:rsidRPr="00643EE6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66BF951" w14:textId="77777777" w:rsidR="00064568" w:rsidRPr="00643EE6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A930D4">
              <w:rPr>
                <w:rFonts w:asciiTheme="majorHAnsi" w:hAnsiTheme="majorHAnsi"/>
                <w:sz w:val="28"/>
                <w:szCs w:val="28"/>
              </w:rPr>
              <w:t>TAAGTTTGTTAGAAGGAAATGGTTT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74878EE" w14:textId="77777777" w:rsidR="00064568" w:rsidRPr="00643EE6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A930D4">
              <w:rPr>
                <w:rFonts w:asciiTheme="majorHAnsi" w:hAnsiTheme="majorHAnsi"/>
                <w:sz w:val="28"/>
                <w:szCs w:val="28"/>
              </w:rPr>
              <w:t>ACTACCTTCTACCTTAATCCTCTCCA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5440DD" w14:textId="77777777" w:rsidR="00064568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282</w:t>
            </w:r>
          </w:p>
        </w:tc>
      </w:tr>
      <w:tr w:rsidR="00064568" w:rsidRPr="002660B7" w14:paraId="70F3E545" w14:textId="77777777">
        <w:trPr>
          <w:trHeight w:val="626"/>
        </w:trPr>
        <w:tc>
          <w:tcPr>
            <w:tcW w:w="1384" w:type="dxa"/>
            <w:vMerge/>
            <w:tcBorders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77078F9" w14:textId="77777777" w:rsidR="00064568" w:rsidRPr="00A85C33" w:rsidRDefault="00064568" w:rsidP="009015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0DDD40E" w14:textId="77777777" w:rsidR="00064568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91CF0A1" w14:textId="77777777" w:rsidR="00064568" w:rsidRPr="00A930D4" w:rsidRDefault="00064568" w:rsidP="009015F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930D4">
              <w:rPr>
                <w:rFonts w:asciiTheme="majorHAnsi" w:hAnsiTheme="majorHAnsi"/>
                <w:sz w:val="28"/>
                <w:szCs w:val="28"/>
              </w:rPr>
              <w:t>TTTTGAAGGAGAAGTTTTGTAGATG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6483EA1" w14:textId="77777777" w:rsidR="00064568" w:rsidRPr="00A930D4" w:rsidRDefault="00064568" w:rsidP="009015F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930D4">
              <w:rPr>
                <w:rFonts w:asciiTheme="majorHAnsi" w:hAnsiTheme="majorHAnsi"/>
                <w:sz w:val="28"/>
                <w:szCs w:val="28"/>
              </w:rPr>
              <w:t>TCTAAAACAAACATAAACCCTCCTC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97A724" w14:textId="77777777" w:rsidR="00064568" w:rsidRDefault="00064568" w:rsidP="009015F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203</w:t>
            </w:r>
          </w:p>
        </w:tc>
      </w:tr>
    </w:tbl>
    <w:p w14:paraId="57AF760F" w14:textId="77777777" w:rsidR="00DA40E2" w:rsidRPr="00B35B79" w:rsidRDefault="00B35B79" w:rsidP="00DA40E2">
      <w:pPr>
        <w:spacing w:line="240" w:lineRule="atLeast"/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</w:pPr>
      <w:bookmarkStart w:id="0" w:name="_GoBack"/>
      <w:r>
        <w:rPr>
          <w:rFonts w:ascii="Helvetica" w:hAnsi="Helvetica"/>
          <w:b/>
          <w:sz w:val="32"/>
          <w:szCs w:val="44"/>
          <w:lang w:val="en-GB"/>
        </w:rPr>
        <w:t>Table S4</w:t>
      </w:r>
      <w:r w:rsidR="00DA40E2" w:rsidRPr="00B35B79">
        <w:rPr>
          <w:rFonts w:ascii="Helvetica" w:hAnsi="Helvetica"/>
          <w:b/>
          <w:sz w:val="32"/>
          <w:szCs w:val="44"/>
          <w:lang w:val="en-GB"/>
        </w:rPr>
        <w:t xml:space="preserve">. </w:t>
      </w:r>
      <w:r w:rsidR="00DA40E2" w:rsidRPr="00B35B79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 xml:space="preserve">List of primers used for </w:t>
      </w:r>
      <w:proofErr w:type="spellStart"/>
      <w:r w:rsidR="00DA40E2" w:rsidRPr="00B35B79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>bisulfite</w:t>
      </w:r>
      <w:proofErr w:type="spellEnd"/>
      <w:r w:rsidR="00DA40E2" w:rsidRPr="00B35B79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 xml:space="preserve"> analysis</w:t>
      </w:r>
    </w:p>
    <w:bookmarkEnd w:id="0"/>
    <w:p w14:paraId="0151102B" w14:textId="77777777" w:rsidR="00DA40E2" w:rsidRPr="00B35B79" w:rsidRDefault="00DA40E2" w:rsidP="00DA40E2">
      <w:pPr>
        <w:spacing w:line="240" w:lineRule="atLeast"/>
        <w:rPr>
          <w:rFonts w:ascii="Helvetica" w:eastAsia="Times New Roman" w:hAnsi="Helvetica" w:cs="Arial"/>
          <w:b/>
          <w:color w:val="000000"/>
          <w:sz w:val="44"/>
          <w:szCs w:val="44"/>
          <w:lang w:val="en-GB" w:eastAsia="es-ES"/>
        </w:rPr>
      </w:pPr>
    </w:p>
    <w:p w14:paraId="1DE5F89F" w14:textId="77777777" w:rsidR="00DA40E2" w:rsidRPr="00B35B79" w:rsidRDefault="00DA40E2">
      <w:pPr>
        <w:rPr>
          <w:lang w:val="en-GB"/>
        </w:rPr>
      </w:pPr>
    </w:p>
    <w:sectPr w:rsidR="00DA40E2" w:rsidRPr="00B35B79" w:rsidSect="00DA40E2">
      <w:pgSz w:w="16819" w:h="11899" w:orient="landscape"/>
      <w:pgMar w:top="1928" w:right="2211" w:bottom="1797" w:left="2268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40E2"/>
    <w:rsid w:val="00064568"/>
    <w:rsid w:val="00293259"/>
    <w:rsid w:val="007618F5"/>
    <w:rsid w:val="007C33B7"/>
    <w:rsid w:val="009015F8"/>
    <w:rsid w:val="00954FFC"/>
    <w:rsid w:val="009704B2"/>
    <w:rsid w:val="009B3ECF"/>
    <w:rsid w:val="00B35B79"/>
    <w:rsid w:val="00DA4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A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0E2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534</Characters>
  <Application>Microsoft Macintosh Word</Application>
  <DocSecurity>0</DocSecurity>
  <Lines>14</Lines>
  <Paragraphs>4</Paragraphs>
  <ScaleCrop>false</ScaleCrop>
  <Company>CIB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Krimer</dc:creator>
  <cp:lastModifiedBy>dbkrimer@cib.csic.es</cp:lastModifiedBy>
  <cp:revision>4</cp:revision>
  <dcterms:created xsi:type="dcterms:W3CDTF">2016-10-04T14:04:00Z</dcterms:created>
  <dcterms:modified xsi:type="dcterms:W3CDTF">2017-04-05T14:32:00Z</dcterms:modified>
</cp:coreProperties>
</file>