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1996"/>
        <w:gridCol w:w="2049"/>
      </w:tblGrid>
      <w:tr w:rsidR="00E2437E" w:rsidRPr="00A35A3D" w14:paraId="6DE571C1" w14:textId="77777777" w:rsidTr="00EC3510"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38A3F8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Organism Name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BB1C01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16S rRNA</w:t>
            </w:r>
          </w:p>
          <w:p w14:paraId="5177C184" w14:textId="624C682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Accession number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0DF21B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RuBisCO </w:t>
            </w:r>
          </w:p>
          <w:p w14:paraId="5F9C8A24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Accession Number</w:t>
            </w:r>
          </w:p>
        </w:tc>
      </w:tr>
      <w:tr w:rsidR="00E2437E" w:rsidRPr="00A35A3D" w14:paraId="0BE4D2E0" w14:textId="77777777" w:rsidTr="0963F0A2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0C8DC75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Thyasira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cf. </w:t>
            </w: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gouldi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symbiont phylotype 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6413DC4" w14:textId="77777777" w:rsidR="00E2437E" w:rsidRPr="00A35A3D" w:rsidRDefault="00826682" w:rsidP="0082668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MF040754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AE09277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7E" w:rsidRPr="00A35A3D" w14:paraId="2D17EE5B" w14:textId="77777777" w:rsidTr="0963F0A2">
        <w:tc>
          <w:tcPr>
            <w:tcW w:w="0" w:type="auto"/>
          </w:tcPr>
          <w:p w14:paraId="4F1F4585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Thyasira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cf. </w:t>
            </w: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gouldi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symbiont phylotype B</w:t>
            </w:r>
          </w:p>
        </w:tc>
        <w:tc>
          <w:tcPr>
            <w:tcW w:w="0" w:type="auto"/>
          </w:tcPr>
          <w:p w14:paraId="6E06DFF4" w14:textId="77777777" w:rsidR="00E2437E" w:rsidRPr="00A35A3D" w:rsidRDefault="00826682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MF040755</w:t>
            </w:r>
          </w:p>
        </w:tc>
        <w:tc>
          <w:tcPr>
            <w:tcW w:w="0" w:type="auto"/>
          </w:tcPr>
          <w:p w14:paraId="7637DF9D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7E" w:rsidRPr="00A35A3D" w14:paraId="38AAB449" w14:textId="77777777" w:rsidTr="0963F0A2">
        <w:tc>
          <w:tcPr>
            <w:tcW w:w="0" w:type="auto"/>
          </w:tcPr>
          <w:p w14:paraId="19F8C013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Thyasira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cf. </w:t>
            </w: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gouldi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symbiont phylotype C</w:t>
            </w:r>
          </w:p>
        </w:tc>
        <w:tc>
          <w:tcPr>
            <w:tcW w:w="0" w:type="auto"/>
          </w:tcPr>
          <w:p w14:paraId="69A421D5" w14:textId="77777777" w:rsidR="00E2437E" w:rsidRPr="00A35A3D" w:rsidRDefault="00826682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MF040756</w:t>
            </w:r>
          </w:p>
        </w:tc>
        <w:tc>
          <w:tcPr>
            <w:tcW w:w="0" w:type="auto"/>
          </w:tcPr>
          <w:p w14:paraId="1D55B15B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7E" w:rsidRPr="00A35A3D" w14:paraId="4F174A11" w14:textId="77777777" w:rsidTr="0963F0A2">
        <w:tc>
          <w:tcPr>
            <w:tcW w:w="0" w:type="auto"/>
          </w:tcPr>
          <w:p w14:paraId="41C89787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Thyasira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cf. </w:t>
            </w: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gouldi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symbiont phylotype 1</w:t>
            </w:r>
          </w:p>
        </w:tc>
        <w:tc>
          <w:tcPr>
            <w:tcW w:w="0" w:type="auto"/>
          </w:tcPr>
          <w:p w14:paraId="0037E8FA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3499F3" w14:textId="76F6836C" w:rsidR="00E2437E" w:rsidRPr="00A35A3D" w:rsidRDefault="006F7957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MF040758</w:t>
            </w:r>
          </w:p>
        </w:tc>
      </w:tr>
      <w:tr w:rsidR="00E2437E" w:rsidRPr="00A35A3D" w14:paraId="50EBDF0D" w14:textId="77777777" w:rsidTr="0963F0A2">
        <w:tc>
          <w:tcPr>
            <w:tcW w:w="0" w:type="auto"/>
          </w:tcPr>
          <w:p w14:paraId="65680AA6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Thyasira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cf. </w:t>
            </w: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gouldi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symbiont phylotype 2</w:t>
            </w:r>
          </w:p>
        </w:tc>
        <w:tc>
          <w:tcPr>
            <w:tcW w:w="0" w:type="auto"/>
          </w:tcPr>
          <w:p w14:paraId="0C7797C3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47C566" w14:textId="51F520F2" w:rsidR="00E2437E" w:rsidRPr="00A35A3D" w:rsidRDefault="006F7957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MF040759</w:t>
            </w:r>
          </w:p>
        </w:tc>
      </w:tr>
      <w:tr w:rsidR="00E2437E" w:rsidRPr="00A35A3D" w14:paraId="3B76F32F" w14:textId="77777777" w:rsidTr="0963F0A2">
        <w:tc>
          <w:tcPr>
            <w:tcW w:w="0" w:type="auto"/>
          </w:tcPr>
          <w:p w14:paraId="41CA5DBF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Thyasira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cf. </w:t>
            </w: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gouldi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symbiont phylotype 3</w:t>
            </w:r>
          </w:p>
        </w:tc>
        <w:tc>
          <w:tcPr>
            <w:tcW w:w="0" w:type="auto"/>
          </w:tcPr>
          <w:p w14:paraId="46971E28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3E53FE" w14:textId="040FBBDD" w:rsidR="00E2437E" w:rsidRPr="00A35A3D" w:rsidRDefault="006F7957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MF040757</w:t>
            </w:r>
            <w:bookmarkStart w:id="0" w:name="_GoBack"/>
            <w:bookmarkEnd w:id="0"/>
          </w:p>
        </w:tc>
      </w:tr>
      <w:tr w:rsidR="00E2437E" w:rsidRPr="00A35A3D" w14:paraId="5605E619" w14:textId="77777777" w:rsidTr="0963F0A2">
        <w:tc>
          <w:tcPr>
            <w:tcW w:w="0" w:type="auto"/>
            <w:vAlign w:val="center"/>
          </w:tcPr>
          <w:p w14:paraId="42A5A22B" w14:textId="71B18014" w:rsidR="00E2437E" w:rsidRPr="00A35A3D" w:rsidRDefault="0963F0A2" w:rsidP="0963F0A2">
            <w:pPr>
              <w:pStyle w:val="PlainTex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963F0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Calyptogena okutanii </w:t>
            </w:r>
            <w:r w:rsidRPr="0963F0A2">
              <w:rPr>
                <w:rFonts w:ascii="Times New Roman" w:hAnsi="Times New Roman" w:cs="Times New Roman"/>
                <w:sz w:val="24"/>
                <w:szCs w:val="24"/>
              </w:rPr>
              <w:t>symbiont</w:t>
            </w:r>
          </w:p>
        </w:tc>
        <w:tc>
          <w:tcPr>
            <w:tcW w:w="0" w:type="auto"/>
            <w:vAlign w:val="center"/>
          </w:tcPr>
          <w:p w14:paraId="3219FC00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AP009247.1</w:t>
            </w:r>
          </w:p>
        </w:tc>
        <w:tc>
          <w:tcPr>
            <w:tcW w:w="0" w:type="auto"/>
            <w:vAlign w:val="center"/>
          </w:tcPr>
          <w:p w14:paraId="60ECA50B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AP009247.1</w:t>
            </w:r>
          </w:p>
        </w:tc>
      </w:tr>
      <w:tr w:rsidR="00E2437E" w:rsidRPr="00A35A3D" w14:paraId="53C9B7C6" w14:textId="77777777" w:rsidTr="0963F0A2">
        <w:tc>
          <w:tcPr>
            <w:tcW w:w="0" w:type="auto"/>
            <w:vAlign w:val="center"/>
          </w:tcPr>
          <w:p w14:paraId="57BD4F80" w14:textId="2B065819" w:rsidR="00E2437E" w:rsidRPr="00A35A3D" w:rsidRDefault="0963F0A2" w:rsidP="0963F0A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63F0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Acharax</w:t>
            </w:r>
            <w:r w:rsidRPr="0963F0A2"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r w:rsidRPr="0963F0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Guiness</w:t>
            </w:r>
            <w:r w:rsidRPr="0963F0A2">
              <w:rPr>
                <w:rFonts w:ascii="Times New Roman" w:hAnsi="Times New Roman" w:cs="Times New Roman"/>
                <w:sz w:val="24"/>
                <w:szCs w:val="24"/>
              </w:rPr>
              <w:t xml:space="preserve"> symbiont</w:t>
            </w:r>
          </w:p>
        </w:tc>
        <w:tc>
          <w:tcPr>
            <w:tcW w:w="0" w:type="auto"/>
            <w:vAlign w:val="center"/>
          </w:tcPr>
          <w:p w14:paraId="57AA8AC6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HE863797.1</w:t>
            </w:r>
          </w:p>
        </w:tc>
        <w:tc>
          <w:tcPr>
            <w:tcW w:w="0" w:type="auto"/>
            <w:vAlign w:val="center"/>
          </w:tcPr>
          <w:p w14:paraId="605D39D7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HE863799.1</w:t>
            </w:r>
          </w:p>
        </w:tc>
      </w:tr>
      <w:tr w:rsidR="00E2437E" w:rsidRPr="00A35A3D" w14:paraId="1BE9FC9B" w14:textId="77777777" w:rsidTr="0963F0A2">
        <w:tc>
          <w:tcPr>
            <w:tcW w:w="0" w:type="auto"/>
            <w:vAlign w:val="center"/>
          </w:tcPr>
          <w:p w14:paraId="11AEA6DC" w14:textId="71A6E24F" w:rsidR="00E2437E" w:rsidRPr="00A35A3D" w:rsidRDefault="0963F0A2" w:rsidP="0963F0A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63F0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Lamellibrachia</w:t>
            </w:r>
            <w:r w:rsidRPr="0963F0A2">
              <w:rPr>
                <w:rFonts w:ascii="Times New Roman" w:hAnsi="Times New Roman" w:cs="Times New Roman"/>
                <w:sz w:val="24"/>
                <w:szCs w:val="24"/>
              </w:rPr>
              <w:t xml:space="preserve"> sp. symbiont</w:t>
            </w:r>
          </w:p>
        </w:tc>
        <w:tc>
          <w:tcPr>
            <w:tcW w:w="0" w:type="auto"/>
            <w:vAlign w:val="center"/>
          </w:tcPr>
          <w:p w14:paraId="39E4045F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FM165437.1</w:t>
            </w:r>
          </w:p>
        </w:tc>
        <w:tc>
          <w:tcPr>
            <w:tcW w:w="0" w:type="auto"/>
            <w:vAlign w:val="center"/>
          </w:tcPr>
          <w:p w14:paraId="6076E990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FM165442.1</w:t>
            </w:r>
          </w:p>
        </w:tc>
      </w:tr>
      <w:tr w:rsidR="00E2437E" w:rsidRPr="00A35A3D" w14:paraId="20C35C62" w14:textId="77777777" w:rsidTr="0963F0A2">
        <w:tc>
          <w:tcPr>
            <w:tcW w:w="0" w:type="auto"/>
            <w:vAlign w:val="center"/>
          </w:tcPr>
          <w:p w14:paraId="24CFCD46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Sedimenticola thiotaurini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strain SIP-G1</w:t>
            </w:r>
          </w:p>
        </w:tc>
        <w:tc>
          <w:tcPr>
            <w:tcW w:w="0" w:type="auto"/>
            <w:vAlign w:val="center"/>
          </w:tcPr>
          <w:p w14:paraId="1C9480AC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CP011412.1</w:t>
            </w:r>
          </w:p>
        </w:tc>
        <w:tc>
          <w:tcPr>
            <w:tcW w:w="0" w:type="auto"/>
            <w:vAlign w:val="center"/>
          </w:tcPr>
          <w:p w14:paraId="20F1CFB9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CP011412.1</w:t>
            </w:r>
          </w:p>
        </w:tc>
      </w:tr>
      <w:tr w:rsidR="00E2437E" w:rsidRPr="00A35A3D" w14:paraId="10E53072" w14:textId="77777777" w:rsidTr="0963F0A2">
        <w:tc>
          <w:tcPr>
            <w:tcW w:w="0" w:type="auto"/>
            <w:vAlign w:val="center"/>
          </w:tcPr>
          <w:p w14:paraId="456AAB22" w14:textId="0D70FF03" w:rsidR="00E2437E" w:rsidRPr="001C7641" w:rsidRDefault="0963F0A2" w:rsidP="0963F0A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63F0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Riftia pachyptila</w:t>
            </w:r>
            <w:r w:rsidRPr="0963F0A2">
              <w:rPr>
                <w:rFonts w:ascii="Times New Roman" w:hAnsi="Times New Roman" w:cs="Times New Roman"/>
                <w:sz w:val="24"/>
                <w:szCs w:val="24"/>
              </w:rPr>
              <w:t xml:space="preserve"> (vent Ph05) symbiont</w:t>
            </w:r>
          </w:p>
        </w:tc>
        <w:tc>
          <w:tcPr>
            <w:tcW w:w="0" w:type="auto"/>
            <w:vAlign w:val="center"/>
          </w:tcPr>
          <w:p w14:paraId="624B2210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AY129116.2</w:t>
            </w:r>
          </w:p>
        </w:tc>
        <w:tc>
          <w:tcPr>
            <w:tcW w:w="0" w:type="auto"/>
            <w:vAlign w:val="center"/>
          </w:tcPr>
          <w:p w14:paraId="66D623BE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AF047688.1</w:t>
            </w:r>
          </w:p>
        </w:tc>
      </w:tr>
      <w:tr w:rsidR="00E2437E" w:rsidRPr="00A35A3D" w14:paraId="0C60CEB8" w14:textId="77777777" w:rsidTr="0963F0A2">
        <w:tc>
          <w:tcPr>
            <w:tcW w:w="0" w:type="auto"/>
            <w:vAlign w:val="center"/>
          </w:tcPr>
          <w:p w14:paraId="44533876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Halothiobacillus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sp. LS2</w:t>
            </w:r>
          </w:p>
        </w:tc>
        <w:tc>
          <w:tcPr>
            <w:tcW w:w="0" w:type="auto"/>
            <w:vAlign w:val="center"/>
          </w:tcPr>
          <w:p w14:paraId="4E91545A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CP016027.1</w:t>
            </w:r>
          </w:p>
        </w:tc>
        <w:tc>
          <w:tcPr>
            <w:tcW w:w="0" w:type="auto"/>
            <w:vAlign w:val="center"/>
          </w:tcPr>
          <w:p w14:paraId="6AA9B095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CP016027.1</w:t>
            </w:r>
          </w:p>
        </w:tc>
      </w:tr>
      <w:tr w:rsidR="00E2437E" w:rsidRPr="00A35A3D" w14:paraId="3FD9DF18" w14:textId="77777777" w:rsidTr="0963F0A2">
        <w:tc>
          <w:tcPr>
            <w:tcW w:w="0" w:type="auto"/>
            <w:vAlign w:val="center"/>
          </w:tcPr>
          <w:p w14:paraId="30B0D7CE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Thioflavicoccus mobilis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8321</w:t>
            </w:r>
          </w:p>
        </w:tc>
        <w:tc>
          <w:tcPr>
            <w:tcW w:w="0" w:type="auto"/>
            <w:vAlign w:val="center"/>
          </w:tcPr>
          <w:p w14:paraId="6C4CC4EA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CP003051.1</w:t>
            </w:r>
          </w:p>
        </w:tc>
        <w:tc>
          <w:tcPr>
            <w:tcW w:w="0" w:type="auto"/>
            <w:vAlign w:val="center"/>
          </w:tcPr>
          <w:p w14:paraId="6553115A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CP003051.1</w:t>
            </w:r>
          </w:p>
        </w:tc>
      </w:tr>
      <w:tr w:rsidR="00E2437E" w:rsidRPr="00A35A3D" w14:paraId="450029C1" w14:textId="77777777" w:rsidTr="0963F0A2">
        <w:tc>
          <w:tcPr>
            <w:tcW w:w="0" w:type="auto"/>
            <w:vAlign w:val="center"/>
          </w:tcPr>
          <w:p w14:paraId="47C62CB5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Thiomonas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sp. CB2</w:t>
            </w:r>
          </w:p>
        </w:tc>
        <w:tc>
          <w:tcPr>
            <w:tcW w:w="0" w:type="auto"/>
            <w:vAlign w:val="center"/>
          </w:tcPr>
          <w:p w14:paraId="242596F5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LK931616.1</w:t>
            </w:r>
          </w:p>
        </w:tc>
        <w:tc>
          <w:tcPr>
            <w:tcW w:w="0" w:type="auto"/>
            <w:vAlign w:val="center"/>
          </w:tcPr>
          <w:p w14:paraId="4A1A7520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LK931649.1</w:t>
            </w:r>
          </w:p>
        </w:tc>
      </w:tr>
      <w:tr w:rsidR="00E2437E" w:rsidRPr="00A35A3D" w14:paraId="1A31BE4D" w14:textId="77777777" w:rsidTr="0963F0A2">
        <w:tc>
          <w:tcPr>
            <w:tcW w:w="0" w:type="auto"/>
            <w:vAlign w:val="center"/>
          </w:tcPr>
          <w:p w14:paraId="7302E9C5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Thiomonas intermedia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K12</w:t>
            </w:r>
          </w:p>
        </w:tc>
        <w:tc>
          <w:tcPr>
            <w:tcW w:w="0" w:type="auto"/>
            <w:vAlign w:val="center"/>
          </w:tcPr>
          <w:p w14:paraId="14DAAC5E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CP002021.1</w:t>
            </w:r>
          </w:p>
        </w:tc>
        <w:tc>
          <w:tcPr>
            <w:tcW w:w="0" w:type="auto"/>
            <w:vAlign w:val="center"/>
          </w:tcPr>
          <w:p w14:paraId="6A724C2F" w14:textId="77777777" w:rsidR="00E2437E" w:rsidRPr="00A35A3D" w:rsidRDefault="00E2437E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CP002021.1</w:t>
            </w:r>
          </w:p>
        </w:tc>
      </w:tr>
      <w:tr w:rsidR="00A35A3D" w:rsidRPr="00A35A3D" w14:paraId="1D054985" w14:textId="77777777" w:rsidTr="0963F0A2">
        <w:tc>
          <w:tcPr>
            <w:tcW w:w="0" w:type="auto"/>
            <w:vAlign w:val="center"/>
          </w:tcPr>
          <w:p w14:paraId="0D1A3AE9" w14:textId="2159F8AD" w:rsidR="00A35A3D" w:rsidRPr="00A35A3D" w:rsidRDefault="0963F0A2" w:rsidP="0963F0A2">
            <w:pPr>
              <w:pStyle w:val="PlainTex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963F0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Sclerolinum contortum </w:t>
            </w:r>
            <w:r w:rsidRPr="0963F0A2">
              <w:rPr>
                <w:rFonts w:ascii="Times New Roman" w:hAnsi="Times New Roman" w:cs="Times New Roman"/>
                <w:sz w:val="24"/>
                <w:szCs w:val="24"/>
              </w:rPr>
              <w:t>symbiont</w:t>
            </w:r>
          </w:p>
        </w:tc>
        <w:tc>
          <w:tcPr>
            <w:tcW w:w="0" w:type="auto"/>
            <w:vAlign w:val="center"/>
          </w:tcPr>
          <w:p w14:paraId="226E27D7" w14:textId="77777777" w:rsidR="00A35A3D" w:rsidRPr="00A35A3D" w:rsidRDefault="00AF5C0F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F">
              <w:rPr>
                <w:rFonts w:ascii="Times New Roman" w:hAnsi="Times New Roman" w:cs="Times New Roman"/>
                <w:sz w:val="24"/>
                <w:szCs w:val="24"/>
              </w:rPr>
              <w:t>AM883183.1</w:t>
            </w:r>
          </w:p>
        </w:tc>
        <w:tc>
          <w:tcPr>
            <w:tcW w:w="0" w:type="auto"/>
            <w:vAlign w:val="center"/>
          </w:tcPr>
          <w:p w14:paraId="60ED64C8" w14:textId="77777777" w:rsidR="00A35A3D" w:rsidRPr="00A35A3D" w:rsidRDefault="00125BE1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1">
              <w:rPr>
                <w:rFonts w:ascii="Times New Roman" w:hAnsi="Times New Roman" w:cs="Times New Roman"/>
                <w:sz w:val="24"/>
                <w:szCs w:val="24"/>
              </w:rPr>
              <w:t>AM883192.1</w:t>
            </w:r>
          </w:p>
        </w:tc>
      </w:tr>
      <w:tr w:rsidR="00A35A3D" w:rsidRPr="00A35A3D" w14:paraId="424E354C" w14:textId="77777777" w:rsidTr="0963F0A2">
        <w:tc>
          <w:tcPr>
            <w:tcW w:w="0" w:type="auto"/>
            <w:vAlign w:val="center"/>
          </w:tcPr>
          <w:p w14:paraId="0946E7FE" w14:textId="77777777" w:rsidR="00A35A3D" w:rsidRPr="00A35A3D" w:rsidRDefault="00A35A3D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Thiohalomonas denitrificans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strain HLD3</w:t>
            </w:r>
          </w:p>
        </w:tc>
        <w:tc>
          <w:tcPr>
            <w:tcW w:w="0" w:type="auto"/>
            <w:vAlign w:val="center"/>
          </w:tcPr>
          <w:p w14:paraId="016BB4C0" w14:textId="77777777" w:rsidR="00A35A3D" w:rsidRPr="00A35A3D" w:rsidRDefault="00AF5C0F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F">
              <w:rPr>
                <w:rFonts w:ascii="Times New Roman" w:hAnsi="Times New Roman" w:cs="Times New Roman"/>
                <w:sz w:val="24"/>
                <w:szCs w:val="24"/>
              </w:rPr>
              <w:t>EF117910.1</w:t>
            </w:r>
          </w:p>
        </w:tc>
        <w:tc>
          <w:tcPr>
            <w:tcW w:w="0" w:type="auto"/>
            <w:vAlign w:val="center"/>
          </w:tcPr>
          <w:p w14:paraId="3D68A335" w14:textId="77777777" w:rsidR="00A35A3D" w:rsidRPr="00A35A3D" w:rsidRDefault="00125BE1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1">
              <w:rPr>
                <w:rFonts w:ascii="Times New Roman" w:hAnsi="Times New Roman" w:cs="Times New Roman"/>
                <w:sz w:val="24"/>
                <w:szCs w:val="24"/>
              </w:rPr>
              <w:t>GQ888609.1</w:t>
            </w:r>
          </w:p>
        </w:tc>
      </w:tr>
      <w:tr w:rsidR="00A35A3D" w:rsidRPr="00A35A3D" w14:paraId="07E49328" w14:textId="77777777" w:rsidTr="0963F0A2">
        <w:tc>
          <w:tcPr>
            <w:tcW w:w="0" w:type="auto"/>
            <w:vAlign w:val="center"/>
          </w:tcPr>
          <w:p w14:paraId="1FC0FF69" w14:textId="77777777" w:rsidR="00A35A3D" w:rsidRPr="00A35A3D" w:rsidRDefault="00A35A3D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Thiorhodococcus drewsii 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>AZ1</w:t>
            </w:r>
          </w:p>
        </w:tc>
        <w:tc>
          <w:tcPr>
            <w:tcW w:w="0" w:type="auto"/>
            <w:vAlign w:val="center"/>
          </w:tcPr>
          <w:p w14:paraId="1C713D91" w14:textId="77777777" w:rsidR="00A35A3D" w:rsidRPr="00A35A3D" w:rsidRDefault="00AF5C0F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AF5C0F">
              <w:rPr>
                <w:rFonts w:ascii="Times New Roman" w:hAnsi="Times New Roman" w:cs="Times New Roman"/>
                <w:sz w:val="24"/>
                <w:szCs w:val="24"/>
              </w:rPr>
              <w:t>116895.1</w:t>
            </w:r>
          </w:p>
        </w:tc>
        <w:tc>
          <w:tcPr>
            <w:tcW w:w="0" w:type="auto"/>
            <w:vAlign w:val="center"/>
          </w:tcPr>
          <w:p w14:paraId="2C1C11C7" w14:textId="77777777" w:rsidR="00A35A3D" w:rsidRPr="00A35A3D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0">
              <w:rPr>
                <w:rFonts w:ascii="Times New Roman" w:hAnsi="Times New Roman" w:cs="Times New Roman"/>
                <w:sz w:val="24"/>
                <w:szCs w:val="24"/>
              </w:rPr>
              <w:t>AFWT01000004.1</w:t>
            </w:r>
          </w:p>
        </w:tc>
      </w:tr>
      <w:tr w:rsidR="00A35A3D" w:rsidRPr="00A35A3D" w14:paraId="48D389FA" w14:textId="77777777" w:rsidTr="0963F0A2">
        <w:tc>
          <w:tcPr>
            <w:tcW w:w="0" w:type="auto"/>
            <w:vAlign w:val="center"/>
          </w:tcPr>
          <w:p w14:paraId="6B85C809" w14:textId="77777777" w:rsidR="00A35A3D" w:rsidRPr="00A35A3D" w:rsidRDefault="00A35A3D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>Thiorhodovibrio</w:t>
            </w:r>
            <w:r w:rsidRPr="00A35A3D">
              <w:rPr>
                <w:rFonts w:ascii="Times New Roman" w:hAnsi="Times New Roman" w:cs="Times New Roman"/>
                <w:sz w:val="24"/>
                <w:szCs w:val="24"/>
              </w:rPr>
              <w:t xml:space="preserve"> sp. 970</w:t>
            </w:r>
          </w:p>
        </w:tc>
        <w:tc>
          <w:tcPr>
            <w:tcW w:w="0" w:type="auto"/>
            <w:vAlign w:val="center"/>
          </w:tcPr>
          <w:p w14:paraId="206294F4" w14:textId="77777777" w:rsidR="00A35A3D" w:rsidRPr="00A35A3D" w:rsidRDefault="00AF5C0F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F">
              <w:rPr>
                <w:rFonts w:ascii="Times New Roman" w:hAnsi="Times New Roman" w:cs="Times New Roman"/>
                <w:sz w:val="24"/>
                <w:szCs w:val="24"/>
              </w:rPr>
              <w:t>FJ815159.1</w:t>
            </w:r>
          </w:p>
        </w:tc>
        <w:tc>
          <w:tcPr>
            <w:tcW w:w="0" w:type="auto"/>
            <w:vAlign w:val="center"/>
          </w:tcPr>
          <w:p w14:paraId="760C480C" w14:textId="77777777" w:rsidR="00A35A3D" w:rsidRPr="00A35A3D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0">
              <w:rPr>
                <w:rFonts w:ascii="Times New Roman" w:hAnsi="Times New Roman" w:cs="Times New Roman"/>
                <w:sz w:val="24"/>
                <w:szCs w:val="24"/>
              </w:rPr>
              <w:t>JH603168.1</w:t>
            </w:r>
          </w:p>
        </w:tc>
      </w:tr>
      <w:tr w:rsidR="00A35A3D" w:rsidRPr="00A35A3D" w14:paraId="5F7F3BAE" w14:textId="77777777" w:rsidTr="0963F0A2">
        <w:tc>
          <w:tcPr>
            <w:tcW w:w="0" w:type="auto"/>
            <w:vAlign w:val="center"/>
          </w:tcPr>
          <w:p w14:paraId="5FC0FA69" w14:textId="25834ACE" w:rsidR="00A35A3D" w:rsidRPr="00A35A3D" w:rsidRDefault="0963F0A2" w:rsidP="0963F0A2">
            <w:pPr>
              <w:pStyle w:val="PlainTex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963F0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Oligobrachia haakonmosbiensis </w:t>
            </w:r>
            <w:r w:rsidRPr="0963F0A2">
              <w:rPr>
                <w:rFonts w:ascii="Times New Roman" w:hAnsi="Times New Roman" w:cs="Times New Roman"/>
                <w:sz w:val="24"/>
                <w:szCs w:val="24"/>
              </w:rPr>
              <w:t>symbiont</w:t>
            </w:r>
          </w:p>
        </w:tc>
        <w:tc>
          <w:tcPr>
            <w:tcW w:w="0" w:type="auto"/>
            <w:vAlign w:val="center"/>
          </w:tcPr>
          <w:p w14:paraId="16DD8546" w14:textId="77777777" w:rsidR="00A35A3D" w:rsidRPr="00A35A3D" w:rsidRDefault="00AF5C0F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F">
              <w:rPr>
                <w:rFonts w:ascii="Times New Roman" w:hAnsi="Times New Roman" w:cs="Times New Roman"/>
                <w:sz w:val="24"/>
                <w:szCs w:val="24"/>
              </w:rPr>
              <w:t>HQ877092.1</w:t>
            </w:r>
          </w:p>
        </w:tc>
        <w:tc>
          <w:tcPr>
            <w:tcW w:w="0" w:type="auto"/>
            <w:vAlign w:val="center"/>
          </w:tcPr>
          <w:p w14:paraId="11B2ADA3" w14:textId="77777777" w:rsidR="00A35A3D" w:rsidRPr="00A35A3D" w:rsidRDefault="00125BE1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1">
              <w:rPr>
                <w:rFonts w:ascii="Times New Roman" w:hAnsi="Times New Roman" w:cs="Times New Roman"/>
                <w:sz w:val="24"/>
                <w:szCs w:val="24"/>
              </w:rPr>
              <w:t>HQ877086.1</w:t>
            </w:r>
          </w:p>
        </w:tc>
      </w:tr>
      <w:tr w:rsidR="00A35A3D" w:rsidRPr="00A35A3D" w14:paraId="74144DD0" w14:textId="77777777" w:rsidTr="0963F0A2">
        <w:tc>
          <w:tcPr>
            <w:tcW w:w="0" w:type="auto"/>
            <w:vAlign w:val="center"/>
          </w:tcPr>
          <w:p w14:paraId="47704B6A" w14:textId="4B6ED260" w:rsidR="00A35A3D" w:rsidRPr="00A35A3D" w:rsidRDefault="0963F0A2" w:rsidP="0963F0A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63F0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Rimicans exoculata </w:t>
            </w:r>
            <w:r w:rsidRPr="0963F0A2">
              <w:rPr>
                <w:rFonts w:ascii="Times New Roman" w:hAnsi="Times New Roman" w:cs="Times New Roman"/>
                <w:sz w:val="24"/>
                <w:szCs w:val="24"/>
              </w:rPr>
              <w:t>symbiont</w:t>
            </w:r>
          </w:p>
        </w:tc>
        <w:tc>
          <w:tcPr>
            <w:tcW w:w="0" w:type="auto"/>
            <w:vAlign w:val="center"/>
          </w:tcPr>
          <w:p w14:paraId="2112C5F3" w14:textId="77777777" w:rsidR="00A35A3D" w:rsidRPr="00A35A3D" w:rsidRDefault="00AF5C0F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F">
              <w:rPr>
                <w:rFonts w:ascii="Times New Roman" w:hAnsi="Times New Roman" w:cs="Times New Roman"/>
                <w:sz w:val="24"/>
                <w:szCs w:val="24"/>
              </w:rPr>
              <w:t>FN658699.1</w:t>
            </w:r>
          </w:p>
        </w:tc>
        <w:tc>
          <w:tcPr>
            <w:tcW w:w="0" w:type="auto"/>
            <w:vAlign w:val="center"/>
          </w:tcPr>
          <w:p w14:paraId="2318DFF8" w14:textId="77777777" w:rsidR="00A35A3D" w:rsidRPr="00A35A3D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0">
              <w:rPr>
                <w:rFonts w:ascii="Times New Roman" w:hAnsi="Times New Roman" w:cs="Times New Roman"/>
                <w:sz w:val="24"/>
                <w:szCs w:val="24"/>
              </w:rPr>
              <w:t>JH603168.1</w:t>
            </w:r>
          </w:p>
        </w:tc>
      </w:tr>
      <w:tr w:rsidR="009B5560" w:rsidRPr="00A35A3D" w14:paraId="6B708A95" w14:textId="77777777" w:rsidTr="0963F0A2">
        <w:tc>
          <w:tcPr>
            <w:tcW w:w="0" w:type="auto"/>
            <w:vAlign w:val="center"/>
          </w:tcPr>
          <w:p w14:paraId="7257796B" w14:textId="77777777" w:rsidR="009B5560" w:rsidRPr="00A35A3D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Dechloromonas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aromatica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RCB</w:t>
            </w:r>
          </w:p>
        </w:tc>
        <w:tc>
          <w:tcPr>
            <w:tcW w:w="0" w:type="auto"/>
            <w:vAlign w:val="center"/>
          </w:tcPr>
          <w:p w14:paraId="1B5D1016" w14:textId="77777777" w:rsidR="009B5560" w:rsidRPr="00A35A3D" w:rsidRDefault="00AF5C0F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F">
              <w:rPr>
                <w:rFonts w:ascii="Times New Roman" w:hAnsi="Times New Roman" w:cs="Times New Roman"/>
                <w:sz w:val="24"/>
                <w:szCs w:val="24"/>
              </w:rPr>
              <w:t>CP000089.1</w:t>
            </w:r>
          </w:p>
        </w:tc>
        <w:tc>
          <w:tcPr>
            <w:tcW w:w="0" w:type="auto"/>
            <w:vAlign w:val="center"/>
          </w:tcPr>
          <w:p w14:paraId="5423CFE5" w14:textId="77777777" w:rsidR="009B5560" w:rsidRPr="00A35A3D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60">
              <w:rPr>
                <w:rFonts w:ascii="Times New Roman" w:hAnsi="Times New Roman" w:cs="Times New Roman"/>
                <w:sz w:val="24"/>
                <w:szCs w:val="24"/>
              </w:rPr>
              <w:t>CP000089.1</w:t>
            </w:r>
          </w:p>
        </w:tc>
      </w:tr>
      <w:tr w:rsidR="009B5560" w:rsidRPr="00A35A3D" w14:paraId="6D890FE6" w14:textId="77777777" w:rsidTr="0963F0A2">
        <w:tc>
          <w:tcPr>
            <w:tcW w:w="0" w:type="auto"/>
            <w:vAlign w:val="center"/>
          </w:tcPr>
          <w:p w14:paraId="6FC98F3E" w14:textId="77777777" w:rsidR="009B5560" w:rsidRPr="00A35A3D" w:rsidRDefault="009B5560" w:rsidP="00BB6D1E">
            <w:pPr>
              <w:pStyle w:val="PlainText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Polaromonas naphthalenivorans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CJ2</w:t>
            </w:r>
          </w:p>
        </w:tc>
        <w:tc>
          <w:tcPr>
            <w:tcW w:w="0" w:type="auto"/>
            <w:vAlign w:val="center"/>
          </w:tcPr>
          <w:p w14:paraId="46452B43" w14:textId="77777777" w:rsidR="009B5560" w:rsidRPr="00A35A3D" w:rsidRDefault="00AF5C0F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F">
              <w:rPr>
                <w:rFonts w:ascii="Times New Roman" w:hAnsi="Times New Roman" w:cs="Times New Roman"/>
                <w:sz w:val="24"/>
                <w:szCs w:val="24"/>
              </w:rPr>
              <w:t>CP000529.1</w:t>
            </w:r>
          </w:p>
        </w:tc>
        <w:tc>
          <w:tcPr>
            <w:tcW w:w="0" w:type="auto"/>
            <w:vAlign w:val="center"/>
          </w:tcPr>
          <w:p w14:paraId="2DC0729C" w14:textId="77777777" w:rsidR="009B5560" w:rsidRPr="00A35A3D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 </w:t>
            </w:r>
            <w:r w:rsidRPr="00125BE1">
              <w:rPr>
                <w:rFonts w:ascii="Times New Roman" w:hAnsi="Times New Roman" w:cs="Times New Roman"/>
                <w:sz w:val="24"/>
                <w:szCs w:val="24"/>
              </w:rPr>
              <w:t>008781.1</w:t>
            </w:r>
          </w:p>
        </w:tc>
      </w:tr>
      <w:tr w:rsidR="009B5560" w:rsidRPr="00A35A3D" w14:paraId="0FF520E8" w14:textId="77777777" w:rsidTr="0963F0A2">
        <w:tc>
          <w:tcPr>
            <w:tcW w:w="0" w:type="auto"/>
            <w:vAlign w:val="center"/>
          </w:tcPr>
          <w:p w14:paraId="3222347C" w14:textId="77777777" w:rsidR="009B5560" w:rsidRPr="00CD739B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Leptothrix cholodnii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SP-6</w:t>
            </w:r>
          </w:p>
        </w:tc>
        <w:tc>
          <w:tcPr>
            <w:tcW w:w="0" w:type="auto"/>
            <w:vAlign w:val="center"/>
          </w:tcPr>
          <w:p w14:paraId="03EC8634" w14:textId="77777777" w:rsidR="009B5560" w:rsidRPr="00A35A3D" w:rsidRDefault="00AF5C0F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 </w:t>
            </w:r>
            <w:r w:rsidRPr="00125BE1">
              <w:rPr>
                <w:rFonts w:ascii="Times New Roman" w:hAnsi="Times New Roman" w:cs="Times New Roman"/>
                <w:sz w:val="24"/>
                <w:szCs w:val="24"/>
              </w:rPr>
              <w:t>010524.1</w:t>
            </w:r>
          </w:p>
        </w:tc>
        <w:tc>
          <w:tcPr>
            <w:tcW w:w="0" w:type="auto"/>
            <w:vAlign w:val="center"/>
          </w:tcPr>
          <w:p w14:paraId="03CAF589" w14:textId="77777777" w:rsidR="009B5560" w:rsidRPr="00A35A3D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 </w:t>
            </w:r>
            <w:r w:rsidRPr="00125BE1">
              <w:rPr>
                <w:rFonts w:ascii="Times New Roman" w:hAnsi="Times New Roman" w:cs="Times New Roman"/>
                <w:sz w:val="24"/>
                <w:szCs w:val="24"/>
              </w:rPr>
              <w:t>010524.1</w:t>
            </w:r>
          </w:p>
        </w:tc>
      </w:tr>
      <w:tr w:rsidR="009B5560" w:rsidRPr="00A35A3D" w14:paraId="22FC834B" w14:textId="77777777" w:rsidTr="0963F0A2">
        <w:tc>
          <w:tcPr>
            <w:tcW w:w="0" w:type="auto"/>
            <w:vAlign w:val="center"/>
          </w:tcPr>
          <w:p w14:paraId="015DBD48" w14:textId="7193044B" w:rsidR="009B5560" w:rsidRPr="00CD739B" w:rsidRDefault="0963F0A2" w:rsidP="0963F0A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63F0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Paracatenula</w:t>
            </w:r>
            <w:r w:rsidRPr="0963F0A2">
              <w:rPr>
                <w:rFonts w:ascii="Times New Roman" w:hAnsi="Times New Roman" w:cs="Times New Roman"/>
                <w:sz w:val="24"/>
                <w:szCs w:val="24"/>
              </w:rPr>
              <w:t xml:space="preserve"> sp. symbiont</w:t>
            </w:r>
          </w:p>
        </w:tc>
        <w:tc>
          <w:tcPr>
            <w:tcW w:w="0" w:type="auto"/>
            <w:vAlign w:val="center"/>
          </w:tcPr>
          <w:p w14:paraId="2487EE72" w14:textId="77777777" w:rsidR="009B5560" w:rsidRPr="00A35A3D" w:rsidRDefault="00AF5C0F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F">
              <w:rPr>
                <w:rFonts w:ascii="Times New Roman" w:hAnsi="Times New Roman" w:cs="Times New Roman"/>
                <w:sz w:val="24"/>
                <w:szCs w:val="24"/>
              </w:rPr>
              <w:t>HQ845110.1</w:t>
            </w:r>
          </w:p>
        </w:tc>
        <w:tc>
          <w:tcPr>
            <w:tcW w:w="0" w:type="auto"/>
            <w:vAlign w:val="center"/>
          </w:tcPr>
          <w:p w14:paraId="0319E6BA" w14:textId="77777777" w:rsidR="009B5560" w:rsidRPr="00A35A3D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1">
              <w:rPr>
                <w:rFonts w:ascii="Times New Roman" w:hAnsi="Times New Roman" w:cs="Times New Roman"/>
                <w:sz w:val="24"/>
                <w:szCs w:val="24"/>
              </w:rPr>
              <w:t>HQ840958.1</w:t>
            </w:r>
          </w:p>
        </w:tc>
      </w:tr>
      <w:tr w:rsidR="009B5560" w:rsidRPr="00A35A3D" w14:paraId="42E783B6" w14:textId="77777777" w:rsidTr="00EC3510">
        <w:tc>
          <w:tcPr>
            <w:tcW w:w="0" w:type="auto"/>
            <w:vAlign w:val="center"/>
          </w:tcPr>
          <w:p w14:paraId="1128B125" w14:textId="77777777" w:rsidR="009B5560" w:rsidRPr="00CD739B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Magnetospirillium magnetotacticum</w:t>
            </w:r>
          </w:p>
        </w:tc>
        <w:tc>
          <w:tcPr>
            <w:tcW w:w="0" w:type="auto"/>
            <w:vAlign w:val="center"/>
          </w:tcPr>
          <w:p w14:paraId="62C51D6D" w14:textId="77777777" w:rsidR="009B5560" w:rsidRPr="00A35A3D" w:rsidRDefault="00AF5C0F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F">
              <w:rPr>
                <w:rFonts w:ascii="Times New Roman" w:hAnsi="Times New Roman" w:cs="Times New Roman"/>
                <w:sz w:val="24"/>
                <w:szCs w:val="24"/>
              </w:rPr>
              <w:t>AB680822.1</w:t>
            </w:r>
          </w:p>
        </w:tc>
        <w:tc>
          <w:tcPr>
            <w:tcW w:w="0" w:type="auto"/>
            <w:vAlign w:val="center"/>
          </w:tcPr>
          <w:p w14:paraId="2018DFAF" w14:textId="77777777" w:rsidR="009B5560" w:rsidRPr="00A35A3D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1">
              <w:rPr>
                <w:rFonts w:ascii="Times New Roman" w:hAnsi="Times New Roman" w:cs="Times New Roman"/>
                <w:sz w:val="24"/>
                <w:szCs w:val="24"/>
              </w:rPr>
              <w:t>AY450592.1</w:t>
            </w:r>
          </w:p>
        </w:tc>
      </w:tr>
      <w:tr w:rsidR="009B5560" w:rsidRPr="00A35A3D" w14:paraId="143F9A3D" w14:textId="77777777" w:rsidTr="00EC3510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030B323" w14:textId="77777777" w:rsidR="009B5560" w:rsidRPr="00A35A3D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Phaeospirillium fulvum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strain 5K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C7F8760" w14:textId="77777777" w:rsidR="009B5560" w:rsidRPr="00A35A3D" w:rsidRDefault="00AF5C0F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F">
              <w:rPr>
                <w:rFonts w:ascii="Times New Roman" w:hAnsi="Times New Roman" w:cs="Times New Roman"/>
                <w:sz w:val="24"/>
                <w:szCs w:val="24"/>
              </w:rPr>
              <w:t>HQ877092.1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97A61B7" w14:textId="77777777" w:rsidR="009B5560" w:rsidRPr="00A35A3D" w:rsidRDefault="009B5560" w:rsidP="00BB6D1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1">
              <w:rPr>
                <w:rFonts w:ascii="Times New Roman" w:hAnsi="Times New Roman" w:cs="Times New Roman"/>
                <w:sz w:val="24"/>
                <w:szCs w:val="24"/>
              </w:rPr>
              <w:t>HQ877086.1</w:t>
            </w:r>
          </w:p>
        </w:tc>
      </w:tr>
    </w:tbl>
    <w:p w14:paraId="5C25647F" w14:textId="77777777" w:rsidR="00B15D26" w:rsidRPr="00A35A3D" w:rsidRDefault="00B15D26">
      <w:pPr>
        <w:rPr>
          <w:rFonts w:ascii="Times New Roman" w:hAnsi="Times New Roman" w:cs="Times New Roman"/>
          <w:sz w:val="24"/>
          <w:szCs w:val="24"/>
        </w:rPr>
      </w:pPr>
    </w:p>
    <w:sectPr w:rsidR="00B15D26" w:rsidRPr="00A35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7E"/>
    <w:rsid w:val="00125BE1"/>
    <w:rsid w:val="001C7641"/>
    <w:rsid w:val="006C4280"/>
    <w:rsid w:val="006F7957"/>
    <w:rsid w:val="00826682"/>
    <w:rsid w:val="009B5560"/>
    <w:rsid w:val="00A35A3D"/>
    <w:rsid w:val="00A5195C"/>
    <w:rsid w:val="00AF5C0F"/>
    <w:rsid w:val="00B15D26"/>
    <w:rsid w:val="00CB3C63"/>
    <w:rsid w:val="00CD739B"/>
    <w:rsid w:val="00E2437E"/>
    <w:rsid w:val="00EC3510"/>
    <w:rsid w:val="00F135F3"/>
    <w:rsid w:val="00FC76F1"/>
    <w:rsid w:val="0963F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2C47A"/>
  <w15:docId w15:val="{9F7881AF-E34A-44F7-9A25-731F679B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43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3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437E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E2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Bonita McCuaig</cp:lastModifiedBy>
  <cp:revision>3</cp:revision>
  <dcterms:created xsi:type="dcterms:W3CDTF">2017-06-25T16:01:00Z</dcterms:created>
  <dcterms:modified xsi:type="dcterms:W3CDTF">2017-07-18T19:59:00Z</dcterms:modified>
</cp:coreProperties>
</file>