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11" w:rsidRPr="00157F2E" w:rsidRDefault="003B5911" w:rsidP="003B59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57F2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Supplementary Tables</w:t>
      </w:r>
    </w:p>
    <w:p w:rsidR="003B5911" w:rsidRPr="00157F2E" w:rsidRDefault="003B5911" w:rsidP="003B591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B5911" w:rsidRPr="00157F2E" w:rsidRDefault="003B5911" w:rsidP="003B5911">
      <w:pPr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7F2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Table 1. </w:t>
      </w:r>
      <w:r w:rsidRPr="00157F2E">
        <w:rPr>
          <w:rFonts w:ascii="Times New Roman" w:eastAsia="Times New Roman" w:hAnsi="Times New Roman" w:cs="Times New Roman"/>
          <w:sz w:val="24"/>
          <w:szCs w:val="24"/>
          <w:lang w:val="en-GB"/>
        </w:rPr>
        <w:t>Data included in the analysis for experiment 1.</w:t>
      </w:r>
    </w:p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6480" w:type="dxa"/>
        <w:tblInd w:w="108" w:type="dxa"/>
        <w:tblLook w:val="04A0" w:firstRow="1" w:lastRow="0" w:firstColumn="1" w:lastColumn="0" w:noHBand="0" w:noVBand="1"/>
      </w:tblPr>
      <w:tblGrid>
        <w:gridCol w:w="470"/>
        <w:gridCol w:w="656"/>
        <w:gridCol w:w="1680"/>
        <w:gridCol w:w="1960"/>
        <w:gridCol w:w="1900"/>
      </w:tblGrid>
      <w:tr w:rsidR="003B5911" w:rsidRPr="00157F2E" w:rsidTr="00C03F88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Leaf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Hiding Time (s)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log10 Hiding Time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Leaf Length (mm)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51.37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58.61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43.41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40.57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23.48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51.83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25.98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34.77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53.71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67.77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34.95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42.87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30.52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41.17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44.26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48.81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44.21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51.13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33.35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21.94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34.39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35.76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31.5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27.52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22.41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31.69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26.93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29.97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5.91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47.53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39.92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23.03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34.21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40.53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25.85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44.21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45.37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41.92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32.74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48.66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46.59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65.23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45.88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55.43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45.58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41.48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45.91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34.21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42.91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27.69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28.68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19.23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28.69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26.26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17.45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32.33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30.16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35.91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23.9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37.73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45.13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28.57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26.34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46.26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31.36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34.76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12.86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40.92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10.96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23.02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36.51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30.45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30.37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33.07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39.98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31.75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24.39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32.36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49.99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55.33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85.48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32.08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9.45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22.6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41.35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52.73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54.18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33.38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37.2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37.5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37.6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38.8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31.5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24.8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49.7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35.6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35.5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40.9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55.6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55.5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36.1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58.8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58.7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58.8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56.7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50.2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49.3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46.2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24.3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24.1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22.5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25.2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21.1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22.4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43.7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256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2.41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35.7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35.6</w:t>
            </w:r>
          </w:p>
        </w:tc>
      </w:tr>
    </w:tbl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57F2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3B5911" w:rsidRPr="00157F2E" w:rsidRDefault="003B5911" w:rsidP="003B5911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157F2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Table 2.</w:t>
      </w:r>
      <w:r w:rsidRPr="00157F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included in the analysis for experiment 2a. </w:t>
      </w:r>
    </w:p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180" w:type="dxa"/>
        <w:tblInd w:w="108" w:type="dxa"/>
        <w:tblLook w:val="04A0" w:firstRow="1" w:lastRow="0" w:firstColumn="1" w:lastColumn="0" w:noHBand="0" w:noVBand="1"/>
      </w:tblPr>
      <w:tblGrid>
        <w:gridCol w:w="470"/>
        <w:gridCol w:w="683"/>
        <w:gridCol w:w="1840"/>
        <w:gridCol w:w="1680"/>
        <w:gridCol w:w="1040"/>
        <w:gridCol w:w="1640"/>
      </w:tblGrid>
      <w:tr w:rsidR="003B5911" w:rsidRPr="00157F2E" w:rsidTr="00C03F88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Trial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Leaf Length (mm)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Hiding Time (s)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 Leaves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log10 N Leaves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41.47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1.11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1.11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1.11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1.11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1.41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1.41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1.41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1.41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1.48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1.48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1.48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1.48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2.06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47.6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47.6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47.6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47.6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60.75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60.75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60.75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60.75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1.04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27.7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27.7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2.35</w:t>
            </w:r>
          </w:p>
        </w:tc>
      </w:tr>
    </w:tbl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57F2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3B5911" w:rsidRPr="00157F2E" w:rsidRDefault="003B5911" w:rsidP="003B5911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157F2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Table 3. </w:t>
      </w:r>
      <w:r w:rsidRPr="00157F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Data included in the analysis for experiment 2b. </w:t>
      </w:r>
    </w:p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470"/>
        <w:gridCol w:w="683"/>
        <w:gridCol w:w="1900"/>
        <w:gridCol w:w="1680"/>
        <w:gridCol w:w="1040"/>
        <w:gridCol w:w="1640"/>
      </w:tblGrid>
      <w:tr w:rsidR="003B5911" w:rsidRPr="00157F2E" w:rsidTr="00C03F88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Trial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Leaf Length (mm)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Hiding Time (s)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 Leaves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log10 N Leaves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61.11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61.11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61.11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61.11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42.59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42.59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42.59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42.59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50.28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50.28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50.28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50.28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1.87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1.34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1.34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1.34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48.61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1.34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1.65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26.67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26.67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26.67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26.67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1.68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29.04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2.01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1.94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41.07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1.88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30.71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3B5911" w:rsidRPr="00157F2E" w:rsidTr="00C03F88">
        <w:trPr>
          <w:trHeight w:val="32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</w:tbl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57F2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3B5911" w:rsidRPr="00157F2E" w:rsidRDefault="003B5911" w:rsidP="003B5911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157F2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Table 4. </w:t>
      </w:r>
      <w:r w:rsidRPr="00157F2E">
        <w:rPr>
          <w:rFonts w:ascii="Times New Roman" w:eastAsia="Times New Roman" w:hAnsi="Times New Roman" w:cs="Times New Roman"/>
          <w:sz w:val="24"/>
          <w:szCs w:val="24"/>
          <w:lang w:val="en-GB"/>
        </w:rPr>
        <w:t>Data included in the analysis for experiment 3.</w:t>
      </w:r>
    </w:p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653" w:type="dxa"/>
        <w:tblLook w:val="04A0" w:firstRow="1" w:lastRow="0" w:firstColumn="1" w:lastColumn="0" w:noHBand="0" w:noVBand="1"/>
      </w:tblPr>
      <w:tblGrid>
        <w:gridCol w:w="470"/>
        <w:gridCol w:w="1203"/>
        <w:gridCol w:w="2300"/>
        <w:gridCol w:w="2220"/>
        <w:gridCol w:w="2100"/>
        <w:gridCol w:w="2360"/>
      </w:tblGrid>
      <w:tr w:rsidR="003B5911" w:rsidRPr="00157F2E" w:rsidTr="00C03F88">
        <w:trPr>
          <w:trHeight w:val="320"/>
        </w:trPr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ID</w:t>
            </w:r>
          </w:p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Treatment</w:t>
            </w:r>
          </w:p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Initial Hiding Time (s)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Final Hiding Time (s)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Difference in HT (s)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Treatment Duration (h)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6:06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-331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5:59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5:56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5:59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5:59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5:58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7:49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6:03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5:57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5:35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5:39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5:38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5:39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5:38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5:24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-140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5:21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5:20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-90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5:16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6:02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5:56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5:58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5:51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5:48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5:43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5:55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5:39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-90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5:41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5:10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6:20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6:14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5:59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5:54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5:51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5:51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506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470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-36</w:t>
            </w:r>
          </w:p>
        </w:tc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5:49</w:t>
            </w:r>
          </w:p>
        </w:tc>
      </w:tr>
      <w:tr w:rsidR="003B5911" w:rsidRPr="00157F2E" w:rsidTr="00C03F88">
        <w:trPr>
          <w:trHeight w:val="320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5:48</w:t>
            </w:r>
          </w:p>
        </w:tc>
      </w:tr>
    </w:tbl>
    <w:p w:rsidR="003B5911" w:rsidRPr="00157F2E" w:rsidRDefault="003B5911" w:rsidP="003B591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B5911" w:rsidRPr="00157F2E" w:rsidRDefault="003B5911" w:rsidP="003B5911">
      <w:pPr>
        <w:rPr>
          <w:rFonts w:ascii="Times New Roman" w:hAnsi="Times New Roman" w:cs="Times New Roman"/>
          <w:lang w:val="en-GB"/>
        </w:rPr>
      </w:pPr>
      <w:r w:rsidRPr="00157F2E">
        <w:rPr>
          <w:rFonts w:ascii="Times New Roman" w:hAnsi="Times New Roman" w:cs="Times New Roman"/>
          <w:lang w:val="en-GB"/>
        </w:rPr>
        <w:br w:type="page"/>
      </w:r>
    </w:p>
    <w:p w:rsidR="003B5911" w:rsidRPr="00157F2E" w:rsidRDefault="003B5911" w:rsidP="003B5911">
      <w:pPr>
        <w:outlineLvl w:val="0"/>
        <w:rPr>
          <w:rFonts w:ascii="Times New Roman" w:hAnsi="Times New Roman" w:cs="Times New Roman"/>
          <w:lang w:val="en-GB"/>
        </w:rPr>
      </w:pPr>
      <w:r w:rsidRPr="00157F2E">
        <w:rPr>
          <w:rFonts w:ascii="Times New Roman" w:eastAsia="Times New Roman" w:hAnsi="Times New Roman" w:cs="Times New Roman"/>
          <w:b/>
          <w:bCs/>
          <w:lang w:val="en-GB"/>
        </w:rPr>
        <w:t xml:space="preserve">Table 5. </w:t>
      </w:r>
      <w:r w:rsidRPr="00157F2E">
        <w:rPr>
          <w:rFonts w:ascii="Times New Roman" w:eastAsia="Times New Roman" w:hAnsi="Times New Roman" w:cs="Times New Roman"/>
          <w:lang w:val="en-GB"/>
        </w:rPr>
        <w:t xml:space="preserve">Data used in the analysis for experiment 4. </w:t>
      </w:r>
    </w:p>
    <w:p w:rsidR="003B5911" w:rsidRPr="00157F2E" w:rsidRDefault="003B5911" w:rsidP="003B5911">
      <w:pPr>
        <w:rPr>
          <w:rFonts w:ascii="Times New Roman" w:hAnsi="Times New Roman" w:cs="Times New Roman"/>
          <w:lang w:val="en-GB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06"/>
        <w:gridCol w:w="956"/>
        <w:gridCol w:w="1428"/>
        <w:gridCol w:w="1490"/>
        <w:gridCol w:w="1390"/>
        <w:gridCol w:w="1440"/>
        <w:gridCol w:w="1260"/>
        <w:gridCol w:w="1440"/>
      </w:tblGrid>
      <w:tr w:rsidR="003B5911" w:rsidRPr="00157F2E" w:rsidTr="00C03F88">
        <w:trPr>
          <w:trHeight w:val="440"/>
        </w:trPr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ID</w:t>
            </w:r>
          </w:p>
          <w:p w:rsidR="003B5911" w:rsidRPr="00157F2E" w:rsidRDefault="003B5911" w:rsidP="00C03F8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Treatment</w:t>
            </w:r>
          </w:p>
          <w:p w:rsidR="003B5911" w:rsidRPr="00157F2E" w:rsidRDefault="003B5911" w:rsidP="00C03F8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ind w:left="-120" w:firstLin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Initial Hiding Time (T)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Initial Hiding Time (NT)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Final Hiding Time (T)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Final Hiding Time (NT)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DifferenceHT (T)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DifferenceHT (NT)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-33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-35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-66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-25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-139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-29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-53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-52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-45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-18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-58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-27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-30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-32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-50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-18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-81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-63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155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-21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-114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-52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-88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-30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-70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-50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-165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106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-101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-79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-29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-24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Foil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-46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333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316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</w:tr>
      <w:tr w:rsidR="003B5911" w:rsidRPr="00157F2E" w:rsidTr="00C03F88">
        <w:trPr>
          <w:trHeight w:val="320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911" w:rsidRPr="00157F2E" w:rsidRDefault="003B5911" w:rsidP="00C03F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57F2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174</w:t>
            </w:r>
          </w:p>
        </w:tc>
      </w:tr>
    </w:tbl>
    <w:p w:rsidR="003B5911" w:rsidRPr="00157F2E" w:rsidRDefault="003B5911" w:rsidP="003B5911">
      <w:pPr>
        <w:pStyle w:val="Normal1"/>
        <w:spacing w:line="480" w:lineRule="auto"/>
        <w:rPr>
          <w:lang w:val="en-GB"/>
        </w:rPr>
      </w:pPr>
    </w:p>
    <w:p w:rsidR="003B5911" w:rsidRPr="00157F2E" w:rsidRDefault="003B5911" w:rsidP="003B5911">
      <w:pPr>
        <w:rPr>
          <w:lang w:val="en-GB"/>
        </w:rPr>
      </w:pPr>
    </w:p>
    <w:p w:rsidR="003B5911" w:rsidRPr="00157F2E" w:rsidRDefault="003B5911" w:rsidP="003B5911">
      <w:pPr>
        <w:rPr>
          <w:lang w:val="en-GB"/>
        </w:rPr>
      </w:pPr>
    </w:p>
    <w:p w:rsidR="003B5911" w:rsidRPr="00157F2E" w:rsidRDefault="003B5911" w:rsidP="003B5911">
      <w:pPr>
        <w:rPr>
          <w:lang w:val="en-GB"/>
        </w:rPr>
      </w:pPr>
    </w:p>
    <w:p w:rsidR="003B5911" w:rsidRDefault="003B5911" w:rsidP="003B5911"/>
    <w:p w:rsidR="003B5911" w:rsidRDefault="003B5911" w:rsidP="003B5911"/>
    <w:p w:rsidR="003B5911" w:rsidRDefault="003B5911" w:rsidP="003B5911"/>
    <w:p w:rsidR="00746AEC" w:rsidRDefault="00746AEC">
      <w:bookmarkStart w:id="0" w:name="_GoBack"/>
      <w:bookmarkEnd w:id="0"/>
    </w:p>
    <w:sectPr w:rsidR="00746AEC" w:rsidSect="004D45C7">
      <w:footerReference w:type="even" r:id="rId6"/>
      <w:footerReference w:type="default" r:id="rId7"/>
      <w:pgSz w:w="12240" w:h="15840"/>
      <w:pgMar w:top="1440" w:right="1800" w:bottom="1440" w:left="1800" w:header="720" w:footer="1411" w:gutter="0"/>
      <w:lnNumType w:countBy="1" w:restart="continuous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C7" w:rsidRDefault="003B5911" w:rsidP="004D45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4D45C7" w:rsidRDefault="003B59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C7" w:rsidRDefault="003B5911" w:rsidP="004D45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4D45C7" w:rsidRDefault="003B5911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FA6"/>
    <w:multiLevelType w:val="multilevel"/>
    <w:tmpl w:val="B30C74A8"/>
    <w:lvl w:ilvl="0">
      <w:start w:val="1"/>
      <w:numFmt w:val="upp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CF506EC"/>
    <w:multiLevelType w:val="hybridMultilevel"/>
    <w:tmpl w:val="F120EB2C"/>
    <w:lvl w:ilvl="0" w:tplc="04090001">
      <w:start w:val="24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743DA"/>
    <w:multiLevelType w:val="hybridMultilevel"/>
    <w:tmpl w:val="6856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6C2A"/>
    <w:multiLevelType w:val="multilevel"/>
    <w:tmpl w:val="AB54646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4">
    <w:nsid w:val="3DF46D20"/>
    <w:multiLevelType w:val="multilevel"/>
    <w:tmpl w:val="72ACAD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15772B6"/>
    <w:multiLevelType w:val="hybridMultilevel"/>
    <w:tmpl w:val="CDD03316"/>
    <w:lvl w:ilvl="0" w:tplc="04090001">
      <w:start w:val="1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1DA6"/>
    <w:multiLevelType w:val="multilevel"/>
    <w:tmpl w:val="B30C74A8"/>
    <w:lvl w:ilvl="0">
      <w:start w:val="1"/>
      <w:numFmt w:val="upp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130414F"/>
    <w:multiLevelType w:val="hybridMultilevel"/>
    <w:tmpl w:val="DB9A2D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E377D"/>
    <w:multiLevelType w:val="multilevel"/>
    <w:tmpl w:val="E1B0ABA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6B2E0541"/>
    <w:multiLevelType w:val="multilevel"/>
    <w:tmpl w:val="872635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F026BBE"/>
    <w:multiLevelType w:val="multilevel"/>
    <w:tmpl w:val="4558B9D6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7255722F"/>
    <w:multiLevelType w:val="hybridMultilevel"/>
    <w:tmpl w:val="9520669A"/>
    <w:lvl w:ilvl="0" w:tplc="2D74008E">
      <w:start w:val="24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D1D93"/>
    <w:multiLevelType w:val="hybridMultilevel"/>
    <w:tmpl w:val="1CCE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11"/>
    <w:rsid w:val="003B5911"/>
    <w:rsid w:val="00746AEC"/>
    <w:rsid w:val="00E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09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3B591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3B591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3B591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3B591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3B591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3B591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911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B5911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B5911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5911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3B5911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B5911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1">
    <w:name w:val="Normal1"/>
    <w:rsid w:val="003B59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3B591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5911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3B591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3B5911"/>
    <w:rPr>
      <w:rFonts w:ascii="Arial" w:eastAsia="Arial" w:hAnsi="Arial" w:cs="Arial"/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3B5911"/>
  </w:style>
  <w:style w:type="table" w:customStyle="1" w:styleId="PlainTable21">
    <w:name w:val="Plain Table 21"/>
    <w:basedOn w:val="TableNormal"/>
    <w:uiPriority w:val="42"/>
    <w:rsid w:val="003B5911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B5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59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911"/>
    <w:rPr>
      <w:color w:val="954F72"/>
      <w:u w:val="single"/>
    </w:rPr>
  </w:style>
  <w:style w:type="paragraph" w:customStyle="1" w:styleId="xl63">
    <w:name w:val="xl63"/>
    <w:basedOn w:val="Normal"/>
    <w:rsid w:val="003B591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11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91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1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91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11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B5911"/>
  </w:style>
  <w:style w:type="character" w:styleId="CommentReference">
    <w:name w:val="annotation reference"/>
    <w:basedOn w:val="DefaultParagraphFont"/>
    <w:uiPriority w:val="99"/>
    <w:semiHidden/>
    <w:unhideWhenUsed/>
    <w:rsid w:val="003B59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9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911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9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911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B5911"/>
    <w:rPr>
      <w:rFonts w:ascii="Arial" w:eastAsia="Arial" w:hAnsi="Arial" w:cs="Arial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91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911"/>
    <w:rPr>
      <w:rFonts w:ascii="Times New Roman" w:eastAsia="Arial" w:hAnsi="Times New Roman" w:cs="Arial"/>
      <w:color w:val="000000"/>
    </w:rPr>
  </w:style>
  <w:style w:type="table" w:styleId="TableGrid">
    <w:name w:val="Table Grid"/>
    <w:basedOn w:val="TableNormal"/>
    <w:uiPriority w:val="59"/>
    <w:rsid w:val="003B591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3B591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3B591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3B591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3B591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3B591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3B591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911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B5911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B5911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5911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3B5911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B5911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1">
    <w:name w:val="Normal1"/>
    <w:rsid w:val="003B59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3B591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5911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3B591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3B5911"/>
    <w:rPr>
      <w:rFonts w:ascii="Arial" w:eastAsia="Arial" w:hAnsi="Arial" w:cs="Arial"/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3B5911"/>
  </w:style>
  <w:style w:type="table" w:customStyle="1" w:styleId="PlainTable21">
    <w:name w:val="Plain Table 21"/>
    <w:basedOn w:val="TableNormal"/>
    <w:uiPriority w:val="42"/>
    <w:rsid w:val="003B5911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B5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59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911"/>
    <w:rPr>
      <w:color w:val="954F72"/>
      <w:u w:val="single"/>
    </w:rPr>
  </w:style>
  <w:style w:type="paragraph" w:customStyle="1" w:styleId="xl63">
    <w:name w:val="xl63"/>
    <w:basedOn w:val="Normal"/>
    <w:rsid w:val="003B591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11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91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1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91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11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B5911"/>
  </w:style>
  <w:style w:type="character" w:styleId="CommentReference">
    <w:name w:val="annotation reference"/>
    <w:basedOn w:val="DefaultParagraphFont"/>
    <w:uiPriority w:val="99"/>
    <w:semiHidden/>
    <w:unhideWhenUsed/>
    <w:rsid w:val="003B59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9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911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9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911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B5911"/>
    <w:rPr>
      <w:rFonts w:ascii="Arial" w:eastAsia="Arial" w:hAnsi="Arial" w:cs="Arial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91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911"/>
    <w:rPr>
      <w:rFonts w:ascii="Times New Roman" w:eastAsia="Arial" w:hAnsi="Times New Roman" w:cs="Arial"/>
      <w:color w:val="000000"/>
    </w:rPr>
  </w:style>
  <w:style w:type="table" w:styleId="TableGrid">
    <w:name w:val="Table Grid"/>
    <w:basedOn w:val="TableNormal"/>
    <w:uiPriority w:val="59"/>
    <w:rsid w:val="003B591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1452</Words>
  <Characters>8278</Characters>
  <Application>Microsoft Macintosh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Reed-Guy</dc:creator>
  <cp:keywords/>
  <dc:description/>
  <cp:lastModifiedBy>Sarah Reed-Guy</cp:lastModifiedBy>
  <cp:revision>1</cp:revision>
  <dcterms:created xsi:type="dcterms:W3CDTF">2017-06-09T04:41:00Z</dcterms:created>
  <dcterms:modified xsi:type="dcterms:W3CDTF">2017-06-09T04:42:00Z</dcterms:modified>
</cp:coreProperties>
</file>