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4" w:rsidRPr="0024012E" w:rsidRDefault="00EB7E04" w:rsidP="00EB7E0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4012E">
        <w:rPr>
          <w:rFonts w:ascii="Times New Roman" w:hAnsi="Times New Roman" w:cs="Times New Roman"/>
          <w:b/>
          <w:sz w:val="22"/>
          <w:szCs w:val="22"/>
          <w:lang w:val="en-GB"/>
        </w:rPr>
        <w:t>Supplementary material</w:t>
      </w:r>
    </w:p>
    <w:p w:rsidR="00EB7E04" w:rsidRDefault="00EB7E04" w:rsidP="00EB7E0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EB7E04" w:rsidRPr="00E71854" w:rsidRDefault="00EB7E04" w:rsidP="00EB7E04">
      <w:pPr>
        <w:spacing w:before="240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E71854">
        <w:rPr>
          <w:rFonts w:ascii="Times New Roman" w:hAnsi="Times New Roman" w:cs="Times New Roman"/>
          <w:sz w:val="22"/>
          <w:szCs w:val="22"/>
          <w:lang w:val="en-GB"/>
        </w:rPr>
        <w:t>Table S2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Ranking of </w:t>
      </w:r>
      <w:r w:rsidR="00214EBD" w:rsidRPr="00214EBD">
        <w:rPr>
          <w:rFonts w:ascii="Times New Roman" w:hAnsi="Times New Roman" w:cs="Times New Roman"/>
          <w:sz w:val="22"/>
          <w:szCs w:val="22"/>
          <w:lang w:val="en-GB"/>
        </w:rPr>
        <w:t>general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 linear mixed 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models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showing the influence of ice cover, maximum ice extent [km</w:t>
      </w:r>
      <w:r w:rsidRPr="00E71854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>] in the Baltic S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ea (max ice) and season on 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percentage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r w:rsidR="00C22C5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population of 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 xml:space="preserve">the target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species </w:t>
      </w:r>
      <w:proofErr w:type="spellStart"/>
      <w:r w:rsidR="00853FE5">
        <w:rPr>
          <w:rFonts w:ascii="Times New Roman" w:hAnsi="Times New Roman" w:cs="Times New Roman"/>
          <w:sz w:val="22"/>
          <w:szCs w:val="22"/>
          <w:lang w:val="en-GB"/>
        </w:rPr>
        <w:t>i</w:t>
      </w:r>
      <w:proofErr w:type="spellEnd"/>
      <w:r w:rsidRPr="00E71854">
        <w:rPr>
          <w:rFonts w:ascii="Times New Roman" w:hAnsi="Times New Roman"/>
          <w:sz w:val="22"/>
          <w:szCs w:val="22"/>
          <w:lang w:val="en-US"/>
        </w:rPr>
        <w:t>n the Odra River Estuary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The models were ranked using </w:t>
      </w:r>
      <w:r w:rsidR="00853FE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Akaike information criterion (AIC). </w:t>
      </w:r>
      <w:r w:rsidRPr="00E71854">
        <w:rPr>
          <w:rFonts w:ascii="Times New Roman" w:eastAsia="Times New Roman" w:hAnsi="Times New Roman" w:cs="Times New Roman"/>
          <w:sz w:val="22"/>
          <w:szCs w:val="22"/>
        </w:rPr>
        <w:t>Δ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AIC represents the difference between each </w:t>
      </w:r>
      <w:r w:rsidR="0003108E">
        <w:rPr>
          <w:rFonts w:ascii="Times New Roman" w:eastAsia="Times New Roman" w:hAnsi="Times New Roman" w:cs="Times New Roman"/>
          <w:sz w:val="22"/>
          <w:szCs w:val="22"/>
          <w:lang w:val="en-GB"/>
        </w:rPr>
        <w:t>model and the best-fit model. wi</w:t>
      </w:r>
      <w:bookmarkStart w:id="0" w:name="_GoBack"/>
      <w:bookmarkEnd w:id="0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– Akaike weight (indicating model probabilities); </w:t>
      </w:r>
      <w:proofErr w:type="spellStart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>df</w:t>
      </w:r>
      <w:proofErr w:type="spellEnd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>, – degrees of freedom. The terms in the models are represented by numbers: 1 –feed, 2 – ice cover, 3 – max ice, 4 – season, 5 – ice cover*feed, 6 – max ice*feed, 7 – season*feed.</w:t>
      </w:r>
    </w:p>
    <w:p w:rsidR="00EB7E04" w:rsidRPr="00B87054" w:rsidRDefault="00EB7E04" w:rsidP="00EB7E0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4925" w:type="dxa"/>
        <w:tblCellMar>
          <w:left w:w="70" w:type="dxa"/>
          <w:right w:w="70" w:type="dxa"/>
        </w:tblCellMar>
        <w:tblLook w:val="04A0"/>
      </w:tblPr>
      <w:tblGrid>
        <w:gridCol w:w="1085"/>
        <w:gridCol w:w="960"/>
        <w:gridCol w:w="960"/>
        <w:gridCol w:w="960"/>
        <w:gridCol w:w="960"/>
      </w:tblGrid>
      <w:tr w:rsidR="00EB7E04" w:rsidRPr="007D0724" w:rsidTr="00935395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D072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AICc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D0724">
              <w:rPr>
                <w:rFonts w:ascii="Times New Roman" w:eastAsia="Times New Roman" w:hAnsi="Times New Roman" w:cs="Times New Roman"/>
              </w:rPr>
              <w:t>Δ</w:t>
            </w:r>
            <w:r w:rsidRPr="007D0724">
              <w:rPr>
                <w:rFonts w:ascii="Times New Roman" w:eastAsia="Times New Roman" w:hAnsi="Times New Roman" w:cs="Times New Roman"/>
                <w:lang w:val="en-GB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938C2">
              <w:rPr>
                <w:rFonts w:ascii="Times New Roman" w:eastAsia="Times New Roman" w:hAnsi="Times New Roman" w:cs="Times New Roman"/>
                <w:lang w:val="en-GB"/>
              </w:rPr>
              <w:t>wi</w:t>
            </w:r>
            <w:proofErr w:type="spellEnd"/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0.7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0.16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0.02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</w:tbl>
    <w:p w:rsidR="007723A5" w:rsidRDefault="009C1BB3"/>
    <w:sectPr w:rsidR="007723A5" w:rsidSect="00B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7E04"/>
    <w:rsid w:val="0003108E"/>
    <w:rsid w:val="00082A99"/>
    <w:rsid w:val="001C3EB3"/>
    <w:rsid w:val="00214EBD"/>
    <w:rsid w:val="00247E38"/>
    <w:rsid w:val="00307520"/>
    <w:rsid w:val="00486498"/>
    <w:rsid w:val="00750F44"/>
    <w:rsid w:val="00823425"/>
    <w:rsid w:val="00853FE5"/>
    <w:rsid w:val="008A4E8C"/>
    <w:rsid w:val="009C1BB3"/>
    <w:rsid w:val="00B64D60"/>
    <w:rsid w:val="00C22C56"/>
    <w:rsid w:val="00E71854"/>
    <w:rsid w:val="00EB7E04"/>
    <w:rsid w:val="00E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7E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2</cp:revision>
  <dcterms:created xsi:type="dcterms:W3CDTF">2017-06-12T11:34:00Z</dcterms:created>
  <dcterms:modified xsi:type="dcterms:W3CDTF">2017-06-12T11:34:00Z</dcterms:modified>
</cp:coreProperties>
</file>