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552" w:rsidRPr="00F240FE" w:rsidRDefault="00026724" w:rsidP="00D51CBE">
      <w:pPr>
        <w:tabs>
          <w:tab w:val="left" w:pos="2436"/>
        </w:tabs>
        <w:spacing w:line="360" w:lineRule="auto"/>
        <w:jc w:val="both"/>
        <w:rPr>
          <w:rFonts w:cs="Times New Roman"/>
          <w:b/>
          <w:highlight w:val="cyan"/>
          <w:lang w:val="en-US" w:eastAsia="en-US"/>
        </w:rPr>
      </w:pPr>
      <w:r w:rsidRPr="00F240FE">
        <w:rPr>
          <w:rFonts w:cs="Times New Roman"/>
          <w:color w:val="000000"/>
          <w:lang w:val="en-US"/>
        </w:rPr>
        <w:t>Supplementary T</w:t>
      </w:r>
      <w:r w:rsidR="00EB4DBD" w:rsidRPr="00F240FE">
        <w:rPr>
          <w:rFonts w:cs="Times New Roman"/>
          <w:color w:val="000000"/>
          <w:lang w:val="en-US"/>
        </w:rPr>
        <w:t>able 1</w:t>
      </w:r>
      <w:r w:rsidR="000B0D99" w:rsidRPr="00F240FE">
        <w:rPr>
          <w:rFonts w:cs="Times New Roman"/>
          <w:color w:val="000000"/>
          <w:lang w:val="en-US"/>
        </w:rPr>
        <w:t xml:space="preserve">: </w:t>
      </w:r>
      <w:r w:rsidR="00CC6552" w:rsidRPr="00F240FE">
        <w:rPr>
          <w:rFonts w:cs="Times New Roman"/>
          <w:color w:val="000000"/>
          <w:lang w:val="en-US"/>
        </w:rPr>
        <w:t>The results of</w:t>
      </w:r>
      <w:r w:rsidR="00F240FE" w:rsidRPr="00F240FE">
        <w:rPr>
          <w:rFonts w:cs="Times New Roman"/>
          <w:color w:val="000000"/>
          <w:lang w:val="en-US"/>
        </w:rPr>
        <w:t xml:space="preserve"> the processing of the sequences</w:t>
      </w:r>
      <w:r w:rsidR="00CC6552" w:rsidRPr="00F240FE">
        <w:rPr>
          <w:rFonts w:cs="Times New Roman"/>
          <w:color w:val="000000"/>
          <w:lang w:val="en-US"/>
        </w:rPr>
        <w:t xml:space="preserve">. </w:t>
      </w:r>
      <w:r w:rsidR="00F240FE" w:rsidRPr="00F240FE">
        <w:rPr>
          <w:rFonts w:cs="Times New Roman"/>
          <w:lang w:val="en-US"/>
        </w:rPr>
        <w:t xml:space="preserve">R: River. L: Lagoon. S: Sea. AR: Arachthos. ARO: Arachthos </w:t>
      </w:r>
      <w:proofErr w:type="spellStart"/>
      <w:r w:rsidR="00F240FE" w:rsidRPr="00F240FE">
        <w:rPr>
          <w:rFonts w:cs="Times New Roman"/>
          <w:lang w:val="en-US"/>
        </w:rPr>
        <w:t>Neochori</w:t>
      </w:r>
      <w:proofErr w:type="spellEnd"/>
      <w:r w:rsidR="00F240FE" w:rsidRPr="00F240FE">
        <w:rPr>
          <w:rFonts w:cs="Times New Roman"/>
          <w:lang w:val="en-US"/>
        </w:rPr>
        <w:t xml:space="preserve">. </w:t>
      </w:r>
      <w:proofErr w:type="spellStart"/>
      <w:r w:rsidR="00F240FE" w:rsidRPr="00F240FE">
        <w:rPr>
          <w:rFonts w:cs="Times New Roman"/>
          <w:lang w:val="en-US"/>
        </w:rPr>
        <w:t>ARDelta</w:t>
      </w:r>
      <w:proofErr w:type="spellEnd"/>
      <w:r w:rsidR="00F240FE" w:rsidRPr="00F240FE">
        <w:rPr>
          <w:rFonts w:cs="Times New Roman"/>
          <w:lang w:val="en-US"/>
        </w:rPr>
        <w:t xml:space="preserve">: Arachthos Delta. </w:t>
      </w:r>
      <w:proofErr w:type="spellStart"/>
      <w:r w:rsidR="00F240FE" w:rsidRPr="00F240FE">
        <w:rPr>
          <w:rFonts w:cs="Times New Roman"/>
          <w:lang w:val="en-US"/>
        </w:rPr>
        <w:t>LOin</w:t>
      </w:r>
      <w:proofErr w:type="spellEnd"/>
      <w:r w:rsidR="00F240FE" w:rsidRPr="00F240FE">
        <w:rPr>
          <w:rFonts w:cs="Times New Roman"/>
          <w:lang w:val="en-US"/>
        </w:rPr>
        <w:t xml:space="preserve">: Logarou station inside the lagoon. </w:t>
      </w:r>
      <w:proofErr w:type="spellStart"/>
      <w:r w:rsidR="00F240FE" w:rsidRPr="00F240FE">
        <w:rPr>
          <w:rFonts w:cs="Times New Roman"/>
          <w:lang w:val="en-US"/>
        </w:rPr>
        <w:t>LOout</w:t>
      </w:r>
      <w:proofErr w:type="spellEnd"/>
      <w:r w:rsidR="00F240FE" w:rsidRPr="00F240FE">
        <w:rPr>
          <w:rFonts w:cs="Times New Roman"/>
          <w:lang w:val="en-US"/>
        </w:rPr>
        <w:t xml:space="preserve">: </w:t>
      </w:r>
      <w:r w:rsidR="00F240FE" w:rsidRPr="00683F0A">
        <w:rPr>
          <w:rFonts w:cs="Times New Roman"/>
          <w:lang w:val="en-US"/>
        </w:rPr>
        <w:t xml:space="preserve">Logarou station in the channel connecting the lagoon to the gulf. </w:t>
      </w:r>
      <w:proofErr w:type="spellStart"/>
      <w:r w:rsidR="00F240FE" w:rsidRPr="00683F0A">
        <w:rPr>
          <w:rFonts w:cs="Times New Roman"/>
          <w:lang w:val="en-US"/>
        </w:rPr>
        <w:t>Kal</w:t>
      </w:r>
      <w:proofErr w:type="spellEnd"/>
      <w:r w:rsidR="00F240FE" w:rsidRPr="00683F0A">
        <w:rPr>
          <w:rFonts w:cs="Times New Roman"/>
          <w:lang w:val="en-US"/>
        </w:rPr>
        <w:t xml:space="preserve">: </w:t>
      </w:r>
      <w:proofErr w:type="spellStart"/>
      <w:r w:rsidR="00F240FE" w:rsidRPr="00683F0A">
        <w:rPr>
          <w:rFonts w:cs="Times New Roman"/>
          <w:lang w:val="en-US"/>
        </w:rPr>
        <w:t>Kalamitsi</w:t>
      </w:r>
      <w:proofErr w:type="spellEnd"/>
      <w:r w:rsidR="00F240FE" w:rsidRPr="00683F0A">
        <w:rPr>
          <w:rFonts w:cs="Times New Roman"/>
          <w:lang w:val="en-US"/>
        </w:rPr>
        <w:t xml:space="preserve">. </w:t>
      </w:r>
      <w:r w:rsidR="001F5F7E">
        <w:rPr>
          <w:rFonts w:cs="Times New Roman"/>
          <w:lang w:val="en-US"/>
        </w:rPr>
        <w:t>A, B, C: replicate samples.</w:t>
      </w:r>
      <w:r w:rsidR="00F240FE" w:rsidRPr="00683F0A">
        <w:rPr>
          <w:rFonts w:cs="Times New Roman"/>
          <w:lang w:val="en-US"/>
        </w:rPr>
        <w:t xml:space="preserve"> </w:t>
      </w:r>
      <w:r w:rsidR="00683F0A" w:rsidRPr="00683F0A">
        <w:rPr>
          <w:rFonts w:cs="Times New Roman"/>
          <w:color w:val="000000"/>
          <w:lang w:val="en-US"/>
        </w:rPr>
        <w:t xml:space="preserve">a: initial number of </w:t>
      </w:r>
      <w:r w:rsidR="003765A1" w:rsidRPr="003765A1">
        <w:rPr>
          <w:rFonts w:cs="Times New Roman"/>
          <w:color w:val="000000"/>
          <w:lang w:val="en-US"/>
        </w:rPr>
        <w:t>read pairs</w:t>
      </w:r>
      <w:r w:rsidR="00CC6552" w:rsidRPr="00683F0A">
        <w:rPr>
          <w:rFonts w:cs="Times New Roman"/>
          <w:color w:val="000000"/>
          <w:lang w:val="en-US"/>
        </w:rPr>
        <w:t xml:space="preserve">. b: number of </w:t>
      </w:r>
      <w:r w:rsidR="003765A1" w:rsidRPr="003765A1">
        <w:rPr>
          <w:rFonts w:cs="Times New Roman"/>
          <w:color w:val="000000"/>
          <w:lang w:val="en-US"/>
        </w:rPr>
        <w:t xml:space="preserve">read pairs </w:t>
      </w:r>
      <w:r w:rsidR="00683F0A" w:rsidRPr="00683F0A">
        <w:rPr>
          <w:rFonts w:cs="Times New Roman"/>
          <w:color w:val="000000"/>
          <w:lang w:val="en-US"/>
        </w:rPr>
        <w:t>after the quality trimming.</w:t>
      </w:r>
      <w:r w:rsidR="00CC6552" w:rsidRPr="00683F0A">
        <w:rPr>
          <w:rFonts w:cs="Times New Roman"/>
          <w:color w:val="000000"/>
          <w:lang w:val="en-US"/>
        </w:rPr>
        <w:t xml:space="preserve"> c: number of </w:t>
      </w:r>
      <w:r w:rsidR="003765A1" w:rsidRPr="003765A1">
        <w:rPr>
          <w:rFonts w:cs="Times New Roman"/>
          <w:color w:val="000000"/>
          <w:lang w:val="en-US"/>
        </w:rPr>
        <w:t xml:space="preserve">read pairs </w:t>
      </w:r>
      <w:r w:rsidR="00683F0A" w:rsidRPr="00683F0A">
        <w:rPr>
          <w:rFonts w:cs="Times New Roman"/>
          <w:color w:val="000000"/>
          <w:lang w:val="en-US"/>
        </w:rPr>
        <w:t xml:space="preserve">with error-corrected </w:t>
      </w:r>
      <w:r w:rsidR="00415B86">
        <w:rPr>
          <w:rFonts w:cs="Times New Roman"/>
          <w:color w:val="000000"/>
          <w:lang w:val="en-US"/>
        </w:rPr>
        <w:t>bases</w:t>
      </w:r>
      <w:r w:rsidR="00CC6552" w:rsidRPr="00683F0A">
        <w:rPr>
          <w:rFonts w:cs="Times New Roman"/>
          <w:color w:val="000000"/>
          <w:lang w:val="en-US"/>
        </w:rPr>
        <w:t xml:space="preserve">. d: number of </w:t>
      </w:r>
      <w:r w:rsidR="00415B86">
        <w:rPr>
          <w:rFonts w:cs="Times New Roman"/>
          <w:color w:val="000000"/>
          <w:lang w:val="en-US"/>
        </w:rPr>
        <w:t xml:space="preserve">changed </w:t>
      </w:r>
      <w:r w:rsidR="00683F0A" w:rsidRPr="00683F0A">
        <w:rPr>
          <w:rFonts w:cs="Times New Roman"/>
          <w:color w:val="000000"/>
          <w:lang w:val="en-US"/>
        </w:rPr>
        <w:t>base during error-correction</w:t>
      </w:r>
      <w:r w:rsidR="00CC6552" w:rsidRPr="00683F0A">
        <w:rPr>
          <w:rFonts w:cs="Times New Roman"/>
          <w:color w:val="000000"/>
          <w:lang w:val="en-US"/>
        </w:rPr>
        <w:t xml:space="preserve">. e: </w:t>
      </w:r>
      <w:r w:rsidR="00683F0A" w:rsidRPr="00683F0A">
        <w:rPr>
          <w:rFonts w:cs="Times New Roman"/>
          <w:color w:val="000000"/>
          <w:lang w:val="en-US"/>
        </w:rPr>
        <w:t>number of bases that failed error-correction</w:t>
      </w:r>
      <w:r w:rsidR="00CC6552" w:rsidRPr="00683F0A">
        <w:rPr>
          <w:rFonts w:cs="Times New Roman"/>
          <w:color w:val="000000"/>
          <w:lang w:val="en-US"/>
        </w:rPr>
        <w:t xml:space="preserve">. f: </w:t>
      </w:r>
      <w:r w:rsidR="00683F0A" w:rsidRPr="00683F0A">
        <w:rPr>
          <w:rFonts w:cs="Times New Roman"/>
          <w:color w:val="000000"/>
          <w:lang w:val="en-US"/>
        </w:rPr>
        <w:t xml:space="preserve">total </w:t>
      </w:r>
      <w:r w:rsidR="00CC6552" w:rsidRPr="00683F0A">
        <w:rPr>
          <w:rFonts w:cs="Times New Roman"/>
          <w:color w:val="000000"/>
          <w:lang w:val="en-US"/>
        </w:rPr>
        <w:t xml:space="preserve">number of </w:t>
      </w:r>
      <w:r w:rsidR="00683F0A" w:rsidRPr="00683F0A">
        <w:rPr>
          <w:rFonts w:cs="Times New Roman"/>
          <w:color w:val="000000"/>
          <w:lang w:val="en-US"/>
        </w:rPr>
        <w:t>bases</w:t>
      </w:r>
      <w:r w:rsidR="00683F0A">
        <w:rPr>
          <w:rFonts w:cs="Times New Roman"/>
          <w:color w:val="000000"/>
          <w:lang w:val="en-US"/>
        </w:rPr>
        <w:t>.</w:t>
      </w:r>
      <w:r w:rsidR="001F5F7E">
        <w:rPr>
          <w:rFonts w:cs="Times New Roman"/>
          <w:color w:val="000000"/>
          <w:lang w:val="en-US"/>
        </w:rPr>
        <w:t xml:space="preserve"> g: final number of </w:t>
      </w:r>
      <w:r w:rsidR="003765A1" w:rsidRPr="003765A1">
        <w:rPr>
          <w:rFonts w:cs="Times New Roman"/>
          <w:color w:val="000000"/>
          <w:lang w:val="en-US"/>
        </w:rPr>
        <w:t>read pairs</w:t>
      </w:r>
      <w:r w:rsidR="001F5F7E">
        <w:rPr>
          <w:rFonts w:cs="Times New Roman"/>
          <w:color w:val="000000"/>
          <w:lang w:val="en-US"/>
        </w:rPr>
        <w:t>. h: number of overlapped reads.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</w:tblCellMar>
        <w:tblLook w:val="0000"/>
      </w:tblPr>
      <w:tblGrid>
        <w:gridCol w:w="724"/>
        <w:gridCol w:w="1828"/>
        <w:gridCol w:w="1291"/>
        <w:gridCol w:w="1134"/>
        <w:gridCol w:w="1134"/>
        <w:gridCol w:w="1134"/>
        <w:gridCol w:w="1417"/>
        <w:gridCol w:w="1559"/>
        <w:gridCol w:w="1276"/>
        <w:gridCol w:w="1276"/>
      </w:tblGrid>
      <w:tr w:rsidR="001F5F7E" w:rsidRPr="00F240FE" w:rsidTr="00196384"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5F7E" w:rsidRPr="001F5F7E" w:rsidRDefault="001F5F7E" w:rsidP="00CC6552">
            <w:pPr>
              <w:contextualSpacing/>
              <w:rPr>
                <w:rFonts w:cs="Times New Roman"/>
                <w:b/>
                <w:lang w:val="en-US" w:eastAsia="en-US"/>
              </w:rPr>
            </w:pPr>
            <w:r w:rsidRPr="001F5F7E">
              <w:rPr>
                <w:rFonts w:cs="Times New Roman"/>
                <w:b/>
                <w:lang w:eastAsia="en-US"/>
              </w:rPr>
              <w:t>Α</w:t>
            </w:r>
            <w:r w:rsidRPr="001F5F7E">
              <w:rPr>
                <w:rFonts w:cs="Times New Roman"/>
                <w:b/>
                <w:lang w:val="en-US" w:eastAsia="en-US"/>
              </w:rPr>
              <w:t>/</w:t>
            </w:r>
            <w:r w:rsidRPr="001F5F7E">
              <w:rPr>
                <w:rFonts w:cs="Times New Roman"/>
                <w:b/>
                <w:lang w:eastAsia="en-US"/>
              </w:rPr>
              <w:t>Α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7E" w:rsidRPr="001F5F7E" w:rsidRDefault="001F5F7E" w:rsidP="00CC6552">
            <w:pPr>
              <w:contextualSpacing/>
              <w:rPr>
                <w:rFonts w:cs="Times New Roman"/>
                <w:b/>
                <w:lang w:val="en-US" w:eastAsia="en-US"/>
              </w:rPr>
            </w:pPr>
            <w:r w:rsidRPr="001F5F7E">
              <w:rPr>
                <w:rFonts w:cs="Times New Roman"/>
                <w:b/>
                <w:lang w:val="en-US" w:eastAsia="en-US"/>
              </w:rPr>
              <w:t>Sample libraries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7E" w:rsidRPr="001F5F7E" w:rsidRDefault="001F5F7E" w:rsidP="00CC6552">
            <w:pPr>
              <w:contextualSpacing/>
              <w:rPr>
                <w:rFonts w:cs="Times New Roman"/>
                <w:b/>
                <w:lang w:val="en-US" w:eastAsia="en-US"/>
              </w:rPr>
            </w:pPr>
            <w:r w:rsidRPr="001F5F7E">
              <w:rPr>
                <w:rFonts w:cs="Times New Roman"/>
                <w:b/>
                <w:lang w:val="en-US"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7E" w:rsidRPr="001F5F7E" w:rsidRDefault="001F5F7E" w:rsidP="00CC6552">
            <w:pPr>
              <w:contextualSpacing/>
              <w:rPr>
                <w:rFonts w:cs="Times New Roman"/>
                <w:b/>
                <w:lang w:val="en-US" w:eastAsia="en-US"/>
              </w:rPr>
            </w:pPr>
            <w:r w:rsidRPr="001F5F7E">
              <w:rPr>
                <w:rFonts w:cs="Times New Roman"/>
                <w:b/>
                <w:lang w:val="en-US" w:eastAsia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7E" w:rsidRPr="001F5F7E" w:rsidRDefault="001F5F7E" w:rsidP="00CC6552">
            <w:pPr>
              <w:contextualSpacing/>
              <w:rPr>
                <w:rFonts w:cs="Times New Roman"/>
                <w:b/>
                <w:lang w:val="en-US" w:eastAsia="en-US"/>
              </w:rPr>
            </w:pPr>
            <w:r w:rsidRPr="001F5F7E">
              <w:rPr>
                <w:rFonts w:cs="Times New Roman"/>
                <w:b/>
                <w:lang w:val="en-US" w:eastAsia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7E" w:rsidRPr="001F5F7E" w:rsidRDefault="001F5F7E" w:rsidP="00CC6552">
            <w:pPr>
              <w:contextualSpacing/>
              <w:rPr>
                <w:rFonts w:cs="Times New Roman"/>
                <w:b/>
                <w:lang w:val="en-US" w:eastAsia="en-US"/>
              </w:rPr>
            </w:pPr>
            <w:r w:rsidRPr="001F5F7E">
              <w:rPr>
                <w:rFonts w:cs="Times New Roman"/>
                <w:b/>
                <w:lang w:val="en-US" w:eastAsia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7E" w:rsidRPr="001F5F7E" w:rsidRDefault="001F5F7E" w:rsidP="00CC6552">
            <w:pPr>
              <w:contextualSpacing/>
              <w:rPr>
                <w:rFonts w:cs="Times New Roman"/>
                <w:b/>
                <w:lang w:val="en-US" w:eastAsia="en-US"/>
              </w:rPr>
            </w:pPr>
            <w:r w:rsidRPr="001F5F7E">
              <w:rPr>
                <w:rFonts w:cs="Times New Roman"/>
                <w:b/>
                <w:lang w:val="en-US" w:eastAsia="en-US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7E" w:rsidRPr="001F5F7E" w:rsidRDefault="001F5F7E" w:rsidP="00CC6552">
            <w:pPr>
              <w:contextualSpacing/>
              <w:rPr>
                <w:rFonts w:cs="Times New Roman"/>
                <w:b/>
                <w:lang w:val="en-US" w:eastAsia="en-US"/>
              </w:rPr>
            </w:pPr>
            <w:r w:rsidRPr="001F5F7E">
              <w:rPr>
                <w:rFonts w:cs="Times New Roman"/>
                <w:b/>
                <w:lang w:val="en-US" w:eastAsia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7E" w:rsidRPr="001F5F7E" w:rsidRDefault="001F5F7E" w:rsidP="00C94DE6">
            <w:pPr>
              <w:contextualSpacing/>
              <w:rPr>
                <w:rFonts w:cs="Times New Roman"/>
                <w:b/>
                <w:lang w:val="en-US" w:eastAsia="en-US"/>
              </w:rPr>
            </w:pPr>
            <w:r w:rsidRPr="001F5F7E">
              <w:rPr>
                <w:rFonts w:cs="Times New Roman"/>
                <w:b/>
                <w:lang w:val="en-US" w:eastAsia="en-US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F7E" w:rsidRPr="001F5F7E" w:rsidRDefault="001F5F7E" w:rsidP="00C94DE6">
            <w:pPr>
              <w:contextualSpacing/>
              <w:rPr>
                <w:rFonts w:cs="Times New Roman"/>
                <w:b/>
                <w:lang w:val="en-US" w:eastAsia="en-US"/>
              </w:rPr>
            </w:pPr>
            <w:r w:rsidRPr="001F5F7E">
              <w:rPr>
                <w:rFonts w:cs="Times New Roman"/>
                <w:b/>
                <w:lang w:val="en-US" w:eastAsia="en-US"/>
              </w:rPr>
              <w:t>h</w:t>
            </w:r>
          </w:p>
        </w:tc>
      </w:tr>
      <w:tr w:rsidR="00D05A1A" w:rsidRPr="00F240FE" w:rsidTr="00196384">
        <w:tc>
          <w:tcPr>
            <w:tcW w:w="72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  <w:lang w:val="en-US"/>
              </w:rPr>
            </w:pPr>
            <w:r w:rsidRPr="00F240FE">
              <w:rPr>
                <w:rFonts w:cs="Times New Roman"/>
                <w:lang w:val="en-US"/>
              </w:rPr>
              <w:t>R_AR_A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D05A1A" w:rsidRPr="00C35AFB" w:rsidRDefault="00D05A1A" w:rsidP="000A6E36">
            <w:r w:rsidRPr="00C35AFB">
              <w:t>97</w:t>
            </w:r>
            <w:r>
              <w:rPr>
                <w:lang w:val="en-US"/>
              </w:rPr>
              <w:t>,</w:t>
            </w:r>
            <w:r w:rsidRPr="00C35AFB">
              <w:t>520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05A1A" w:rsidRPr="00B431DB" w:rsidRDefault="00D05A1A" w:rsidP="003F4EDE">
            <w:r w:rsidRPr="00B431DB">
              <w:t>97</w:t>
            </w:r>
            <w:r>
              <w:rPr>
                <w:lang w:val="en-US"/>
              </w:rPr>
              <w:t>,</w:t>
            </w:r>
            <w:r w:rsidRPr="00B431DB">
              <w:t>257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05A1A" w:rsidRPr="00395E70" w:rsidRDefault="00D05A1A" w:rsidP="00EC6AD9">
            <w:r w:rsidRPr="00395E70">
              <w:t>103</w:t>
            </w:r>
            <w:r>
              <w:rPr>
                <w:lang w:val="en-US"/>
              </w:rPr>
              <w:t>,</w:t>
            </w:r>
            <w:r w:rsidRPr="00395E70">
              <w:t>854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05A1A" w:rsidRPr="00D47577" w:rsidRDefault="00D05A1A" w:rsidP="002B23EE">
            <w:r w:rsidRPr="00D47577">
              <w:t>119</w:t>
            </w:r>
            <w:r>
              <w:rPr>
                <w:lang w:val="en-US"/>
              </w:rPr>
              <w:t>,</w:t>
            </w:r>
            <w:r w:rsidRPr="00D47577">
              <w:t>220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05A1A" w:rsidRPr="000B7E6A" w:rsidRDefault="00D05A1A" w:rsidP="00D07156">
            <w:r w:rsidRPr="000B7E6A">
              <w:t>17</w:t>
            </w:r>
            <w:r>
              <w:rPr>
                <w:lang w:val="en-US"/>
              </w:rPr>
              <w:t>,</w:t>
            </w:r>
            <w:r w:rsidRPr="000B7E6A">
              <w:t>195</w:t>
            </w:r>
            <w:r>
              <w:rPr>
                <w:lang w:val="en-US"/>
              </w:rPr>
              <w:t>,</w:t>
            </w:r>
            <w:r w:rsidRPr="000B7E6A">
              <w:t>293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05A1A" w:rsidRPr="0024204D" w:rsidRDefault="00D05A1A" w:rsidP="004D69A5">
            <w:r w:rsidRPr="0024204D">
              <w:t>49</w:t>
            </w:r>
            <w:r>
              <w:rPr>
                <w:lang w:val="en-US"/>
              </w:rPr>
              <w:t>,</w:t>
            </w:r>
            <w:r w:rsidRPr="0024204D">
              <w:t>005</w:t>
            </w:r>
            <w:r>
              <w:rPr>
                <w:lang w:val="en-US"/>
              </w:rPr>
              <w:t>,</w:t>
            </w:r>
            <w:r w:rsidRPr="0024204D">
              <w:t>323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05A1A" w:rsidRPr="00BA69E4" w:rsidRDefault="00D05A1A" w:rsidP="002047B7">
            <w:r w:rsidRPr="00BA69E4">
              <w:t>97</w:t>
            </w:r>
            <w:r>
              <w:rPr>
                <w:lang w:val="en-US"/>
              </w:rPr>
              <w:t>,</w:t>
            </w:r>
            <w:r w:rsidRPr="00BA69E4">
              <w:t>140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</w:tcPr>
          <w:p w:rsidR="00D05A1A" w:rsidRPr="00C54100" w:rsidRDefault="00D05A1A" w:rsidP="00AD1EDE">
            <w:r w:rsidRPr="00C54100">
              <w:t>85</w:t>
            </w:r>
            <w:r>
              <w:rPr>
                <w:lang w:val="en-US"/>
              </w:rPr>
              <w:t>,</w:t>
            </w:r>
            <w:r w:rsidRPr="00C54100">
              <w:t>492</w:t>
            </w:r>
          </w:p>
        </w:tc>
      </w:tr>
      <w:tr w:rsidR="00D05A1A" w:rsidRPr="00F240FE" w:rsidTr="00196384">
        <w:trPr>
          <w:trHeight w:val="80"/>
        </w:trPr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  <w:lang w:val="en-US"/>
              </w:rPr>
            </w:pPr>
            <w:r w:rsidRPr="00F240FE">
              <w:rPr>
                <w:rFonts w:cs="Times New Roman"/>
                <w:lang w:val="en-US"/>
              </w:rPr>
              <w:t>R_AR_</w:t>
            </w:r>
            <w:r w:rsidRPr="00F240FE">
              <w:rPr>
                <w:rFonts w:cs="Times New Roman"/>
              </w:rPr>
              <w:t>Β</w:t>
            </w:r>
          </w:p>
        </w:tc>
        <w:tc>
          <w:tcPr>
            <w:tcW w:w="1291" w:type="dxa"/>
            <w:shd w:val="clear" w:color="auto" w:fill="auto"/>
          </w:tcPr>
          <w:p w:rsidR="00D05A1A" w:rsidRPr="00C35AFB" w:rsidRDefault="00D05A1A" w:rsidP="000A6E36">
            <w:r w:rsidRPr="00C35AFB">
              <w:t>157</w:t>
            </w:r>
            <w:r>
              <w:rPr>
                <w:lang w:val="en-US"/>
              </w:rPr>
              <w:t>,</w:t>
            </w:r>
            <w:r w:rsidRPr="00C35AFB">
              <w:t>246</w:t>
            </w:r>
          </w:p>
        </w:tc>
        <w:tc>
          <w:tcPr>
            <w:tcW w:w="1134" w:type="dxa"/>
            <w:shd w:val="clear" w:color="auto" w:fill="auto"/>
          </w:tcPr>
          <w:p w:rsidR="00D05A1A" w:rsidRPr="00B431DB" w:rsidRDefault="00D05A1A" w:rsidP="003F4EDE">
            <w:r w:rsidRPr="00B431DB">
              <w:t>156</w:t>
            </w:r>
            <w:r>
              <w:rPr>
                <w:lang w:val="en-US"/>
              </w:rPr>
              <w:t>,</w:t>
            </w:r>
            <w:r w:rsidRPr="00B431DB">
              <w:t>744</w:t>
            </w:r>
          </w:p>
        </w:tc>
        <w:tc>
          <w:tcPr>
            <w:tcW w:w="1134" w:type="dxa"/>
            <w:shd w:val="clear" w:color="auto" w:fill="auto"/>
          </w:tcPr>
          <w:p w:rsidR="00D05A1A" w:rsidRPr="00395E70" w:rsidRDefault="00D05A1A" w:rsidP="00EC6AD9">
            <w:r w:rsidRPr="00395E70">
              <w:t>150</w:t>
            </w:r>
            <w:r>
              <w:rPr>
                <w:lang w:val="en-US"/>
              </w:rPr>
              <w:t>,</w:t>
            </w:r>
            <w:r w:rsidRPr="00395E70">
              <w:t>418</w:t>
            </w:r>
          </w:p>
        </w:tc>
        <w:tc>
          <w:tcPr>
            <w:tcW w:w="1134" w:type="dxa"/>
            <w:shd w:val="clear" w:color="auto" w:fill="auto"/>
          </w:tcPr>
          <w:p w:rsidR="00D05A1A" w:rsidRPr="00D47577" w:rsidRDefault="00D05A1A" w:rsidP="002B23EE">
            <w:r w:rsidRPr="00D47577">
              <w:t>175</w:t>
            </w:r>
            <w:r>
              <w:rPr>
                <w:lang w:val="en-US"/>
              </w:rPr>
              <w:t>,</w:t>
            </w:r>
            <w:r w:rsidRPr="00D47577">
              <w:t>130</w:t>
            </w:r>
          </w:p>
        </w:tc>
        <w:tc>
          <w:tcPr>
            <w:tcW w:w="1417" w:type="dxa"/>
            <w:shd w:val="clear" w:color="auto" w:fill="auto"/>
          </w:tcPr>
          <w:p w:rsidR="00D05A1A" w:rsidRPr="000B7E6A" w:rsidRDefault="00D05A1A" w:rsidP="00D07156">
            <w:r w:rsidRPr="000B7E6A">
              <w:t>22</w:t>
            </w:r>
            <w:r>
              <w:rPr>
                <w:lang w:val="en-US"/>
              </w:rPr>
              <w:t>,</w:t>
            </w:r>
            <w:r w:rsidRPr="000B7E6A">
              <w:t>017</w:t>
            </w:r>
            <w:r>
              <w:rPr>
                <w:lang w:val="en-US"/>
              </w:rPr>
              <w:t>,</w:t>
            </w:r>
            <w:r w:rsidRPr="000B7E6A">
              <w:t>363</w:t>
            </w:r>
          </w:p>
        </w:tc>
        <w:tc>
          <w:tcPr>
            <w:tcW w:w="1559" w:type="dxa"/>
            <w:shd w:val="clear" w:color="auto" w:fill="auto"/>
          </w:tcPr>
          <w:p w:rsidR="00D05A1A" w:rsidRPr="0024204D" w:rsidRDefault="00D05A1A" w:rsidP="004D69A5">
            <w:r w:rsidRPr="0024204D">
              <w:t>79</w:t>
            </w:r>
            <w:r>
              <w:rPr>
                <w:lang w:val="en-US"/>
              </w:rPr>
              <w:t>,</w:t>
            </w:r>
            <w:r w:rsidRPr="0024204D">
              <w:t>182</w:t>
            </w:r>
            <w:r>
              <w:rPr>
                <w:lang w:val="en-US"/>
              </w:rPr>
              <w:t>,</w:t>
            </w:r>
            <w:r w:rsidRPr="0024204D">
              <w:t>431</w:t>
            </w:r>
          </w:p>
        </w:tc>
        <w:tc>
          <w:tcPr>
            <w:tcW w:w="1276" w:type="dxa"/>
          </w:tcPr>
          <w:p w:rsidR="00D05A1A" w:rsidRPr="00BA69E4" w:rsidRDefault="00D05A1A" w:rsidP="002047B7">
            <w:r w:rsidRPr="00BA69E4">
              <w:t>156</w:t>
            </w:r>
            <w:r>
              <w:rPr>
                <w:lang w:val="en-US"/>
              </w:rPr>
              <w:t>,</w:t>
            </w:r>
            <w:r w:rsidRPr="00BA69E4">
              <w:t>539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Pr="00C54100" w:rsidRDefault="00D05A1A" w:rsidP="00AD1EDE">
            <w:r w:rsidRPr="00C54100">
              <w:t>138</w:t>
            </w:r>
            <w:r>
              <w:rPr>
                <w:lang w:val="en-US"/>
              </w:rPr>
              <w:t>,</w:t>
            </w:r>
            <w:r w:rsidRPr="00C54100">
              <w:t>330</w:t>
            </w:r>
          </w:p>
        </w:tc>
      </w:tr>
      <w:tr w:rsidR="00D05A1A" w:rsidRPr="00F240FE" w:rsidTr="00196384"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3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  <w:lang w:val="en-US"/>
              </w:rPr>
            </w:pPr>
            <w:r w:rsidRPr="00F240FE">
              <w:rPr>
                <w:rFonts w:cs="Times New Roman"/>
              </w:rPr>
              <w:t>R_AR_</w:t>
            </w:r>
            <w:r w:rsidRPr="00F240FE">
              <w:rPr>
                <w:rFonts w:cs="Times New Roman"/>
                <w:lang w:val="en-US"/>
              </w:rPr>
              <w:t>C</w:t>
            </w:r>
          </w:p>
        </w:tc>
        <w:tc>
          <w:tcPr>
            <w:tcW w:w="1291" w:type="dxa"/>
            <w:shd w:val="clear" w:color="auto" w:fill="auto"/>
          </w:tcPr>
          <w:p w:rsidR="00D05A1A" w:rsidRPr="00C35AFB" w:rsidRDefault="00D05A1A" w:rsidP="000A6E36">
            <w:r w:rsidRPr="00C35AFB">
              <w:t>167</w:t>
            </w:r>
            <w:r>
              <w:rPr>
                <w:lang w:val="en-US"/>
              </w:rPr>
              <w:t>,</w:t>
            </w:r>
            <w:r w:rsidRPr="00C35AFB">
              <w:t>487</w:t>
            </w:r>
          </w:p>
        </w:tc>
        <w:tc>
          <w:tcPr>
            <w:tcW w:w="1134" w:type="dxa"/>
            <w:shd w:val="clear" w:color="auto" w:fill="auto"/>
          </w:tcPr>
          <w:p w:rsidR="00D05A1A" w:rsidRPr="00B431DB" w:rsidRDefault="00D05A1A" w:rsidP="003F4EDE">
            <w:r w:rsidRPr="00B431DB">
              <w:t>166</w:t>
            </w:r>
            <w:r>
              <w:rPr>
                <w:lang w:val="en-US"/>
              </w:rPr>
              <w:t>,</w:t>
            </w:r>
            <w:r w:rsidRPr="00B431DB">
              <w:t>853</w:t>
            </w:r>
          </w:p>
        </w:tc>
        <w:tc>
          <w:tcPr>
            <w:tcW w:w="1134" w:type="dxa"/>
            <w:shd w:val="clear" w:color="auto" w:fill="auto"/>
          </w:tcPr>
          <w:p w:rsidR="00D05A1A" w:rsidRPr="00395E70" w:rsidRDefault="00D05A1A" w:rsidP="00EC6AD9">
            <w:r w:rsidRPr="00395E70">
              <w:t>157</w:t>
            </w:r>
            <w:r>
              <w:rPr>
                <w:lang w:val="en-US"/>
              </w:rPr>
              <w:t>,</w:t>
            </w:r>
            <w:r w:rsidRPr="00395E70">
              <w:t>004</w:t>
            </w:r>
          </w:p>
        </w:tc>
        <w:tc>
          <w:tcPr>
            <w:tcW w:w="1134" w:type="dxa"/>
            <w:shd w:val="clear" w:color="auto" w:fill="auto"/>
          </w:tcPr>
          <w:p w:rsidR="00D05A1A" w:rsidRPr="00D47577" w:rsidRDefault="00D05A1A" w:rsidP="002B23EE">
            <w:r w:rsidRPr="00D47577">
              <w:t>173</w:t>
            </w:r>
            <w:r>
              <w:rPr>
                <w:lang w:val="en-US"/>
              </w:rPr>
              <w:t>,</w:t>
            </w:r>
            <w:r w:rsidRPr="00D47577">
              <w:t>927</w:t>
            </w:r>
          </w:p>
        </w:tc>
        <w:tc>
          <w:tcPr>
            <w:tcW w:w="1417" w:type="dxa"/>
            <w:shd w:val="clear" w:color="auto" w:fill="auto"/>
          </w:tcPr>
          <w:p w:rsidR="00D05A1A" w:rsidRPr="000B7E6A" w:rsidRDefault="00D05A1A" w:rsidP="00D07156">
            <w:r w:rsidRPr="000B7E6A">
              <w:t>22</w:t>
            </w:r>
            <w:r>
              <w:rPr>
                <w:lang w:val="en-US"/>
              </w:rPr>
              <w:t>,</w:t>
            </w:r>
            <w:r w:rsidRPr="000B7E6A">
              <w:t>205</w:t>
            </w:r>
            <w:r>
              <w:rPr>
                <w:lang w:val="en-US"/>
              </w:rPr>
              <w:t>,</w:t>
            </w:r>
            <w:r w:rsidRPr="000B7E6A">
              <w:t>133</w:t>
            </w:r>
          </w:p>
        </w:tc>
        <w:tc>
          <w:tcPr>
            <w:tcW w:w="1559" w:type="dxa"/>
            <w:shd w:val="clear" w:color="auto" w:fill="auto"/>
          </w:tcPr>
          <w:p w:rsidR="00D05A1A" w:rsidRPr="0024204D" w:rsidRDefault="00D05A1A" w:rsidP="004D69A5">
            <w:r w:rsidRPr="0024204D">
              <w:t>83</w:t>
            </w:r>
            <w:r>
              <w:rPr>
                <w:lang w:val="en-US"/>
              </w:rPr>
              <w:t>,</w:t>
            </w:r>
            <w:r w:rsidRPr="0024204D">
              <w:t>982</w:t>
            </w:r>
            <w:r>
              <w:rPr>
                <w:lang w:val="en-US"/>
              </w:rPr>
              <w:t>,</w:t>
            </w:r>
            <w:r w:rsidRPr="0024204D">
              <w:t>212</w:t>
            </w:r>
          </w:p>
        </w:tc>
        <w:tc>
          <w:tcPr>
            <w:tcW w:w="1276" w:type="dxa"/>
          </w:tcPr>
          <w:p w:rsidR="00D05A1A" w:rsidRPr="00BA69E4" w:rsidRDefault="00D05A1A" w:rsidP="002047B7">
            <w:r w:rsidRPr="00BA69E4">
              <w:t>166</w:t>
            </w:r>
            <w:r>
              <w:rPr>
                <w:lang w:val="en-US"/>
              </w:rPr>
              <w:t>,</w:t>
            </w:r>
            <w:r w:rsidRPr="00BA69E4">
              <w:t>584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Pr="00C54100" w:rsidRDefault="00D05A1A" w:rsidP="00AD1EDE">
            <w:r w:rsidRPr="00C54100">
              <w:t>147</w:t>
            </w:r>
            <w:r>
              <w:rPr>
                <w:lang w:val="en-US"/>
              </w:rPr>
              <w:t>,</w:t>
            </w:r>
            <w:r w:rsidRPr="00C54100">
              <w:t>668</w:t>
            </w:r>
          </w:p>
        </w:tc>
      </w:tr>
      <w:tr w:rsidR="00D05A1A" w:rsidRPr="00F240FE" w:rsidTr="00196384"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4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</w:rPr>
            </w:pPr>
            <w:r w:rsidRPr="00F240FE">
              <w:rPr>
                <w:rFonts w:cs="Times New Roman"/>
              </w:rPr>
              <w:t>R_AR</w:t>
            </w:r>
            <w:r w:rsidRPr="00F240FE">
              <w:rPr>
                <w:rFonts w:cs="Times New Roman"/>
                <w:lang w:val="en-US"/>
              </w:rPr>
              <w:t>O</w:t>
            </w:r>
            <w:r w:rsidRPr="00F240FE">
              <w:rPr>
                <w:rFonts w:cs="Times New Roman"/>
              </w:rPr>
              <w:t>_A</w:t>
            </w:r>
          </w:p>
        </w:tc>
        <w:tc>
          <w:tcPr>
            <w:tcW w:w="1291" w:type="dxa"/>
            <w:shd w:val="clear" w:color="auto" w:fill="auto"/>
          </w:tcPr>
          <w:p w:rsidR="00D05A1A" w:rsidRPr="00C35AFB" w:rsidRDefault="00D05A1A" w:rsidP="000A6E36">
            <w:r w:rsidRPr="00C35AFB">
              <w:t>124</w:t>
            </w:r>
            <w:r>
              <w:rPr>
                <w:lang w:val="en-US"/>
              </w:rPr>
              <w:t>,</w:t>
            </w:r>
            <w:r w:rsidRPr="00C35AFB">
              <w:t>486</w:t>
            </w:r>
          </w:p>
        </w:tc>
        <w:tc>
          <w:tcPr>
            <w:tcW w:w="1134" w:type="dxa"/>
            <w:shd w:val="clear" w:color="auto" w:fill="auto"/>
          </w:tcPr>
          <w:p w:rsidR="00D05A1A" w:rsidRPr="00B431DB" w:rsidRDefault="00D05A1A" w:rsidP="003F4EDE">
            <w:r w:rsidRPr="00B431DB">
              <w:t>124</w:t>
            </w:r>
            <w:r>
              <w:rPr>
                <w:lang w:val="en-US"/>
              </w:rPr>
              <w:t>,</w:t>
            </w:r>
            <w:r w:rsidRPr="00B431DB">
              <w:t>133</w:t>
            </w:r>
          </w:p>
        </w:tc>
        <w:tc>
          <w:tcPr>
            <w:tcW w:w="1134" w:type="dxa"/>
            <w:shd w:val="clear" w:color="auto" w:fill="auto"/>
          </w:tcPr>
          <w:p w:rsidR="00D05A1A" w:rsidRPr="00395E70" w:rsidRDefault="00D05A1A" w:rsidP="00EC6AD9">
            <w:r w:rsidRPr="00395E70">
              <w:t>127</w:t>
            </w:r>
            <w:r>
              <w:rPr>
                <w:lang w:val="en-US"/>
              </w:rPr>
              <w:t>,</w:t>
            </w:r>
            <w:r w:rsidRPr="00395E70">
              <w:t>234</w:t>
            </w:r>
          </w:p>
        </w:tc>
        <w:tc>
          <w:tcPr>
            <w:tcW w:w="1134" w:type="dxa"/>
            <w:shd w:val="clear" w:color="auto" w:fill="auto"/>
          </w:tcPr>
          <w:p w:rsidR="00D05A1A" w:rsidRPr="00D47577" w:rsidRDefault="00D05A1A" w:rsidP="002B23EE">
            <w:r w:rsidRPr="00D47577">
              <w:t>141</w:t>
            </w:r>
            <w:r>
              <w:rPr>
                <w:lang w:val="en-US"/>
              </w:rPr>
              <w:t>,</w:t>
            </w:r>
            <w:r w:rsidRPr="00D47577">
              <w:t>985</w:t>
            </w:r>
          </w:p>
        </w:tc>
        <w:tc>
          <w:tcPr>
            <w:tcW w:w="1417" w:type="dxa"/>
            <w:shd w:val="clear" w:color="auto" w:fill="auto"/>
          </w:tcPr>
          <w:p w:rsidR="00D05A1A" w:rsidRPr="000B7E6A" w:rsidRDefault="00D05A1A" w:rsidP="00D07156">
            <w:r w:rsidRPr="000B7E6A">
              <w:t>19</w:t>
            </w:r>
            <w:r>
              <w:rPr>
                <w:lang w:val="en-US"/>
              </w:rPr>
              <w:t>,</w:t>
            </w:r>
            <w:r w:rsidRPr="000B7E6A">
              <w:t>113</w:t>
            </w:r>
            <w:r>
              <w:rPr>
                <w:lang w:val="en-US"/>
              </w:rPr>
              <w:t>,</w:t>
            </w:r>
            <w:r w:rsidRPr="000B7E6A">
              <w:t>504</w:t>
            </w:r>
          </w:p>
        </w:tc>
        <w:tc>
          <w:tcPr>
            <w:tcW w:w="1559" w:type="dxa"/>
            <w:shd w:val="clear" w:color="auto" w:fill="auto"/>
          </w:tcPr>
          <w:p w:rsidR="00D05A1A" w:rsidRPr="0024204D" w:rsidRDefault="00D05A1A" w:rsidP="004D69A5">
            <w:r w:rsidRPr="0024204D">
              <w:t>62</w:t>
            </w:r>
            <w:r>
              <w:rPr>
                <w:lang w:val="en-US"/>
              </w:rPr>
              <w:t>,</w:t>
            </w:r>
            <w:r w:rsidRPr="0024204D">
              <w:t>298</w:t>
            </w:r>
            <w:r>
              <w:rPr>
                <w:lang w:val="en-US"/>
              </w:rPr>
              <w:t>,</w:t>
            </w:r>
            <w:r w:rsidRPr="0024204D">
              <w:t>698</w:t>
            </w:r>
          </w:p>
        </w:tc>
        <w:tc>
          <w:tcPr>
            <w:tcW w:w="1276" w:type="dxa"/>
          </w:tcPr>
          <w:p w:rsidR="00D05A1A" w:rsidRPr="00BA69E4" w:rsidRDefault="00D05A1A" w:rsidP="002047B7">
            <w:r w:rsidRPr="00BA69E4">
              <w:t>123</w:t>
            </w:r>
            <w:r>
              <w:rPr>
                <w:lang w:val="en-US"/>
              </w:rPr>
              <w:t>,</w:t>
            </w:r>
            <w:r w:rsidRPr="00BA69E4">
              <w:t>994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Pr="00C54100" w:rsidRDefault="00D05A1A" w:rsidP="00AD1EDE">
            <w:r w:rsidRPr="00C54100">
              <w:t>108</w:t>
            </w:r>
            <w:r>
              <w:rPr>
                <w:lang w:val="en-US"/>
              </w:rPr>
              <w:t>,</w:t>
            </w:r>
            <w:r w:rsidRPr="00C54100">
              <w:t>362</w:t>
            </w:r>
          </w:p>
        </w:tc>
      </w:tr>
      <w:tr w:rsidR="00D05A1A" w:rsidRPr="00F240FE" w:rsidTr="00196384"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5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</w:rPr>
            </w:pPr>
            <w:r w:rsidRPr="00F240FE">
              <w:rPr>
                <w:rFonts w:cs="Times New Roman"/>
              </w:rPr>
              <w:t>R_AR</w:t>
            </w:r>
            <w:r w:rsidRPr="00F240FE">
              <w:rPr>
                <w:rFonts w:cs="Times New Roman"/>
                <w:lang w:val="en-US"/>
              </w:rPr>
              <w:t>O</w:t>
            </w:r>
            <w:r w:rsidRPr="00F240FE">
              <w:rPr>
                <w:rFonts w:cs="Times New Roman"/>
              </w:rPr>
              <w:t>_Β</w:t>
            </w:r>
          </w:p>
        </w:tc>
        <w:tc>
          <w:tcPr>
            <w:tcW w:w="1291" w:type="dxa"/>
            <w:shd w:val="clear" w:color="auto" w:fill="auto"/>
          </w:tcPr>
          <w:p w:rsidR="00D05A1A" w:rsidRPr="00C35AFB" w:rsidRDefault="00D05A1A" w:rsidP="000A6E36">
            <w:r w:rsidRPr="00C35AFB">
              <w:t>148</w:t>
            </w:r>
            <w:r>
              <w:rPr>
                <w:lang w:val="en-US"/>
              </w:rPr>
              <w:t>,</w:t>
            </w:r>
            <w:r w:rsidRPr="00C35AFB">
              <w:t>083</w:t>
            </w:r>
          </w:p>
        </w:tc>
        <w:tc>
          <w:tcPr>
            <w:tcW w:w="1134" w:type="dxa"/>
            <w:shd w:val="clear" w:color="auto" w:fill="auto"/>
          </w:tcPr>
          <w:p w:rsidR="00D05A1A" w:rsidRPr="00B431DB" w:rsidRDefault="00D05A1A" w:rsidP="003F4EDE">
            <w:r w:rsidRPr="00B431DB">
              <w:t>147</w:t>
            </w:r>
            <w:r>
              <w:rPr>
                <w:lang w:val="en-US"/>
              </w:rPr>
              <w:t>,</w:t>
            </w:r>
            <w:r w:rsidRPr="00B431DB">
              <w:t>533</w:t>
            </w:r>
          </w:p>
        </w:tc>
        <w:tc>
          <w:tcPr>
            <w:tcW w:w="1134" w:type="dxa"/>
            <w:shd w:val="clear" w:color="auto" w:fill="auto"/>
          </w:tcPr>
          <w:p w:rsidR="00D05A1A" w:rsidRPr="00395E70" w:rsidRDefault="00D05A1A" w:rsidP="00EC6AD9">
            <w:r w:rsidRPr="00395E70">
              <w:t>142</w:t>
            </w:r>
            <w:r>
              <w:rPr>
                <w:lang w:val="en-US"/>
              </w:rPr>
              <w:t>,</w:t>
            </w:r>
            <w:r w:rsidRPr="00395E70">
              <w:t>035</w:t>
            </w:r>
          </w:p>
        </w:tc>
        <w:tc>
          <w:tcPr>
            <w:tcW w:w="1134" w:type="dxa"/>
            <w:shd w:val="clear" w:color="auto" w:fill="auto"/>
          </w:tcPr>
          <w:p w:rsidR="00D05A1A" w:rsidRPr="00D47577" w:rsidRDefault="00D05A1A" w:rsidP="002B23EE">
            <w:r w:rsidRPr="00D47577">
              <w:t>158</w:t>
            </w:r>
            <w:r>
              <w:rPr>
                <w:lang w:val="en-US"/>
              </w:rPr>
              <w:t>,</w:t>
            </w:r>
            <w:r w:rsidRPr="00D47577">
              <w:t>385</w:t>
            </w:r>
          </w:p>
        </w:tc>
        <w:tc>
          <w:tcPr>
            <w:tcW w:w="1417" w:type="dxa"/>
            <w:shd w:val="clear" w:color="auto" w:fill="auto"/>
          </w:tcPr>
          <w:p w:rsidR="00D05A1A" w:rsidRPr="000B7E6A" w:rsidRDefault="00D05A1A" w:rsidP="00D07156">
            <w:r w:rsidRPr="000B7E6A">
              <w:t>20</w:t>
            </w:r>
            <w:r>
              <w:rPr>
                <w:lang w:val="en-US"/>
              </w:rPr>
              <w:t>,</w:t>
            </w:r>
            <w:r w:rsidRPr="000B7E6A">
              <w:t>558</w:t>
            </w:r>
            <w:r>
              <w:rPr>
                <w:lang w:val="en-US"/>
              </w:rPr>
              <w:t>,</w:t>
            </w:r>
            <w:r w:rsidRPr="000B7E6A">
              <w:t>495</w:t>
            </w:r>
          </w:p>
        </w:tc>
        <w:tc>
          <w:tcPr>
            <w:tcW w:w="1559" w:type="dxa"/>
            <w:shd w:val="clear" w:color="auto" w:fill="auto"/>
          </w:tcPr>
          <w:p w:rsidR="00D05A1A" w:rsidRPr="0024204D" w:rsidRDefault="00D05A1A" w:rsidP="004D69A5">
            <w:r w:rsidRPr="0024204D">
              <w:t>74</w:t>
            </w:r>
            <w:r>
              <w:rPr>
                <w:lang w:val="en-US"/>
              </w:rPr>
              <w:t>,</w:t>
            </w:r>
            <w:r w:rsidRPr="0024204D">
              <w:t>288</w:t>
            </w:r>
            <w:r>
              <w:rPr>
                <w:lang w:val="en-US"/>
              </w:rPr>
              <w:t>,</w:t>
            </w:r>
            <w:r w:rsidRPr="0024204D">
              <w:t>330</w:t>
            </w:r>
          </w:p>
        </w:tc>
        <w:tc>
          <w:tcPr>
            <w:tcW w:w="1276" w:type="dxa"/>
          </w:tcPr>
          <w:p w:rsidR="00D05A1A" w:rsidRPr="00BA69E4" w:rsidRDefault="00D05A1A" w:rsidP="002047B7">
            <w:r w:rsidRPr="00BA69E4">
              <w:t>147</w:t>
            </w:r>
            <w:r>
              <w:rPr>
                <w:lang w:val="en-US"/>
              </w:rPr>
              <w:t>,</w:t>
            </w:r>
            <w:r w:rsidRPr="00BA69E4">
              <w:t>315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Pr="00C54100" w:rsidRDefault="00D05A1A" w:rsidP="00AD1EDE">
            <w:r w:rsidRPr="00C54100">
              <w:t>130</w:t>
            </w:r>
            <w:r>
              <w:rPr>
                <w:lang w:val="en-US"/>
              </w:rPr>
              <w:t>,</w:t>
            </w:r>
            <w:r w:rsidRPr="00C54100">
              <w:t>082</w:t>
            </w:r>
          </w:p>
        </w:tc>
        <w:bookmarkStart w:id="0" w:name="_GoBack"/>
        <w:bookmarkEnd w:id="0"/>
      </w:tr>
      <w:tr w:rsidR="00D05A1A" w:rsidRPr="00F240FE" w:rsidTr="00196384"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6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  <w:lang w:val="en-US"/>
              </w:rPr>
            </w:pPr>
            <w:r w:rsidRPr="00F240FE">
              <w:rPr>
                <w:rFonts w:cs="Times New Roman"/>
              </w:rPr>
              <w:t>R_AR</w:t>
            </w:r>
            <w:r w:rsidRPr="00F240FE">
              <w:rPr>
                <w:rFonts w:cs="Times New Roman"/>
                <w:lang w:val="en-US"/>
              </w:rPr>
              <w:t>O</w:t>
            </w:r>
            <w:r w:rsidRPr="00F240FE">
              <w:rPr>
                <w:rFonts w:cs="Times New Roman"/>
              </w:rPr>
              <w:t>_</w:t>
            </w:r>
            <w:r w:rsidRPr="00F240FE">
              <w:rPr>
                <w:rFonts w:cs="Times New Roman"/>
                <w:lang w:val="en-US"/>
              </w:rPr>
              <w:t>C</w:t>
            </w:r>
          </w:p>
        </w:tc>
        <w:tc>
          <w:tcPr>
            <w:tcW w:w="1291" w:type="dxa"/>
            <w:shd w:val="clear" w:color="auto" w:fill="auto"/>
          </w:tcPr>
          <w:p w:rsidR="00D05A1A" w:rsidRPr="00C35AFB" w:rsidRDefault="00D05A1A" w:rsidP="000A6E36">
            <w:r w:rsidRPr="00C35AFB">
              <w:t>142</w:t>
            </w:r>
            <w:r>
              <w:rPr>
                <w:lang w:val="en-US"/>
              </w:rPr>
              <w:t>,</w:t>
            </w:r>
            <w:r w:rsidRPr="00C35AFB">
              <w:t>040</w:t>
            </w:r>
          </w:p>
        </w:tc>
        <w:tc>
          <w:tcPr>
            <w:tcW w:w="1134" w:type="dxa"/>
            <w:shd w:val="clear" w:color="auto" w:fill="auto"/>
          </w:tcPr>
          <w:p w:rsidR="00D05A1A" w:rsidRPr="00B431DB" w:rsidRDefault="00D05A1A" w:rsidP="003F4EDE">
            <w:r w:rsidRPr="00B431DB">
              <w:t>141</w:t>
            </w:r>
            <w:r>
              <w:rPr>
                <w:lang w:val="en-US"/>
              </w:rPr>
              <w:t>,</w:t>
            </w:r>
            <w:r w:rsidRPr="00B431DB">
              <w:t>410</w:t>
            </w:r>
          </w:p>
        </w:tc>
        <w:tc>
          <w:tcPr>
            <w:tcW w:w="1134" w:type="dxa"/>
            <w:shd w:val="clear" w:color="auto" w:fill="auto"/>
          </w:tcPr>
          <w:p w:rsidR="00D05A1A" w:rsidRPr="00395E70" w:rsidRDefault="00D05A1A" w:rsidP="00EC6AD9">
            <w:r w:rsidRPr="00395E70">
              <w:t>138</w:t>
            </w:r>
            <w:r>
              <w:rPr>
                <w:lang w:val="en-US"/>
              </w:rPr>
              <w:t>,</w:t>
            </w:r>
            <w:r w:rsidRPr="00395E70">
              <w:t>108</w:t>
            </w:r>
          </w:p>
        </w:tc>
        <w:tc>
          <w:tcPr>
            <w:tcW w:w="1134" w:type="dxa"/>
            <w:shd w:val="clear" w:color="auto" w:fill="auto"/>
          </w:tcPr>
          <w:p w:rsidR="00D05A1A" w:rsidRPr="00D47577" w:rsidRDefault="00D05A1A" w:rsidP="002B23EE">
            <w:r w:rsidRPr="00D47577">
              <w:t>156</w:t>
            </w:r>
            <w:r>
              <w:rPr>
                <w:lang w:val="en-US"/>
              </w:rPr>
              <w:t>,</w:t>
            </w:r>
            <w:r w:rsidRPr="00D47577">
              <w:t>909</w:t>
            </w:r>
          </w:p>
        </w:tc>
        <w:tc>
          <w:tcPr>
            <w:tcW w:w="1417" w:type="dxa"/>
            <w:shd w:val="clear" w:color="auto" w:fill="auto"/>
          </w:tcPr>
          <w:p w:rsidR="00D05A1A" w:rsidRPr="000B7E6A" w:rsidRDefault="00D05A1A" w:rsidP="00D07156">
            <w:r w:rsidRPr="000B7E6A">
              <w:t>20</w:t>
            </w:r>
            <w:r>
              <w:rPr>
                <w:lang w:val="en-US"/>
              </w:rPr>
              <w:t>,</w:t>
            </w:r>
            <w:r w:rsidRPr="000B7E6A">
              <w:t>503</w:t>
            </w:r>
            <w:r>
              <w:rPr>
                <w:lang w:val="en-US"/>
              </w:rPr>
              <w:t>,</w:t>
            </w:r>
            <w:r w:rsidRPr="000B7E6A">
              <w:t>832</w:t>
            </w:r>
          </w:p>
        </w:tc>
        <w:tc>
          <w:tcPr>
            <w:tcW w:w="1559" w:type="dxa"/>
            <w:shd w:val="clear" w:color="auto" w:fill="auto"/>
          </w:tcPr>
          <w:p w:rsidR="00D05A1A" w:rsidRPr="0024204D" w:rsidRDefault="00D05A1A" w:rsidP="004D69A5">
            <w:r w:rsidRPr="0024204D">
              <w:t>71</w:t>
            </w:r>
            <w:r>
              <w:rPr>
                <w:lang w:val="en-US"/>
              </w:rPr>
              <w:t>,</w:t>
            </w:r>
            <w:r w:rsidRPr="0024204D">
              <w:t>090</w:t>
            </w:r>
            <w:r>
              <w:rPr>
                <w:lang w:val="en-US"/>
              </w:rPr>
              <w:t>,</w:t>
            </w:r>
            <w:r w:rsidRPr="0024204D">
              <w:t>930</w:t>
            </w:r>
          </w:p>
        </w:tc>
        <w:tc>
          <w:tcPr>
            <w:tcW w:w="1276" w:type="dxa"/>
          </w:tcPr>
          <w:p w:rsidR="00D05A1A" w:rsidRPr="00BA69E4" w:rsidRDefault="00D05A1A" w:rsidP="002047B7">
            <w:r w:rsidRPr="00BA69E4">
              <w:t>141</w:t>
            </w:r>
            <w:r>
              <w:rPr>
                <w:lang w:val="en-US"/>
              </w:rPr>
              <w:t>,</w:t>
            </w:r>
            <w:r w:rsidRPr="00BA69E4">
              <w:t>171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Pr="00C54100" w:rsidRDefault="00D05A1A" w:rsidP="00AD1EDE">
            <w:r w:rsidRPr="00C54100">
              <w:t>124</w:t>
            </w:r>
            <w:r>
              <w:rPr>
                <w:lang w:val="en-US"/>
              </w:rPr>
              <w:t>,</w:t>
            </w:r>
            <w:r w:rsidRPr="00C54100">
              <w:t>829</w:t>
            </w:r>
          </w:p>
        </w:tc>
      </w:tr>
      <w:tr w:rsidR="00D05A1A" w:rsidRPr="00F240FE" w:rsidTr="00196384"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7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</w:rPr>
            </w:pPr>
            <w:r w:rsidRPr="00F240FE">
              <w:rPr>
                <w:rFonts w:cs="Times New Roman"/>
              </w:rPr>
              <w:t>R_AR</w:t>
            </w:r>
            <w:r w:rsidRPr="00F240FE">
              <w:rPr>
                <w:rFonts w:cs="Times New Roman"/>
                <w:lang w:val="en-US"/>
              </w:rPr>
              <w:t>Delta</w:t>
            </w:r>
            <w:r w:rsidRPr="00F240FE">
              <w:rPr>
                <w:rFonts w:cs="Times New Roman"/>
              </w:rPr>
              <w:t>_A</w:t>
            </w:r>
          </w:p>
        </w:tc>
        <w:tc>
          <w:tcPr>
            <w:tcW w:w="1291" w:type="dxa"/>
            <w:shd w:val="clear" w:color="auto" w:fill="auto"/>
          </w:tcPr>
          <w:p w:rsidR="00D05A1A" w:rsidRPr="00C35AFB" w:rsidRDefault="00D05A1A" w:rsidP="000A6E36">
            <w:r w:rsidRPr="00C35AFB">
              <w:t>99</w:t>
            </w:r>
            <w:r>
              <w:rPr>
                <w:lang w:val="en-US"/>
              </w:rPr>
              <w:t>,</w:t>
            </w:r>
            <w:r w:rsidRPr="00C35AFB">
              <w:t>760</w:t>
            </w:r>
          </w:p>
        </w:tc>
        <w:tc>
          <w:tcPr>
            <w:tcW w:w="1134" w:type="dxa"/>
            <w:shd w:val="clear" w:color="auto" w:fill="auto"/>
          </w:tcPr>
          <w:p w:rsidR="00D05A1A" w:rsidRPr="00B431DB" w:rsidRDefault="00D05A1A" w:rsidP="003F4EDE">
            <w:r w:rsidRPr="00B431DB">
              <w:t>99</w:t>
            </w:r>
            <w:r>
              <w:rPr>
                <w:lang w:val="en-US"/>
              </w:rPr>
              <w:t>,</w:t>
            </w:r>
            <w:r w:rsidRPr="00B431DB">
              <w:t>117</w:t>
            </w:r>
          </w:p>
        </w:tc>
        <w:tc>
          <w:tcPr>
            <w:tcW w:w="1134" w:type="dxa"/>
            <w:shd w:val="clear" w:color="auto" w:fill="auto"/>
          </w:tcPr>
          <w:p w:rsidR="00D05A1A" w:rsidRPr="00395E70" w:rsidRDefault="00D05A1A" w:rsidP="00EC6AD9">
            <w:r w:rsidRPr="00395E70">
              <w:t>127</w:t>
            </w:r>
            <w:r>
              <w:rPr>
                <w:lang w:val="en-US"/>
              </w:rPr>
              <w:t>,</w:t>
            </w:r>
            <w:r w:rsidRPr="00395E70">
              <w:t>995</w:t>
            </w:r>
          </w:p>
        </w:tc>
        <w:tc>
          <w:tcPr>
            <w:tcW w:w="1134" w:type="dxa"/>
            <w:shd w:val="clear" w:color="auto" w:fill="auto"/>
          </w:tcPr>
          <w:p w:rsidR="00D05A1A" w:rsidRPr="00D47577" w:rsidRDefault="00D05A1A" w:rsidP="002B23EE">
            <w:r w:rsidRPr="00D47577">
              <w:t>144</w:t>
            </w:r>
            <w:r>
              <w:rPr>
                <w:lang w:val="en-US"/>
              </w:rPr>
              <w:t>,</w:t>
            </w:r>
            <w:r w:rsidRPr="00D47577">
              <w:t>962</w:t>
            </w:r>
          </w:p>
        </w:tc>
        <w:tc>
          <w:tcPr>
            <w:tcW w:w="1417" w:type="dxa"/>
            <w:shd w:val="clear" w:color="auto" w:fill="auto"/>
          </w:tcPr>
          <w:p w:rsidR="00D05A1A" w:rsidRPr="000B7E6A" w:rsidRDefault="00D05A1A" w:rsidP="00D07156">
            <w:r w:rsidRPr="000B7E6A">
              <w:t>22</w:t>
            </w:r>
            <w:r>
              <w:rPr>
                <w:lang w:val="en-US"/>
              </w:rPr>
              <w:t>,</w:t>
            </w:r>
            <w:r w:rsidRPr="000B7E6A">
              <w:t>421</w:t>
            </w:r>
            <w:r>
              <w:rPr>
                <w:lang w:val="en-US"/>
              </w:rPr>
              <w:t>,</w:t>
            </w:r>
            <w:r w:rsidRPr="000B7E6A">
              <w:t>254</w:t>
            </w:r>
          </w:p>
        </w:tc>
        <w:tc>
          <w:tcPr>
            <w:tcW w:w="1559" w:type="dxa"/>
            <w:shd w:val="clear" w:color="auto" w:fill="auto"/>
          </w:tcPr>
          <w:p w:rsidR="00D05A1A" w:rsidRPr="0024204D" w:rsidRDefault="00D05A1A" w:rsidP="004D69A5">
            <w:r w:rsidRPr="0024204D">
              <w:t>48</w:t>
            </w:r>
            <w:r>
              <w:rPr>
                <w:lang w:val="en-US"/>
              </w:rPr>
              <w:t>,</w:t>
            </w:r>
            <w:r w:rsidRPr="0024204D">
              <w:t>221</w:t>
            </w:r>
            <w:r>
              <w:rPr>
                <w:lang w:val="en-US"/>
              </w:rPr>
              <w:t>,</w:t>
            </w:r>
            <w:r w:rsidRPr="0024204D">
              <w:t>228</w:t>
            </w:r>
          </w:p>
        </w:tc>
        <w:tc>
          <w:tcPr>
            <w:tcW w:w="1276" w:type="dxa"/>
          </w:tcPr>
          <w:p w:rsidR="00D05A1A" w:rsidRPr="00BA69E4" w:rsidRDefault="00D05A1A" w:rsidP="002047B7">
            <w:r w:rsidRPr="00BA69E4">
              <w:t>98</w:t>
            </w:r>
            <w:r>
              <w:rPr>
                <w:lang w:val="en-US"/>
              </w:rPr>
              <w:t>,</w:t>
            </w:r>
            <w:r w:rsidRPr="00BA69E4">
              <w:t>852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Pr="00C54100" w:rsidRDefault="00D05A1A" w:rsidP="00AD1EDE">
            <w:r w:rsidRPr="00C54100">
              <w:t>83</w:t>
            </w:r>
            <w:r>
              <w:rPr>
                <w:lang w:val="en-US"/>
              </w:rPr>
              <w:t>,</w:t>
            </w:r>
            <w:r w:rsidRPr="00C54100">
              <w:t>896</w:t>
            </w:r>
          </w:p>
        </w:tc>
      </w:tr>
      <w:tr w:rsidR="00D05A1A" w:rsidRPr="00F240FE" w:rsidTr="00196384"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8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</w:rPr>
            </w:pPr>
            <w:r w:rsidRPr="00F240FE">
              <w:rPr>
                <w:rFonts w:cs="Times New Roman"/>
              </w:rPr>
              <w:t>R_AR</w:t>
            </w:r>
            <w:r w:rsidRPr="00F240FE">
              <w:rPr>
                <w:rFonts w:cs="Times New Roman"/>
                <w:lang w:val="en-US"/>
              </w:rPr>
              <w:t>Delta</w:t>
            </w:r>
            <w:r w:rsidRPr="00F240FE">
              <w:rPr>
                <w:rFonts w:cs="Times New Roman"/>
              </w:rPr>
              <w:t>_Β</w:t>
            </w:r>
          </w:p>
        </w:tc>
        <w:tc>
          <w:tcPr>
            <w:tcW w:w="1291" w:type="dxa"/>
            <w:shd w:val="clear" w:color="auto" w:fill="auto"/>
          </w:tcPr>
          <w:p w:rsidR="00D05A1A" w:rsidRPr="00C35AFB" w:rsidRDefault="00D05A1A" w:rsidP="000A6E36">
            <w:r w:rsidRPr="00C35AFB">
              <w:t>120</w:t>
            </w:r>
            <w:r>
              <w:rPr>
                <w:lang w:val="en-US"/>
              </w:rPr>
              <w:t>,</w:t>
            </w:r>
            <w:r w:rsidRPr="00C35AFB">
              <w:t>241</w:t>
            </w:r>
          </w:p>
        </w:tc>
        <w:tc>
          <w:tcPr>
            <w:tcW w:w="1134" w:type="dxa"/>
            <w:shd w:val="clear" w:color="auto" w:fill="auto"/>
          </w:tcPr>
          <w:p w:rsidR="00D05A1A" w:rsidRPr="00B431DB" w:rsidRDefault="00D05A1A" w:rsidP="003F4EDE">
            <w:r w:rsidRPr="00B431DB">
              <w:t>119</w:t>
            </w:r>
            <w:r>
              <w:rPr>
                <w:lang w:val="en-US"/>
              </w:rPr>
              <w:t>,</w:t>
            </w:r>
            <w:r w:rsidRPr="00B431DB">
              <w:t>547</w:t>
            </w:r>
          </w:p>
        </w:tc>
        <w:tc>
          <w:tcPr>
            <w:tcW w:w="1134" w:type="dxa"/>
            <w:shd w:val="clear" w:color="auto" w:fill="auto"/>
          </w:tcPr>
          <w:p w:rsidR="00D05A1A" w:rsidRPr="00395E70" w:rsidRDefault="00D05A1A" w:rsidP="00EC6AD9">
            <w:r w:rsidRPr="00395E70">
              <w:t>150</w:t>
            </w:r>
            <w:r>
              <w:rPr>
                <w:lang w:val="en-US"/>
              </w:rPr>
              <w:t>,</w:t>
            </w:r>
            <w:r w:rsidRPr="00395E70">
              <w:t>052</w:t>
            </w:r>
          </w:p>
        </w:tc>
        <w:tc>
          <w:tcPr>
            <w:tcW w:w="1134" w:type="dxa"/>
            <w:shd w:val="clear" w:color="auto" w:fill="auto"/>
          </w:tcPr>
          <w:p w:rsidR="00D05A1A" w:rsidRPr="00D47577" w:rsidRDefault="00D05A1A" w:rsidP="002B23EE">
            <w:r w:rsidRPr="00D47577">
              <w:t>172</w:t>
            </w:r>
            <w:r>
              <w:rPr>
                <w:lang w:val="en-US"/>
              </w:rPr>
              <w:t>,</w:t>
            </w:r>
            <w:r w:rsidRPr="00D47577">
              <w:t>265</w:t>
            </w:r>
          </w:p>
        </w:tc>
        <w:tc>
          <w:tcPr>
            <w:tcW w:w="1417" w:type="dxa"/>
            <w:shd w:val="clear" w:color="auto" w:fill="auto"/>
          </w:tcPr>
          <w:p w:rsidR="00D05A1A" w:rsidRPr="000B7E6A" w:rsidRDefault="00D05A1A" w:rsidP="00D07156">
            <w:r w:rsidRPr="000B7E6A">
              <w:t>26</w:t>
            </w:r>
            <w:r>
              <w:rPr>
                <w:lang w:val="en-US"/>
              </w:rPr>
              <w:t>,</w:t>
            </w:r>
            <w:r w:rsidRPr="000B7E6A">
              <w:t>063</w:t>
            </w:r>
            <w:r>
              <w:rPr>
                <w:lang w:val="en-US"/>
              </w:rPr>
              <w:t>,</w:t>
            </w:r>
            <w:r w:rsidRPr="000B7E6A">
              <w:t>598</w:t>
            </w:r>
          </w:p>
        </w:tc>
        <w:tc>
          <w:tcPr>
            <w:tcW w:w="1559" w:type="dxa"/>
            <w:shd w:val="clear" w:color="auto" w:fill="auto"/>
          </w:tcPr>
          <w:p w:rsidR="00D05A1A" w:rsidRPr="0024204D" w:rsidRDefault="00D05A1A" w:rsidP="004D69A5">
            <w:r w:rsidRPr="0024204D">
              <w:t>58</w:t>
            </w:r>
            <w:r>
              <w:rPr>
                <w:lang w:val="en-US"/>
              </w:rPr>
              <w:t>,</w:t>
            </w:r>
            <w:r w:rsidRPr="0024204D">
              <w:t>281</w:t>
            </w:r>
            <w:r>
              <w:rPr>
                <w:lang w:val="en-US"/>
              </w:rPr>
              <w:t>,</w:t>
            </w:r>
            <w:r w:rsidRPr="0024204D">
              <w:t>725</w:t>
            </w:r>
          </w:p>
        </w:tc>
        <w:tc>
          <w:tcPr>
            <w:tcW w:w="1276" w:type="dxa"/>
          </w:tcPr>
          <w:p w:rsidR="00D05A1A" w:rsidRPr="00BA69E4" w:rsidRDefault="00D05A1A" w:rsidP="002047B7">
            <w:r w:rsidRPr="00BA69E4">
              <w:t>119</w:t>
            </w:r>
            <w:r>
              <w:rPr>
                <w:lang w:val="en-US"/>
              </w:rPr>
              <w:t>,</w:t>
            </w:r>
            <w:r w:rsidRPr="00BA69E4">
              <w:t>225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Pr="00C54100" w:rsidRDefault="00D05A1A" w:rsidP="00AD1EDE">
            <w:r w:rsidRPr="00C54100">
              <w:t>100</w:t>
            </w:r>
            <w:r>
              <w:rPr>
                <w:lang w:val="en-US"/>
              </w:rPr>
              <w:t>,</w:t>
            </w:r>
            <w:r w:rsidRPr="00C54100">
              <w:t>555</w:t>
            </w:r>
          </w:p>
        </w:tc>
      </w:tr>
      <w:tr w:rsidR="00D05A1A" w:rsidRPr="00F240FE" w:rsidTr="00196384"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9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  <w:lang w:val="en-US"/>
              </w:rPr>
            </w:pPr>
            <w:r w:rsidRPr="00F240FE">
              <w:rPr>
                <w:rFonts w:cs="Times New Roman"/>
              </w:rPr>
              <w:t>R_AR</w:t>
            </w:r>
            <w:r w:rsidRPr="00F240FE">
              <w:rPr>
                <w:rFonts w:cs="Times New Roman"/>
                <w:lang w:val="en-US"/>
              </w:rPr>
              <w:t>Delta</w:t>
            </w:r>
            <w:r w:rsidRPr="00F240FE">
              <w:rPr>
                <w:rFonts w:cs="Times New Roman"/>
              </w:rPr>
              <w:t>_</w:t>
            </w:r>
            <w:r w:rsidRPr="00F240FE">
              <w:rPr>
                <w:rFonts w:cs="Times New Roman"/>
                <w:lang w:val="en-US"/>
              </w:rPr>
              <w:t>C</w:t>
            </w:r>
          </w:p>
        </w:tc>
        <w:tc>
          <w:tcPr>
            <w:tcW w:w="1291" w:type="dxa"/>
            <w:shd w:val="clear" w:color="auto" w:fill="auto"/>
          </w:tcPr>
          <w:p w:rsidR="00D05A1A" w:rsidRPr="00C35AFB" w:rsidRDefault="00D05A1A" w:rsidP="000A6E36">
            <w:r w:rsidRPr="00C35AFB">
              <w:t>94</w:t>
            </w:r>
            <w:r>
              <w:rPr>
                <w:lang w:val="en-US"/>
              </w:rPr>
              <w:t>,</w:t>
            </w:r>
            <w:r w:rsidRPr="00C35AFB">
              <w:t>144</w:t>
            </w:r>
          </w:p>
        </w:tc>
        <w:tc>
          <w:tcPr>
            <w:tcW w:w="1134" w:type="dxa"/>
            <w:shd w:val="clear" w:color="auto" w:fill="auto"/>
          </w:tcPr>
          <w:p w:rsidR="00D05A1A" w:rsidRPr="00B431DB" w:rsidRDefault="00D05A1A" w:rsidP="003F4EDE">
            <w:r w:rsidRPr="00B431DB">
              <w:t>93</w:t>
            </w:r>
            <w:r>
              <w:rPr>
                <w:lang w:val="en-US"/>
              </w:rPr>
              <w:t>,</w:t>
            </w:r>
            <w:r w:rsidRPr="00B431DB">
              <w:t>268</w:t>
            </w:r>
          </w:p>
        </w:tc>
        <w:tc>
          <w:tcPr>
            <w:tcW w:w="1134" w:type="dxa"/>
            <w:shd w:val="clear" w:color="auto" w:fill="auto"/>
          </w:tcPr>
          <w:p w:rsidR="00D05A1A" w:rsidRPr="00395E70" w:rsidRDefault="00D05A1A" w:rsidP="00EC6AD9">
            <w:r w:rsidRPr="00395E70">
              <w:t>119</w:t>
            </w:r>
            <w:r>
              <w:rPr>
                <w:lang w:val="en-US"/>
              </w:rPr>
              <w:t>,</w:t>
            </w:r>
            <w:r w:rsidRPr="00395E70">
              <w:t>390</w:t>
            </w:r>
          </w:p>
        </w:tc>
        <w:tc>
          <w:tcPr>
            <w:tcW w:w="1134" w:type="dxa"/>
            <w:shd w:val="clear" w:color="auto" w:fill="auto"/>
          </w:tcPr>
          <w:p w:rsidR="00D05A1A" w:rsidRPr="00D47577" w:rsidRDefault="00D05A1A" w:rsidP="002B23EE">
            <w:r w:rsidRPr="00D47577">
              <w:t>134</w:t>
            </w:r>
            <w:r>
              <w:rPr>
                <w:lang w:val="en-US"/>
              </w:rPr>
              <w:t>,</w:t>
            </w:r>
            <w:r w:rsidRPr="00D47577">
              <w:t>307</w:t>
            </w:r>
          </w:p>
        </w:tc>
        <w:tc>
          <w:tcPr>
            <w:tcW w:w="1417" w:type="dxa"/>
            <w:shd w:val="clear" w:color="auto" w:fill="auto"/>
          </w:tcPr>
          <w:p w:rsidR="00D05A1A" w:rsidRPr="000B7E6A" w:rsidRDefault="00D05A1A" w:rsidP="00D07156">
            <w:r w:rsidRPr="000B7E6A">
              <w:t>21</w:t>
            </w:r>
            <w:r>
              <w:rPr>
                <w:lang w:val="en-US"/>
              </w:rPr>
              <w:t>,</w:t>
            </w:r>
            <w:r w:rsidRPr="000B7E6A">
              <w:t>794</w:t>
            </w:r>
            <w:r>
              <w:rPr>
                <w:lang w:val="en-US"/>
              </w:rPr>
              <w:t>,</w:t>
            </w:r>
            <w:r w:rsidRPr="000B7E6A">
              <w:t>657</w:t>
            </w:r>
          </w:p>
        </w:tc>
        <w:tc>
          <w:tcPr>
            <w:tcW w:w="1559" w:type="dxa"/>
            <w:shd w:val="clear" w:color="auto" w:fill="auto"/>
          </w:tcPr>
          <w:p w:rsidR="00D05A1A" w:rsidRPr="0024204D" w:rsidRDefault="00D05A1A" w:rsidP="004D69A5">
            <w:r w:rsidRPr="0024204D">
              <w:t>45</w:t>
            </w:r>
            <w:r>
              <w:rPr>
                <w:lang w:val="en-US"/>
              </w:rPr>
              <w:t>,</w:t>
            </w:r>
            <w:r w:rsidRPr="0024204D">
              <w:t>218</w:t>
            </w:r>
            <w:r>
              <w:rPr>
                <w:lang w:val="en-US"/>
              </w:rPr>
              <w:t>,</w:t>
            </w:r>
            <w:r w:rsidRPr="0024204D">
              <w:t>135</w:t>
            </w:r>
          </w:p>
        </w:tc>
        <w:tc>
          <w:tcPr>
            <w:tcW w:w="1276" w:type="dxa"/>
          </w:tcPr>
          <w:p w:rsidR="00D05A1A" w:rsidRPr="00BA69E4" w:rsidRDefault="00D05A1A" w:rsidP="002047B7">
            <w:r w:rsidRPr="00BA69E4">
              <w:t>92</w:t>
            </w:r>
            <w:r>
              <w:rPr>
                <w:lang w:val="en-US"/>
              </w:rPr>
              <w:t>,</w:t>
            </w:r>
            <w:r w:rsidRPr="00BA69E4">
              <w:t>902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Pr="00C54100" w:rsidRDefault="00D05A1A" w:rsidP="00AD1EDE">
            <w:r w:rsidRPr="00C54100">
              <w:t>78</w:t>
            </w:r>
            <w:r>
              <w:rPr>
                <w:lang w:val="en-US"/>
              </w:rPr>
              <w:t>,</w:t>
            </w:r>
            <w:r w:rsidRPr="00C54100">
              <w:t>631</w:t>
            </w:r>
          </w:p>
        </w:tc>
      </w:tr>
      <w:tr w:rsidR="00D05A1A" w:rsidRPr="00F240FE" w:rsidTr="00196384"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10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</w:rPr>
            </w:pPr>
            <w:proofErr w:type="spellStart"/>
            <w:r w:rsidRPr="00F240FE">
              <w:rPr>
                <w:rFonts w:cs="Times New Roman"/>
              </w:rPr>
              <w:t>L_LOin_A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D05A1A" w:rsidRPr="00C35AFB" w:rsidRDefault="00D05A1A" w:rsidP="000A6E36">
            <w:r w:rsidRPr="00C35AFB">
              <w:t>130</w:t>
            </w:r>
            <w:r>
              <w:rPr>
                <w:lang w:val="en-US"/>
              </w:rPr>
              <w:t>,</w:t>
            </w:r>
            <w:r w:rsidRPr="00C35AFB">
              <w:t>200</w:t>
            </w:r>
          </w:p>
        </w:tc>
        <w:tc>
          <w:tcPr>
            <w:tcW w:w="1134" w:type="dxa"/>
            <w:shd w:val="clear" w:color="auto" w:fill="auto"/>
          </w:tcPr>
          <w:p w:rsidR="00D05A1A" w:rsidRPr="00B431DB" w:rsidRDefault="00D05A1A" w:rsidP="003F4EDE">
            <w:r w:rsidRPr="00B431DB">
              <w:t>129</w:t>
            </w:r>
            <w:r>
              <w:rPr>
                <w:lang w:val="en-US"/>
              </w:rPr>
              <w:t>,</w:t>
            </w:r>
            <w:r w:rsidRPr="00B431DB">
              <w:t>690</w:t>
            </w:r>
          </w:p>
        </w:tc>
        <w:tc>
          <w:tcPr>
            <w:tcW w:w="1134" w:type="dxa"/>
            <w:shd w:val="clear" w:color="auto" w:fill="auto"/>
          </w:tcPr>
          <w:p w:rsidR="00D05A1A" w:rsidRPr="00395E70" w:rsidRDefault="00D05A1A" w:rsidP="00EC6AD9">
            <w:r w:rsidRPr="00395E70">
              <w:t>140</w:t>
            </w:r>
            <w:r>
              <w:rPr>
                <w:lang w:val="en-US"/>
              </w:rPr>
              <w:t>,</w:t>
            </w:r>
            <w:r w:rsidRPr="00395E70">
              <w:t>728</w:t>
            </w:r>
          </w:p>
        </w:tc>
        <w:tc>
          <w:tcPr>
            <w:tcW w:w="1134" w:type="dxa"/>
            <w:shd w:val="clear" w:color="auto" w:fill="auto"/>
          </w:tcPr>
          <w:p w:rsidR="00D05A1A" w:rsidRPr="00D47577" w:rsidRDefault="00D05A1A" w:rsidP="002B23EE">
            <w:r w:rsidRPr="00D47577">
              <w:t>162</w:t>
            </w:r>
            <w:r>
              <w:rPr>
                <w:lang w:val="en-US"/>
              </w:rPr>
              <w:t>,</w:t>
            </w:r>
            <w:r w:rsidRPr="00D47577">
              <w:t>373</w:t>
            </w:r>
          </w:p>
        </w:tc>
        <w:tc>
          <w:tcPr>
            <w:tcW w:w="1417" w:type="dxa"/>
            <w:shd w:val="clear" w:color="auto" w:fill="auto"/>
          </w:tcPr>
          <w:p w:rsidR="00D05A1A" w:rsidRPr="000B7E6A" w:rsidRDefault="00D05A1A" w:rsidP="00D07156">
            <w:r w:rsidRPr="000B7E6A">
              <w:t>22</w:t>
            </w:r>
            <w:r>
              <w:rPr>
                <w:lang w:val="en-US"/>
              </w:rPr>
              <w:t>,</w:t>
            </w:r>
            <w:r w:rsidRPr="000B7E6A">
              <w:t>040</w:t>
            </w:r>
            <w:r>
              <w:rPr>
                <w:lang w:val="en-US"/>
              </w:rPr>
              <w:t>,</w:t>
            </w:r>
            <w:r w:rsidRPr="000B7E6A">
              <w:t>685</w:t>
            </w:r>
          </w:p>
        </w:tc>
        <w:tc>
          <w:tcPr>
            <w:tcW w:w="1559" w:type="dxa"/>
            <w:shd w:val="clear" w:color="auto" w:fill="auto"/>
          </w:tcPr>
          <w:p w:rsidR="00D05A1A" w:rsidRPr="0024204D" w:rsidRDefault="00D05A1A" w:rsidP="004D69A5">
            <w:r w:rsidRPr="0024204D">
              <w:t>65</w:t>
            </w:r>
            <w:r>
              <w:rPr>
                <w:lang w:val="en-US"/>
              </w:rPr>
              <w:t>,</w:t>
            </w:r>
            <w:r w:rsidRPr="0024204D">
              <w:t>001</w:t>
            </w:r>
            <w:r>
              <w:rPr>
                <w:lang w:val="en-US"/>
              </w:rPr>
              <w:t>,</w:t>
            </w:r>
            <w:r w:rsidRPr="0024204D">
              <w:t>568</w:t>
            </w:r>
          </w:p>
        </w:tc>
        <w:tc>
          <w:tcPr>
            <w:tcW w:w="1276" w:type="dxa"/>
          </w:tcPr>
          <w:p w:rsidR="00D05A1A" w:rsidRPr="00BA69E4" w:rsidRDefault="00D05A1A" w:rsidP="002047B7">
            <w:r w:rsidRPr="00BA69E4">
              <w:t>129</w:t>
            </w:r>
            <w:r>
              <w:rPr>
                <w:lang w:val="en-US"/>
              </w:rPr>
              <w:t>,</w:t>
            </w:r>
            <w:r w:rsidRPr="00BA69E4">
              <w:t>483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Pr="00C54100" w:rsidRDefault="00D05A1A" w:rsidP="00AD1EDE">
            <w:r w:rsidRPr="00C54100">
              <w:t>113</w:t>
            </w:r>
            <w:r>
              <w:rPr>
                <w:lang w:val="en-US"/>
              </w:rPr>
              <w:t>,</w:t>
            </w:r>
            <w:r w:rsidRPr="00C54100">
              <w:t>625</w:t>
            </w:r>
          </w:p>
        </w:tc>
      </w:tr>
      <w:tr w:rsidR="00D05A1A" w:rsidRPr="00F240FE" w:rsidTr="00196384"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11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  <w:lang w:val="en-US"/>
              </w:rPr>
            </w:pPr>
            <w:proofErr w:type="spellStart"/>
            <w:r w:rsidRPr="00F240FE">
              <w:rPr>
                <w:rFonts w:cs="Times New Roman"/>
              </w:rPr>
              <w:t>L_LOin</w:t>
            </w:r>
            <w:proofErr w:type="spellEnd"/>
            <w:r w:rsidRPr="00F240FE">
              <w:rPr>
                <w:rFonts w:cs="Times New Roman"/>
              </w:rPr>
              <w:t>_</w:t>
            </w:r>
            <w:r w:rsidRPr="00F240FE">
              <w:rPr>
                <w:rFonts w:cs="Times New Roman"/>
                <w:lang w:val="en-US"/>
              </w:rPr>
              <w:t>B</w:t>
            </w:r>
          </w:p>
        </w:tc>
        <w:tc>
          <w:tcPr>
            <w:tcW w:w="1291" w:type="dxa"/>
            <w:shd w:val="clear" w:color="auto" w:fill="auto"/>
          </w:tcPr>
          <w:p w:rsidR="00D05A1A" w:rsidRPr="00C35AFB" w:rsidRDefault="00D05A1A" w:rsidP="000A6E36">
            <w:r w:rsidRPr="00C35AFB">
              <w:t>108</w:t>
            </w:r>
            <w:r>
              <w:rPr>
                <w:lang w:val="en-US"/>
              </w:rPr>
              <w:t>,</w:t>
            </w:r>
            <w:r w:rsidRPr="00C35AFB">
              <w:t>906</w:t>
            </w:r>
          </w:p>
        </w:tc>
        <w:tc>
          <w:tcPr>
            <w:tcW w:w="1134" w:type="dxa"/>
            <w:shd w:val="clear" w:color="auto" w:fill="auto"/>
          </w:tcPr>
          <w:p w:rsidR="00D05A1A" w:rsidRPr="00B431DB" w:rsidRDefault="00D05A1A" w:rsidP="003F4EDE">
            <w:r w:rsidRPr="00B431DB">
              <w:t>108</w:t>
            </w:r>
            <w:r>
              <w:rPr>
                <w:lang w:val="en-US"/>
              </w:rPr>
              <w:t>,</w:t>
            </w:r>
            <w:r w:rsidRPr="00B431DB">
              <w:t>537</w:t>
            </w:r>
          </w:p>
        </w:tc>
        <w:tc>
          <w:tcPr>
            <w:tcW w:w="1134" w:type="dxa"/>
            <w:shd w:val="clear" w:color="auto" w:fill="auto"/>
          </w:tcPr>
          <w:p w:rsidR="00D05A1A" w:rsidRPr="00395E70" w:rsidRDefault="00D05A1A" w:rsidP="00EC6AD9">
            <w:r w:rsidRPr="00395E70">
              <w:t>107</w:t>
            </w:r>
            <w:r>
              <w:rPr>
                <w:lang w:val="en-US"/>
              </w:rPr>
              <w:t>,</w:t>
            </w:r>
            <w:r w:rsidRPr="00395E70">
              <w:t>440</w:t>
            </w:r>
          </w:p>
        </w:tc>
        <w:tc>
          <w:tcPr>
            <w:tcW w:w="1134" w:type="dxa"/>
            <w:shd w:val="clear" w:color="auto" w:fill="auto"/>
          </w:tcPr>
          <w:p w:rsidR="00D05A1A" w:rsidRPr="00D47577" w:rsidRDefault="00D05A1A" w:rsidP="002B23EE">
            <w:r w:rsidRPr="00D47577">
              <w:t>122</w:t>
            </w:r>
            <w:r>
              <w:rPr>
                <w:lang w:val="en-US"/>
              </w:rPr>
              <w:t>,</w:t>
            </w:r>
            <w:r w:rsidRPr="00D47577">
              <w:t>286</w:t>
            </w:r>
          </w:p>
        </w:tc>
        <w:tc>
          <w:tcPr>
            <w:tcW w:w="1417" w:type="dxa"/>
            <w:shd w:val="clear" w:color="auto" w:fill="auto"/>
          </w:tcPr>
          <w:p w:rsidR="00D05A1A" w:rsidRPr="000B7E6A" w:rsidRDefault="00D05A1A" w:rsidP="00D07156">
            <w:r w:rsidRPr="000B7E6A">
              <w:t>15</w:t>
            </w:r>
            <w:r>
              <w:rPr>
                <w:lang w:val="en-US"/>
              </w:rPr>
              <w:t>,</w:t>
            </w:r>
            <w:r w:rsidRPr="000B7E6A">
              <w:t>054</w:t>
            </w:r>
            <w:r>
              <w:rPr>
                <w:lang w:val="en-US"/>
              </w:rPr>
              <w:t>,</w:t>
            </w:r>
            <w:r w:rsidRPr="000B7E6A">
              <w:t>224</w:t>
            </w:r>
          </w:p>
        </w:tc>
        <w:tc>
          <w:tcPr>
            <w:tcW w:w="1559" w:type="dxa"/>
            <w:shd w:val="clear" w:color="auto" w:fill="auto"/>
          </w:tcPr>
          <w:p w:rsidR="00D05A1A" w:rsidRPr="0024204D" w:rsidRDefault="00D05A1A" w:rsidP="004D69A5">
            <w:r w:rsidRPr="0024204D">
              <w:t>54</w:t>
            </w:r>
            <w:r>
              <w:rPr>
                <w:lang w:val="en-US"/>
              </w:rPr>
              <w:t>,</w:t>
            </w:r>
            <w:r w:rsidRPr="0024204D">
              <w:t>614</w:t>
            </w:r>
            <w:r>
              <w:rPr>
                <w:lang w:val="en-US"/>
              </w:rPr>
              <w:t>,</w:t>
            </w:r>
            <w:r w:rsidRPr="0024204D">
              <w:t>349</w:t>
            </w:r>
          </w:p>
        </w:tc>
        <w:tc>
          <w:tcPr>
            <w:tcW w:w="1276" w:type="dxa"/>
          </w:tcPr>
          <w:p w:rsidR="00D05A1A" w:rsidRPr="00BA69E4" w:rsidRDefault="00D05A1A" w:rsidP="002047B7">
            <w:r w:rsidRPr="00BA69E4">
              <w:t>108</w:t>
            </w:r>
            <w:r>
              <w:rPr>
                <w:lang w:val="en-US"/>
              </w:rPr>
              <w:t>,</w:t>
            </w:r>
            <w:r w:rsidRPr="00BA69E4">
              <w:t>375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Pr="00C54100" w:rsidRDefault="00D05A1A" w:rsidP="00AD1EDE">
            <w:r w:rsidRPr="00C54100">
              <w:t>95</w:t>
            </w:r>
            <w:r>
              <w:rPr>
                <w:lang w:val="en-US"/>
              </w:rPr>
              <w:t>,</w:t>
            </w:r>
            <w:r w:rsidRPr="00C54100">
              <w:t>393</w:t>
            </w:r>
          </w:p>
        </w:tc>
      </w:tr>
      <w:tr w:rsidR="00D05A1A" w:rsidRPr="00F240FE" w:rsidTr="00196384"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12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  <w:lang w:val="en-US"/>
              </w:rPr>
            </w:pPr>
            <w:proofErr w:type="spellStart"/>
            <w:r w:rsidRPr="00F240FE">
              <w:rPr>
                <w:rFonts w:cs="Times New Roman"/>
              </w:rPr>
              <w:t>L_LOin</w:t>
            </w:r>
            <w:proofErr w:type="spellEnd"/>
            <w:r w:rsidRPr="00F240FE">
              <w:rPr>
                <w:rFonts w:cs="Times New Roman"/>
              </w:rPr>
              <w:t>_</w:t>
            </w:r>
            <w:r w:rsidRPr="00F240FE">
              <w:rPr>
                <w:rFonts w:cs="Times New Roman"/>
                <w:lang w:val="en-US"/>
              </w:rPr>
              <w:t>C</w:t>
            </w:r>
          </w:p>
        </w:tc>
        <w:tc>
          <w:tcPr>
            <w:tcW w:w="1291" w:type="dxa"/>
            <w:shd w:val="clear" w:color="auto" w:fill="auto"/>
          </w:tcPr>
          <w:p w:rsidR="00D05A1A" w:rsidRPr="00C35AFB" w:rsidRDefault="00D05A1A" w:rsidP="000A6E36">
            <w:r w:rsidRPr="00C35AFB">
              <w:t>110</w:t>
            </w:r>
            <w:r>
              <w:rPr>
                <w:lang w:val="en-US"/>
              </w:rPr>
              <w:t>,</w:t>
            </w:r>
            <w:r w:rsidRPr="00C35AFB">
              <w:t>955</w:t>
            </w:r>
          </w:p>
        </w:tc>
        <w:tc>
          <w:tcPr>
            <w:tcW w:w="1134" w:type="dxa"/>
            <w:shd w:val="clear" w:color="auto" w:fill="auto"/>
          </w:tcPr>
          <w:p w:rsidR="00D05A1A" w:rsidRPr="00B431DB" w:rsidRDefault="00D05A1A" w:rsidP="003F4EDE">
            <w:r w:rsidRPr="00B431DB">
              <w:t>110</w:t>
            </w:r>
            <w:r>
              <w:rPr>
                <w:lang w:val="en-US"/>
              </w:rPr>
              <w:t>,</w:t>
            </w:r>
            <w:r w:rsidRPr="00B431DB">
              <w:t>433</w:t>
            </w:r>
          </w:p>
        </w:tc>
        <w:tc>
          <w:tcPr>
            <w:tcW w:w="1134" w:type="dxa"/>
            <w:shd w:val="clear" w:color="auto" w:fill="auto"/>
          </w:tcPr>
          <w:p w:rsidR="00D05A1A" w:rsidRPr="00395E70" w:rsidRDefault="00D05A1A" w:rsidP="00EC6AD9">
            <w:r w:rsidRPr="00395E70">
              <w:t>114</w:t>
            </w:r>
            <w:r>
              <w:rPr>
                <w:lang w:val="en-US"/>
              </w:rPr>
              <w:t>,</w:t>
            </w:r>
            <w:r w:rsidRPr="00395E70">
              <w:t>615</w:t>
            </w:r>
          </w:p>
        </w:tc>
        <w:tc>
          <w:tcPr>
            <w:tcW w:w="1134" w:type="dxa"/>
            <w:shd w:val="clear" w:color="auto" w:fill="auto"/>
          </w:tcPr>
          <w:p w:rsidR="00D05A1A" w:rsidRPr="00D47577" w:rsidRDefault="00D05A1A" w:rsidP="002B23EE">
            <w:r w:rsidRPr="00D47577">
              <w:t>130</w:t>
            </w:r>
            <w:r>
              <w:rPr>
                <w:lang w:val="en-US"/>
              </w:rPr>
              <w:t>,</w:t>
            </w:r>
            <w:r w:rsidRPr="00D47577">
              <w:t>986</w:t>
            </w:r>
          </w:p>
        </w:tc>
        <w:tc>
          <w:tcPr>
            <w:tcW w:w="1417" w:type="dxa"/>
            <w:shd w:val="clear" w:color="auto" w:fill="auto"/>
          </w:tcPr>
          <w:p w:rsidR="00D05A1A" w:rsidRPr="000B7E6A" w:rsidRDefault="00D05A1A" w:rsidP="00D07156">
            <w:r w:rsidRPr="000B7E6A">
              <w:t>17</w:t>
            </w:r>
            <w:r>
              <w:rPr>
                <w:lang w:val="en-US"/>
              </w:rPr>
              <w:t>,</w:t>
            </w:r>
            <w:r w:rsidRPr="000B7E6A">
              <w:t>301</w:t>
            </w:r>
            <w:r>
              <w:rPr>
                <w:lang w:val="en-US"/>
              </w:rPr>
              <w:t>,</w:t>
            </w:r>
            <w:r w:rsidRPr="000B7E6A">
              <w:t>282</w:t>
            </w:r>
          </w:p>
        </w:tc>
        <w:tc>
          <w:tcPr>
            <w:tcW w:w="1559" w:type="dxa"/>
            <w:shd w:val="clear" w:color="auto" w:fill="auto"/>
          </w:tcPr>
          <w:p w:rsidR="00D05A1A" w:rsidRPr="0024204D" w:rsidRDefault="00D05A1A" w:rsidP="004D69A5">
            <w:r w:rsidRPr="0024204D">
              <w:t>55</w:t>
            </w:r>
            <w:r>
              <w:rPr>
                <w:lang w:val="en-US"/>
              </w:rPr>
              <w:t>,</w:t>
            </w:r>
            <w:r w:rsidRPr="0024204D">
              <w:t>378</w:t>
            </w:r>
            <w:r>
              <w:rPr>
                <w:lang w:val="en-US"/>
              </w:rPr>
              <w:t>,</w:t>
            </w:r>
            <w:r w:rsidRPr="0024204D">
              <w:t>030</w:t>
            </w:r>
          </w:p>
        </w:tc>
        <w:tc>
          <w:tcPr>
            <w:tcW w:w="1276" w:type="dxa"/>
          </w:tcPr>
          <w:p w:rsidR="00D05A1A" w:rsidRPr="00BA69E4" w:rsidRDefault="00D05A1A" w:rsidP="002047B7">
            <w:r w:rsidRPr="00BA69E4">
              <w:t>110</w:t>
            </w:r>
            <w:r>
              <w:rPr>
                <w:lang w:val="en-US"/>
              </w:rPr>
              <w:t>,</w:t>
            </w:r>
            <w:r w:rsidRPr="00BA69E4">
              <w:t>234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Pr="00C54100" w:rsidRDefault="00D05A1A" w:rsidP="00AD1EDE">
            <w:r w:rsidRPr="00C54100">
              <w:t>97</w:t>
            </w:r>
            <w:r>
              <w:rPr>
                <w:lang w:val="en-US"/>
              </w:rPr>
              <w:t>,</w:t>
            </w:r>
            <w:r w:rsidRPr="00C54100">
              <w:t>101</w:t>
            </w:r>
          </w:p>
        </w:tc>
      </w:tr>
      <w:tr w:rsidR="00D05A1A" w:rsidRPr="00F240FE" w:rsidTr="00196384"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13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</w:rPr>
            </w:pPr>
            <w:r w:rsidRPr="00F240FE">
              <w:rPr>
                <w:rFonts w:cs="Times New Roman"/>
              </w:rPr>
              <w:t>L_LO</w:t>
            </w:r>
            <w:r w:rsidRPr="00F240FE">
              <w:rPr>
                <w:rFonts w:cs="Times New Roman"/>
                <w:lang w:val="en-US"/>
              </w:rPr>
              <w:t>out</w:t>
            </w:r>
            <w:r w:rsidRPr="00F240FE">
              <w:rPr>
                <w:rFonts w:cs="Times New Roman"/>
              </w:rPr>
              <w:t>_A</w:t>
            </w:r>
          </w:p>
        </w:tc>
        <w:tc>
          <w:tcPr>
            <w:tcW w:w="1291" w:type="dxa"/>
            <w:shd w:val="clear" w:color="auto" w:fill="auto"/>
          </w:tcPr>
          <w:p w:rsidR="00D05A1A" w:rsidRPr="00C35AFB" w:rsidRDefault="00D05A1A" w:rsidP="000A6E36">
            <w:r w:rsidRPr="00C35AFB">
              <w:t>96</w:t>
            </w:r>
            <w:r>
              <w:rPr>
                <w:lang w:val="en-US"/>
              </w:rPr>
              <w:t>,</w:t>
            </w:r>
            <w:r w:rsidRPr="00C35AFB">
              <w:t>457</w:t>
            </w:r>
          </w:p>
        </w:tc>
        <w:tc>
          <w:tcPr>
            <w:tcW w:w="1134" w:type="dxa"/>
            <w:shd w:val="clear" w:color="auto" w:fill="auto"/>
          </w:tcPr>
          <w:p w:rsidR="00D05A1A" w:rsidRPr="00B431DB" w:rsidRDefault="00D05A1A" w:rsidP="003F4EDE">
            <w:r w:rsidRPr="00B431DB">
              <w:t>96</w:t>
            </w:r>
            <w:r>
              <w:rPr>
                <w:lang w:val="en-US"/>
              </w:rPr>
              <w:t>,</w:t>
            </w:r>
            <w:r w:rsidRPr="00B431DB">
              <w:t>104</w:t>
            </w:r>
          </w:p>
        </w:tc>
        <w:tc>
          <w:tcPr>
            <w:tcW w:w="1134" w:type="dxa"/>
            <w:shd w:val="clear" w:color="auto" w:fill="auto"/>
          </w:tcPr>
          <w:p w:rsidR="00D05A1A" w:rsidRPr="00395E70" w:rsidRDefault="00D05A1A" w:rsidP="00EC6AD9">
            <w:r w:rsidRPr="00395E70">
              <w:t>96</w:t>
            </w:r>
            <w:r>
              <w:rPr>
                <w:lang w:val="en-US"/>
              </w:rPr>
              <w:t>,</w:t>
            </w:r>
            <w:r w:rsidRPr="00395E70">
              <w:t>991</w:t>
            </w:r>
          </w:p>
        </w:tc>
        <w:tc>
          <w:tcPr>
            <w:tcW w:w="1134" w:type="dxa"/>
            <w:shd w:val="clear" w:color="auto" w:fill="auto"/>
          </w:tcPr>
          <w:p w:rsidR="00D05A1A" w:rsidRPr="00D47577" w:rsidRDefault="00D05A1A" w:rsidP="002B23EE">
            <w:r w:rsidRPr="00D47577">
              <w:t>108</w:t>
            </w:r>
            <w:r>
              <w:rPr>
                <w:lang w:val="en-US"/>
              </w:rPr>
              <w:t>,</w:t>
            </w:r>
            <w:r w:rsidRPr="00D47577">
              <w:t>608</w:t>
            </w:r>
          </w:p>
        </w:tc>
        <w:tc>
          <w:tcPr>
            <w:tcW w:w="1417" w:type="dxa"/>
            <w:shd w:val="clear" w:color="auto" w:fill="auto"/>
          </w:tcPr>
          <w:p w:rsidR="00D05A1A" w:rsidRPr="000B7E6A" w:rsidRDefault="00D05A1A" w:rsidP="00D07156">
            <w:r w:rsidRPr="000B7E6A">
              <w:t>14</w:t>
            </w:r>
            <w:r>
              <w:rPr>
                <w:lang w:val="en-US"/>
              </w:rPr>
              <w:t>,</w:t>
            </w:r>
            <w:r w:rsidRPr="000B7E6A">
              <w:t>511</w:t>
            </w:r>
            <w:r>
              <w:rPr>
                <w:lang w:val="en-US"/>
              </w:rPr>
              <w:t>,</w:t>
            </w:r>
            <w:r w:rsidRPr="000B7E6A">
              <w:t>935</w:t>
            </w:r>
          </w:p>
        </w:tc>
        <w:tc>
          <w:tcPr>
            <w:tcW w:w="1559" w:type="dxa"/>
            <w:shd w:val="clear" w:color="auto" w:fill="auto"/>
          </w:tcPr>
          <w:p w:rsidR="00D05A1A" w:rsidRPr="0024204D" w:rsidRDefault="00D05A1A" w:rsidP="004D69A5">
            <w:r w:rsidRPr="0024204D">
              <w:t>48</w:t>
            </w:r>
            <w:r>
              <w:rPr>
                <w:lang w:val="en-US"/>
              </w:rPr>
              <w:t>,</w:t>
            </w:r>
            <w:r w:rsidRPr="0024204D">
              <w:t>753</w:t>
            </w:r>
            <w:r>
              <w:rPr>
                <w:lang w:val="en-US"/>
              </w:rPr>
              <w:t>,</w:t>
            </w:r>
            <w:r w:rsidRPr="0024204D">
              <w:t>439</w:t>
            </w:r>
          </w:p>
        </w:tc>
        <w:tc>
          <w:tcPr>
            <w:tcW w:w="1276" w:type="dxa"/>
          </w:tcPr>
          <w:p w:rsidR="00D05A1A" w:rsidRPr="00BA69E4" w:rsidRDefault="00D05A1A" w:rsidP="002047B7">
            <w:r w:rsidRPr="00BA69E4">
              <w:t>95</w:t>
            </w:r>
            <w:r>
              <w:rPr>
                <w:lang w:val="en-US"/>
              </w:rPr>
              <w:t>,</w:t>
            </w:r>
            <w:r w:rsidRPr="00BA69E4">
              <w:t>971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Pr="00C54100" w:rsidRDefault="00D05A1A" w:rsidP="00AD1EDE">
            <w:r w:rsidRPr="00C54100">
              <w:t>85</w:t>
            </w:r>
            <w:r>
              <w:rPr>
                <w:lang w:val="en-US"/>
              </w:rPr>
              <w:t>,</w:t>
            </w:r>
            <w:r w:rsidRPr="00C54100">
              <w:t>503</w:t>
            </w:r>
          </w:p>
        </w:tc>
      </w:tr>
      <w:tr w:rsidR="00D05A1A" w:rsidRPr="00F240FE" w:rsidTr="00196384"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14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  <w:lang w:val="en-US"/>
              </w:rPr>
            </w:pPr>
            <w:r w:rsidRPr="00F240FE">
              <w:rPr>
                <w:rFonts w:cs="Times New Roman"/>
              </w:rPr>
              <w:t>L_LO</w:t>
            </w:r>
            <w:r w:rsidRPr="00F240FE">
              <w:rPr>
                <w:rFonts w:cs="Times New Roman"/>
                <w:lang w:val="en-US"/>
              </w:rPr>
              <w:t>out</w:t>
            </w:r>
            <w:r w:rsidRPr="00F240FE">
              <w:rPr>
                <w:rFonts w:cs="Times New Roman"/>
              </w:rPr>
              <w:t>_</w:t>
            </w:r>
            <w:r w:rsidRPr="00F240FE">
              <w:rPr>
                <w:rFonts w:cs="Times New Roman"/>
                <w:lang w:val="en-US"/>
              </w:rPr>
              <w:t>B</w:t>
            </w:r>
          </w:p>
        </w:tc>
        <w:tc>
          <w:tcPr>
            <w:tcW w:w="1291" w:type="dxa"/>
            <w:shd w:val="clear" w:color="auto" w:fill="auto"/>
          </w:tcPr>
          <w:p w:rsidR="00D05A1A" w:rsidRPr="00C35AFB" w:rsidRDefault="00D05A1A" w:rsidP="000A6E36">
            <w:r w:rsidRPr="00C35AFB">
              <w:t>144</w:t>
            </w:r>
            <w:r>
              <w:rPr>
                <w:lang w:val="en-US"/>
              </w:rPr>
              <w:t>,</w:t>
            </w:r>
            <w:r w:rsidRPr="00C35AFB">
              <w:t>529</w:t>
            </w:r>
          </w:p>
        </w:tc>
        <w:tc>
          <w:tcPr>
            <w:tcW w:w="1134" w:type="dxa"/>
            <w:shd w:val="clear" w:color="auto" w:fill="auto"/>
          </w:tcPr>
          <w:p w:rsidR="00D05A1A" w:rsidRPr="00B431DB" w:rsidRDefault="00D05A1A" w:rsidP="003F4EDE">
            <w:r w:rsidRPr="00B431DB">
              <w:t>144</w:t>
            </w:r>
            <w:r>
              <w:rPr>
                <w:lang w:val="en-US"/>
              </w:rPr>
              <w:t>,</w:t>
            </w:r>
            <w:r w:rsidRPr="00B431DB">
              <w:t>022</w:t>
            </w:r>
          </w:p>
        </w:tc>
        <w:tc>
          <w:tcPr>
            <w:tcW w:w="1134" w:type="dxa"/>
            <w:shd w:val="clear" w:color="auto" w:fill="auto"/>
          </w:tcPr>
          <w:p w:rsidR="00D05A1A" w:rsidRPr="00395E70" w:rsidRDefault="00D05A1A" w:rsidP="00EC6AD9">
            <w:r w:rsidRPr="00395E70">
              <w:t>155</w:t>
            </w:r>
            <w:r>
              <w:rPr>
                <w:lang w:val="en-US"/>
              </w:rPr>
              <w:t>,</w:t>
            </w:r>
            <w:r w:rsidRPr="00395E70">
              <w:t>890</w:t>
            </w:r>
          </w:p>
        </w:tc>
        <w:tc>
          <w:tcPr>
            <w:tcW w:w="1134" w:type="dxa"/>
            <w:shd w:val="clear" w:color="auto" w:fill="auto"/>
          </w:tcPr>
          <w:p w:rsidR="00D05A1A" w:rsidRPr="00D47577" w:rsidRDefault="00D05A1A" w:rsidP="002B23EE">
            <w:r w:rsidRPr="00D47577">
              <w:t>183</w:t>
            </w:r>
            <w:r>
              <w:rPr>
                <w:lang w:val="en-US"/>
              </w:rPr>
              <w:t>,</w:t>
            </w:r>
            <w:r w:rsidRPr="00D47577">
              <w:t>333</w:t>
            </w:r>
          </w:p>
        </w:tc>
        <w:tc>
          <w:tcPr>
            <w:tcW w:w="1417" w:type="dxa"/>
            <w:shd w:val="clear" w:color="auto" w:fill="auto"/>
          </w:tcPr>
          <w:p w:rsidR="00D05A1A" w:rsidRPr="000B7E6A" w:rsidRDefault="00D05A1A" w:rsidP="00D07156">
            <w:r w:rsidRPr="000B7E6A">
              <w:t>24</w:t>
            </w:r>
            <w:r>
              <w:rPr>
                <w:lang w:val="en-US"/>
              </w:rPr>
              <w:t>,</w:t>
            </w:r>
            <w:r w:rsidRPr="000B7E6A">
              <w:t>598</w:t>
            </w:r>
            <w:r>
              <w:rPr>
                <w:lang w:val="en-US"/>
              </w:rPr>
              <w:t>,</w:t>
            </w:r>
            <w:r w:rsidRPr="000B7E6A">
              <w:t>512</w:t>
            </w:r>
          </w:p>
        </w:tc>
        <w:tc>
          <w:tcPr>
            <w:tcW w:w="1559" w:type="dxa"/>
            <w:shd w:val="clear" w:color="auto" w:fill="auto"/>
          </w:tcPr>
          <w:p w:rsidR="00D05A1A" w:rsidRPr="0024204D" w:rsidRDefault="00D05A1A" w:rsidP="004D69A5">
            <w:r w:rsidRPr="0024204D">
              <w:t>71</w:t>
            </w:r>
            <w:r>
              <w:rPr>
                <w:lang w:val="en-US"/>
              </w:rPr>
              <w:t>,</w:t>
            </w:r>
            <w:r w:rsidRPr="0024204D">
              <w:t>687</w:t>
            </w:r>
            <w:r>
              <w:rPr>
                <w:lang w:val="en-US"/>
              </w:rPr>
              <w:t>,</w:t>
            </w:r>
            <w:r w:rsidRPr="0024204D">
              <w:t>911</w:t>
            </w:r>
          </w:p>
        </w:tc>
        <w:tc>
          <w:tcPr>
            <w:tcW w:w="1276" w:type="dxa"/>
          </w:tcPr>
          <w:p w:rsidR="00D05A1A" w:rsidRPr="00BA69E4" w:rsidRDefault="00D05A1A" w:rsidP="002047B7">
            <w:r w:rsidRPr="00BA69E4">
              <w:t>143</w:t>
            </w:r>
            <w:r>
              <w:rPr>
                <w:lang w:val="en-US"/>
              </w:rPr>
              <w:t>,</w:t>
            </w:r>
            <w:r w:rsidRPr="00BA69E4">
              <w:t>792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Pr="00C54100" w:rsidRDefault="00D05A1A" w:rsidP="00AD1EDE">
            <w:r w:rsidRPr="00C54100">
              <w:t>124</w:t>
            </w:r>
            <w:r>
              <w:rPr>
                <w:lang w:val="en-US"/>
              </w:rPr>
              <w:t>,</w:t>
            </w:r>
            <w:r w:rsidRPr="00C54100">
              <w:t>088</w:t>
            </w:r>
          </w:p>
        </w:tc>
      </w:tr>
      <w:tr w:rsidR="00D05A1A" w:rsidRPr="00F240FE" w:rsidTr="00196384"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15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  <w:lang w:val="en-US"/>
              </w:rPr>
            </w:pPr>
            <w:r w:rsidRPr="00F240FE">
              <w:rPr>
                <w:rFonts w:cs="Times New Roman"/>
              </w:rPr>
              <w:t>L_LO</w:t>
            </w:r>
            <w:r w:rsidRPr="00F240FE">
              <w:rPr>
                <w:rFonts w:cs="Times New Roman"/>
                <w:lang w:val="en-US"/>
              </w:rPr>
              <w:t>out</w:t>
            </w:r>
            <w:r w:rsidRPr="00F240FE">
              <w:rPr>
                <w:rFonts w:cs="Times New Roman"/>
              </w:rPr>
              <w:t>_</w:t>
            </w:r>
            <w:r w:rsidRPr="00F240FE">
              <w:rPr>
                <w:rFonts w:cs="Times New Roman"/>
                <w:lang w:val="en-US"/>
              </w:rPr>
              <w:t>C</w:t>
            </w:r>
          </w:p>
        </w:tc>
        <w:tc>
          <w:tcPr>
            <w:tcW w:w="1291" w:type="dxa"/>
            <w:shd w:val="clear" w:color="auto" w:fill="auto"/>
          </w:tcPr>
          <w:p w:rsidR="00D05A1A" w:rsidRPr="00C35AFB" w:rsidRDefault="00D05A1A" w:rsidP="000A6E36">
            <w:r w:rsidRPr="00C35AFB">
              <w:t>139</w:t>
            </w:r>
            <w:r>
              <w:rPr>
                <w:lang w:val="en-US"/>
              </w:rPr>
              <w:t>,</w:t>
            </w:r>
            <w:r w:rsidRPr="00C35AFB">
              <w:t>149</w:t>
            </w:r>
          </w:p>
        </w:tc>
        <w:tc>
          <w:tcPr>
            <w:tcW w:w="1134" w:type="dxa"/>
            <w:shd w:val="clear" w:color="auto" w:fill="auto"/>
          </w:tcPr>
          <w:p w:rsidR="00D05A1A" w:rsidRPr="00B431DB" w:rsidRDefault="00D05A1A" w:rsidP="003F4EDE">
            <w:r w:rsidRPr="00B431DB">
              <w:t>138</w:t>
            </w:r>
            <w:r>
              <w:rPr>
                <w:lang w:val="en-US"/>
              </w:rPr>
              <w:t>,</w:t>
            </w:r>
            <w:r w:rsidRPr="00B431DB">
              <w:t>383</w:t>
            </w:r>
          </w:p>
        </w:tc>
        <w:tc>
          <w:tcPr>
            <w:tcW w:w="1134" w:type="dxa"/>
            <w:shd w:val="clear" w:color="auto" w:fill="auto"/>
          </w:tcPr>
          <w:p w:rsidR="00D05A1A" w:rsidRPr="00395E70" w:rsidRDefault="00D05A1A" w:rsidP="00EC6AD9">
            <w:r w:rsidRPr="00395E70">
              <w:t>131</w:t>
            </w:r>
            <w:r>
              <w:rPr>
                <w:lang w:val="en-US"/>
              </w:rPr>
              <w:t>,</w:t>
            </w:r>
            <w:r w:rsidRPr="00395E70">
              <w:t>454</w:t>
            </w:r>
          </w:p>
        </w:tc>
        <w:tc>
          <w:tcPr>
            <w:tcW w:w="1134" w:type="dxa"/>
            <w:shd w:val="clear" w:color="auto" w:fill="auto"/>
          </w:tcPr>
          <w:p w:rsidR="00D05A1A" w:rsidRPr="00D47577" w:rsidRDefault="00D05A1A" w:rsidP="002B23EE">
            <w:r w:rsidRPr="00D47577">
              <w:t>150</w:t>
            </w:r>
            <w:r>
              <w:rPr>
                <w:lang w:val="en-US"/>
              </w:rPr>
              <w:t>,</w:t>
            </w:r>
            <w:r w:rsidRPr="00D47577">
              <w:t>722</w:t>
            </w:r>
          </w:p>
        </w:tc>
        <w:tc>
          <w:tcPr>
            <w:tcW w:w="1417" w:type="dxa"/>
            <w:shd w:val="clear" w:color="auto" w:fill="auto"/>
          </w:tcPr>
          <w:p w:rsidR="00D05A1A" w:rsidRPr="000B7E6A" w:rsidRDefault="00D05A1A" w:rsidP="00D07156">
            <w:r w:rsidRPr="000B7E6A">
              <w:t>18</w:t>
            </w:r>
            <w:r>
              <w:rPr>
                <w:lang w:val="en-US"/>
              </w:rPr>
              <w:t>,</w:t>
            </w:r>
            <w:r w:rsidRPr="000B7E6A">
              <w:t>309</w:t>
            </w:r>
            <w:r>
              <w:rPr>
                <w:lang w:val="en-US"/>
              </w:rPr>
              <w:t>,</w:t>
            </w:r>
            <w:r w:rsidRPr="000B7E6A">
              <w:t>051</w:t>
            </w:r>
          </w:p>
        </w:tc>
        <w:tc>
          <w:tcPr>
            <w:tcW w:w="1559" w:type="dxa"/>
            <w:shd w:val="clear" w:color="auto" w:fill="auto"/>
          </w:tcPr>
          <w:p w:rsidR="00D05A1A" w:rsidRPr="0024204D" w:rsidRDefault="00D05A1A" w:rsidP="004D69A5">
            <w:r w:rsidRPr="0024204D">
              <w:t>69</w:t>
            </w:r>
            <w:r>
              <w:rPr>
                <w:lang w:val="en-US"/>
              </w:rPr>
              <w:t>,</w:t>
            </w:r>
            <w:r w:rsidRPr="0024204D">
              <w:t>390</w:t>
            </w:r>
            <w:r>
              <w:rPr>
                <w:lang w:val="en-US"/>
              </w:rPr>
              <w:t>,</w:t>
            </w:r>
            <w:r w:rsidRPr="0024204D">
              <w:t>494</w:t>
            </w:r>
          </w:p>
        </w:tc>
        <w:tc>
          <w:tcPr>
            <w:tcW w:w="1276" w:type="dxa"/>
          </w:tcPr>
          <w:p w:rsidR="00D05A1A" w:rsidRPr="00BA69E4" w:rsidRDefault="00D05A1A" w:rsidP="002047B7">
            <w:r w:rsidRPr="00BA69E4">
              <w:t>138</w:t>
            </w:r>
            <w:r>
              <w:rPr>
                <w:lang w:val="en-US"/>
              </w:rPr>
              <w:t>,</w:t>
            </w:r>
            <w:r w:rsidRPr="00BA69E4">
              <w:t>091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Pr="00C54100" w:rsidRDefault="00D05A1A" w:rsidP="00AD1EDE">
            <w:r w:rsidRPr="00C54100">
              <w:t>121</w:t>
            </w:r>
            <w:r>
              <w:rPr>
                <w:lang w:val="en-US"/>
              </w:rPr>
              <w:t>,</w:t>
            </w:r>
            <w:r w:rsidRPr="00C54100">
              <w:t>691</w:t>
            </w:r>
          </w:p>
        </w:tc>
      </w:tr>
      <w:tr w:rsidR="00D05A1A" w:rsidRPr="00F240FE" w:rsidTr="00196384"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16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</w:rPr>
            </w:pPr>
            <w:proofErr w:type="spellStart"/>
            <w:r w:rsidRPr="00F240FE">
              <w:rPr>
                <w:rFonts w:cs="Times New Roman"/>
              </w:rPr>
              <w:t>S_Kal_A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D05A1A" w:rsidRPr="00C35AFB" w:rsidRDefault="00D05A1A" w:rsidP="000A6E36">
            <w:r w:rsidRPr="00C35AFB">
              <w:t>95</w:t>
            </w:r>
            <w:r>
              <w:rPr>
                <w:lang w:val="en-US"/>
              </w:rPr>
              <w:t>,</w:t>
            </w:r>
            <w:r w:rsidRPr="00C35AFB">
              <w:t>387</w:t>
            </w:r>
          </w:p>
        </w:tc>
        <w:tc>
          <w:tcPr>
            <w:tcW w:w="1134" w:type="dxa"/>
            <w:shd w:val="clear" w:color="auto" w:fill="auto"/>
          </w:tcPr>
          <w:p w:rsidR="00D05A1A" w:rsidRPr="00B431DB" w:rsidRDefault="00D05A1A" w:rsidP="003F4EDE">
            <w:r w:rsidRPr="00B431DB">
              <w:t>94</w:t>
            </w:r>
            <w:r>
              <w:rPr>
                <w:lang w:val="en-US"/>
              </w:rPr>
              <w:t>,</w:t>
            </w:r>
            <w:r w:rsidRPr="00B431DB">
              <w:t>933</w:t>
            </w:r>
          </w:p>
        </w:tc>
        <w:tc>
          <w:tcPr>
            <w:tcW w:w="1134" w:type="dxa"/>
            <w:shd w:val="clear" w:color="auto" w:fill="auto"/>
          </w:tcPr>
          <w:p w:rsidR="00D05A1A" w:rsidRPr="00395E70" w:rsidRDefault="00D05A1A" w:rsidP="00EC6AD9">
            <w:r w:rsidRPr="00395E70">
              <w:t>106</w:t>
            </w:r>
            <w:r>
              <w:rPr>
                <w:lang w:val="en-US"/>
              </w:rPr>
              <w:t>,</w:t>
            </w:r>
            <w:r w:rsidRPr="00395E70">
              <w:t>728</w:t>
            </w:r>
          </w:p>
        </w:tc>
        <w:tc>
          <w:tcPr>
            <w:tcW w:w="1134" w:type="dxa"/>
            <w:shd w:val="clear" w:color="auto" w:fill="auto"/>
          </w:tcPr>
          <w:p w:rsidR="00D05A1A" w:rsidRPr="00D47577" w:rsidRDefault="00D05A1A" w:rsidP="002B23EE">
            <w:r w:rsidRPr="00D47577">
              <w:t>118</w:t>
            </w:r>
            <w:r>
              <w:rPr>
                <w:lang w:val="en-US"/>
              </w:rPr>
              <w:t>,</w:t>
            </w:r>
            <w:r w:rsidRPr="00D47577">
              <w:t>775</w:t>
            </w:r>
          </w:p>
        </w:tc>
        <w:tc>
          <w:tcPr>
            <w:tcW w:w="1417" w:type="dxa"/>
            <w:shd w:val="clear" w:color="auto" w:fill="auto"/>
          </w:tcPr>
          <w:p w:rsidR="00D05A1A" w:rsidRPr="000B7E6A" w:rsidRDefault="00D05A1A" w:rsidP="00D07156">
            <w:r w:rsidRPr="000B7E6A">
              <w:t>16</w:t>
            </w:r>
            <w:r>
              <w:rPr>
                <w:lang w:val="en-US"/>
              </w:rPr>
              <w:t>,</w:t>
            </w:r>
            <w:r w:rsidRPr="000B7E6A">
              <w:t>034</w:t>
            </w:r>
            <w:r>
              <w:rPr>
                <w:lang w:val="en-US"/>
              </w:rPr>
              <w:t>,</w:t>
            </w:r>
            <w:r w:rsidRPr="000B7E6A">
              <w:t>525</w:t>
            </w:r>
          </w:p>
        </w:tc>
        <w:tc>
          <w:tcPr>
            <w:tcW w:w="1559" w:type="dxa"/>
            <w:shd w:val="clear" w:color="auto" w:fill="auto"/>
          </w:tcPr>
          <w:p w:rsidR="00D05A1A" w:rsidRPr="0024204D" w:rsidRDefault="00D05A1A" w:rsidP="004D69A5">
            <w:r w:rsidRPr="0024204D">
              <w:t>47</w:t>
            </w:r>
            <w:r>
              <w:rPr>
                <w:lang w:val="en-US"/>
              </w:rPr>
              <w:t>,</w:t>
            </w:r>
            <w:r w:rsidRPr="0024204D">
              <w:t>487</w:t>
            </w:r>
            <w:r>
              <w:rPr>
                <w:lang w:val="en-US"/>
              </w:rPr>
              <w:t>,</w:t>
            </w:r>
            <w:r w:rsidRPr="0024204D">
              <w:t>795</w:t>
            </w:r>
          </w:p>
        </w:tc>
        <w:tc>
          <w:tcPr>
            <w:tcW w:w="1276" w:type="dxa"/>
          </w:tcPr>
          <w:p w:rsidR="00D05A1A" w:rsidRPr="00BA69E4" w:rsidRDefault="00D05A1A" w:rsidP="002047B7">
            <w:r w:rsidRPr="00BA69E4">
              <w:t>94</w:t>
            </w:r>
            <w:r>
              <w:rPr>
                <w:lang w:val="en-US"/>
              </w:rPr>
              <w:t>,</w:t>
            </w:r>
            <w:r w:rsidRPr="00BA69E4">
              <w:t>773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Pr="00C54100" w:rsidRDefault="00D05A1A" w:rsidP="00AD1EDE">
            <w:r w:rsidRPr="00C54100">
              <w:t>83</w:t>
            </w:r>
            <w:r>
              <w:rPr>
                <w:lang w:val="en-US"/>
              </w:rPr>
              <w:t>,</w:t>
            </w:r>
            <w:r w:rsidRPr="00C54100">
              <w:t>828</w:t>
            </w:r>
          </w:p>
        </w:tc>
      </w:tr>
      <w:tr w:rsidR="00D05A1A" w:rsidRPr="00F240FE" w:rsidTr="00196384"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17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  <w:lang w:val="en-US"/>
              </w:rPr>
            </w:pPr>
            <w:proofErr w:type="spellStart"/>
            <w:r w:rsidRPr="00F240FE">
              <w:rPr>
                <w:rFonts w:cs="Times New Roman"/>
              </w:rPr>
              <w:t>S_Kal</w:t>
            </w:r>
            <w:proofErr w:type="spellEnd"/>
            <w:r w:rsidRPr="00F240FE">
              <w:rPr>
                <w:rFonts w:cs="Times New Roman"/>
              </w:rPr>
              <w:t>_</w:t>
            </w:r>
            <w:r w:rsidRPr="00F240FE">
              <w:rPr>
                <w:rFonts w:cs="Times New Roman"/>
                <w:lang w:val="en-US"/>
              </w:rPr>
              <w:t>B</w:t>
            </w:r>
          </w:p>
        </w:tc>
        <w:tc>
          <w:tcPr>
            <w:tcW w:w="1291" w:type="dxa"/>
            <w:shd w:val="clear" w:color="auto" w:fill="auto"/>
          </w:tcPr>
          <w:p w:rsidR="00D05A1A" w:rsidRPr="00C35AFB" w:rsidRDefault="00D05A1A" w:rsidP="000A6E36">
            <w:r w:rsidRPr="00C35AFB">
              <w:t>100</w:t>
            </w:r>
            <w:r>
              <w:rPr>
                <w:lang w:val="en-US"/>
              </w:rPr>
              <w:t>,</w:t>
            </w:r>
            <w:r w:rsidRPr="00C35AFB">
              <w:t>113</w:t>
            </w:r>
          </w:p>
        </w:tc>
        <w:tc>
          <w:tcPr>
            <w:tcW w:w="1134" w:type="dxa"/>
            <w:shd w:val="clear" w:color="auto" w:fill="auto"/>
          </w:tcPr>
          <w:p w:rsidR="00D05A1A" w:rsidRPr="00B431DB" w:rsidRDefault="00D05A1A" w:rsidP="003F4EDE">
            <w:r w:rsidRPr="00B431DB">
              <w:t>99</w:t>
            </w:r>
            <w:r>
              <w:rPr>
                <w:lang w:val="en-US"/>
              </w:rPr>
              <w:t>,</w:t>
            </w:r>
            <w:r w:rsidRPr="00B431DB">
              <w:t>642</w:t>
            </w:r>
          </w:p>
        </w:tc>
        <w:tc>
          <w:tcPr>
            <w:tcW w:w="1134" w:type="dxa"/>
            <w:shd w:val="clear" w:color="auto" w:fill="auto"/>
          </w:tcPr>
          <w:p w:rsidR="00D05A1A" w:rsidRPr="00395E70" w:rsidRDefault="00D05A1A" w:rsidP="00EC6AD9">
            <w:r w:rsidRPr="00395E70">
              <w:t>108</w:t>
            </w:r>
            <w:r>
              <w:rPr>
                <w:lang w:val="en-US"/>
              </w:rPr>
              <w:t>,</w:t>
            </w:r>
            <w:r w:rsidRPr="00395E70">
              <w:t>884</w:t>
            </w:r>
          </w:p>
        </w:tc>
        <w:tc>
          <w:tcPr>
            <w:tcW w:w="1134" w:type="dxa"/>
            <w:shd w:val="clear" w:color="auto" w:fill="auto"/>
          </w:tcPr>
          <w:p w:rsidR="00D05A1A" w:rsidRPr="00D47577" w:rsidRDefault="00D05A1A" w:rsidP="002B23EE">
            <w:r w:rsidRPr="00D47577">
              <w:t>123</w:t>
            </w:r>
            <w:r>
              <w:rPr>
                <w:lang w:val="en-US"/>
              </w:rPr>
              <w:t>,</w:t>
            </w:r>
            <w:r w:rsidRPr="00D47577">
              <w:t>905</w:t>
            </w:r>
          </w:p>
        </w:tc>
        <w:tc>
          <w:tcPr>
            <w:tcW w:w="1417" w:type="dxa"/>
            <w:shd w:val="clear" w:color="auto" w:fill="auto"/>
          </w:tcPr>
          <w:p w:rsidR="00D05A1A" w:rsidRPr="000B7E6A" w:rsidRDefault="00D05A1A" w:rsidP="00D07156">
            <w:r w:rsidRPr="000B7E6A">
              <w:t>17</w:t>
            </w:r>
            <w:r>
              <w:rPr>
                <w:lang w:val="en-US"/>
              </w:rPr>
              <w:t>,</w:t>
            </w:r>
            <w:r w:rsidRPr="000B7E6A">
              <w:t>366</w:t>
            </w:r>
            <w:r>
              <w:rPr>
                <w:lang w:val="en-US"/>
              </w:rPr>
              <w:t>,</w:t>
            </w:r>
            <w:r w:rsidRPr="000B7E6A">
              <w:t>619</w:t>
            </w:r>
          </w:p>
        </w:tc>
        <w:tc>
          <w:tcPr>
            <w:tcW w:w="1559" w:type="dxa"/>
            <w:shd w:val="clear" w:color="auto" w:fill="auto"/>
          </w:tcPr>
          <w:p w:rsidR="00D05A1A" w:rsidRPr="0024204D" w:rsidRDefault="00D05A1A" w:rsidP="004D69A5">
            <w:r w:rsidRPr="0024204D">
              <w:t>49</w:t>
            </w:r>
            <w:r>
              <w:rPr>
                <w:lang w:val="en-US"/>
              </w:rPr>
              <w:t>,</w:t>
            </w:r>
            <w:r w:rsidRPr="0024204D">
              <w:t>583</w:t>
            </w:r>
            <w:r>
              <w:rPr>
                <w:lang w:val="en-US"/>
              </w:rPr>
              <w:t>,</w:t>
            </w:r>
            <w:r w:rsidRPr="0024204D">
              <w:t>169</w:t>
            </w:r>
          </w:p>
        </w:tc>
        <w:tc>
          <w:tcPr>
            <w:tcW w:w="1276" w:type="dxa"/>
          </w:tcPr>
          <w:p w:rsidR="00D05A1A" w:rsidRPr="00BA69E4" w:rsidRDefault="00D05A1A" w:rsidP="002047B7">
            <w:r w:rsidRPr="00BA69E4">
              <w:t>99</w:t>
            </w:r>
            <w:r>
              <w:rPr>
                <w:lang w:val="en-US"/>
              </w:rPr>
              <w:t>,</w:t>
            </w:r>
            <w:r w:rsidRPr="00BA69E4">
              <w:t>461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Pr="00C54100" w:rsidRDefault="00D05A1A" w:rsidP="00AD1EDE">
            <w:r w:rsidRPr="00C54100">
              <w:t>86</w:t>
            </w:r>
            <w:r>
              <w:rPr>
                <w:lang w:val="en-US"/>
              </w:rPr>
              <w:t>,</w:t>
            </w:r>
            <w:r w:rsidRPr="00C54100">
              <w:t>788</w:t>
            </w:r>
          </w:p>
        </w:tc>
      </w:tr>
      <w:tr w:rsidR="00D05A1A" w:rsidRPr="00F240FE" w:rsidTr="00196384">
        <w:tc>
          <w:tcPr>
            <w:tcW w:w="724" w:type="dxa"/>
            <w:tcBorders>
              <w:left w:val="nil"/>
            </w:tcBorders>
            <w:shd w:val="clear" w:color="auto" w:fill="auto"/>
            <w:vAlign w:val="center"/>
          </w:tcPr>
          <w:p w:rsidR="00D05A1A" w:rsidRPr="00F240FE" w:rsidRDefault="00D05A1A" w:rsidP="00CC6552">
            <w:pPr>
              <w:contextualSpacing/>
              <w:rPr>
                <w:rFonts w:cs="Times New Roman"/>
                <w:lang w:val="en-US" w:eastAsia="en-US"/>
              </w:rPr>
            </w:pPr>
            <w:r w:rsidRPr="00F240FE">
              <w:rPr>
                <w:rFonts w:cs="Times New Roman"/>
                <w:b/>
                <w:lang w:eastAsia="en-US"/>
              </w:rPr>
              <w:t>18</w:t>
            </w:r>
          </w:p>
        </w:tc>
        <w:tc>
          <w:tcPr>
            <w:tcW w:w="1828" w:type="dxa"/>
            <w:shd w:val="clear" w:color="auto" w:fill="auto"/>
          </w:tcPr>
          <w:p w:rsidR="00D05A1A" w:rsidRPr="00F240FE" w:rsidRDefault="00D05A1A" w:rsidP="00C94DE6">
            <w:pPr>
              <w:contextualSpacing/>
              <w:rPr>
                <w:rFonts w:cs="Times New Roman"/>
                <w:lang w:val="en-US"/>
              </w:rPr>
            </w:pPr>
            <w:proofErr w:type="spellStart"/>
            <w:r w:rsidRPr="00F240FE">
              <w:rPr>
                <w:rFonts w:cs="Times New Roman"/>
              </w:rPr>
              <w:t>S_Kal</w:t>
            </w:r>
            <w:proofErr w:type="spellEnd"/>
            <w:r w:rsidRPr="00F240FE">
              <w:rPr>
                <w:rFonts w:cs="Times New Roman"/>
              </w:rPr>
              <w:t>_</w:t>
            </w:r>
            <w:r w:rsidRPr="00F240FE">
              <w:rPr>
                <w:rFonts w:cs="Times New Roman"/>
                <w:lang w:val="en-US"/>
              </w:rPr>
              <w:t>C</w:t>
            </w:r>
          </w:p>
        </w:tc>
        <w:tc>
          <w:tcPr>
            <w:tcW w:w="1291" w:type="dxa"/>
            <w:shd w:val="clear" w:color="auto" w:fill="auto"/>
          </w:tcPr>
          <w:p w:rsidR="00D05A1A" w:rsidRDefault="00D05A1A" w:rsidP="000A6E36">
            <w:r w:rsidRPr="00C35AFB">
              <w:t>100</w:t>
            </w:r>
            <w:r>
              <w:rPr>
                <w:lang w:val="en-US"/>
              </w:rPr>
              <w:t>,</w:t>
            </w:r>
            <w:r w:rsidRPr="00C35AFB">
              <w:t>822</w:t>
            </w:r>
          </w:p>
        </w:tc>
        <w:tc>
          <w:tcPr>
            <w:tcW w:w="1134" w:type="dxa"/>
            <w:shd w:val="clear" w:color="auto" w:fill="auto"/>
          </w:tcPr>
          <w:p w:rsidR="00D05A1A" w:rsidRDefault="00D05A1A" w:rsidP="003F4EDE">
            <w:r w:rsidRPr="00B431DB">
              <w:t>100</w:t>
            </w:r>
            <w:r>
              <w:rPr>
                <w:lang w:val="en-US"/>
              </w:rPr>
              <w:t>,</w:t>
            </w:r>
            <w:r w:rsidRPr="00B431DB">
              <w:t>148</w:t>
            </w:r>
          </w:p>
        </w:tc>
        <w:tc>
          <w:tcPr>
            <w:tcW w:w="1134" w:type="dxa"/>
            <w:shd w:val="clear" w:color="auto" w:fill="auto"/>
          </w:tcPr>
          <w:p w:rsidR="00D05A1A" w:rsidRDefault="00D05A1A" w:rsidP="00EC6AD9">
            <w:r w:rsidRPr="00395E70">
              <w:t>112</w:t>
            </w:r>
            <w:r>
              <w:rPr>
                <w:lang w:val="en-US"/>
              </w:rPr>
              <w:t>,</w:t>
            </w:r>
            <w:r w:rsidRPr="00395E70">
              <w:t>123</w:t>
            </w:r>
          </w:p>
        </w:tc>
        <w:tc>
          <w:tcPr>
            <w:tcW w:w="1134" w:type="dxa"/>
            <w:shd w:val="clear" w:color="auto" w:fill="auto"/>
          </w:tcPr>
          <w:p w:rsidR="00D05A1A" w:rsidRDefault="00D05A1A" w:rsidP="002B23EE">
            <w:r w:rsidRPr="00D47577">
              <w:t>127</w:t>
            </w:r>
            <w:r>
              <w:rPr>
                <w:lang w:val="en-US"/>
              </w:rPr>
              <w:t>,</w:t>
            </w:r>
            <w:r w:rsidRPr="00D47577">
              <w:t>559</w:t>
            </w:r>
          </w:p>
        </w:tc>
        <w:tc>
          <w:tcPr>
            <w:tcW w:w="1417" w:type="dxa"/>
            <w:shd w:val="clear" w:color="auto" w:fill="auto"/>
          </w:tcPr>
          <w:p w:rsidR="00D05A1A" w:rsidRDefault="00D05A1A" w:rsidP="00D07156">
            <w:r w:rsidRPr="000B7E6A">
              <w:t>17</w:t>
            </w:r>
            <w:r>
              <w:rPr>
                <w:lang w:val="en-US"/>
              </w:rPr>
              <w:t>,</w:t>
            </w:r>
            <w:r w:rsidRPr="000B7E6A">
              <w:t>680</w:t>
            </w:r>
            <w:r>
              <w:rPr>
                <w:lang w:val="en-US"/>
              </w:rPr>
              <w:t>,</w:t>
            </w:r>
            <w:r w:rsidRPr="000B7E6A">
              <w:t>003</w:t>
            </w:r>
          </w:p>
        </w:tc>
        <w:tc>
          <w:tcPr>
            <w:tcW w:w="1559" w:type="dxa"/>
            <w:shd w:val="clear" w:color="auto" w:fill="auto"/>
          </w:tcPr>
          <w:p w:rsidR="00D05A1A" w:rsidRDefault="00D05A1A" w:rsidP="004D69A5">
            <w:r w:rsidRPr="0024204D">
              <w:t>49</w:t>
            </w:r>
            <w:r>
              <w:rPr>
                <w:lang w:val="en-US"/>
              </w:rPr>
              <w:t>,</w:t>
            </w:r>
            <w:r w:rsidRPr="0024204D">
              <w:t>756</w:t>
            </w:r>
            <w:r>
              <w:rPr>
                <w:lang w:val="en-US"/>
              </w:rPr>
              <w:t>,</w:t>
            </w:r>
            <w:r w:rsidRPr="0024204D">
              <w:t>703</w:t>
            </w:r>
          </w:p>
        </w:tc>
        <w:tc>
          <w:tcPr>
            <w:tcW w:w="1276" w:type="dxa"/>
          </w:tcPr>
          <w:p w:rsidR="00D05A1A" w:rsidRDefault="00D05A1A" w:rsidP="002047B7">
            <w:r w:rsidRPr="00BA69E4">
              <w:t>99</w:t>
            </w:r>
            <w:r>
              <w:rPr>
                <w:lang w:val="en-US"/>
              </w:rPr>
              <w:t>,</w:t>
            </w:r>
            <w:r w:rsidRPr="00BA69E4">
              <w:t>846</w:t>
            </w:r>
          </w:p>
        </w:tc>
        <w:tc>
          <w:tcPr>
            <w:tcW w:w="1276" w:type="dxa"/>
            <w:tcBorders>
              <w:right w:val="nil"/>
            </w:tcBorders>
          </w:tcPr>
          <w:p w:rsidR="00D05A1A" w:rsidRDefault="00D05A1A" w:rsidP="00AD1EDE">
            <w:r w:rsidRPr="00C54100">
              <w:t>87</w:t>
            </w:r>
            <w:r>
              <w:rPr>
                <w:lang w:val="en-US"/>
              </w:rPr>
              <w:t>,</w:t>
            </w:r>
            <w:r w:rsidRPr="00C54100">
              <w:t>638</w:t>
            </w:r>
          </w:p>
        </w:tc>
      </w:tr>
      <w:tr w:rsidR="001F5F7E" w:rsidRPr="00F240FE" w:rsidTr="00196384">
        <w:trPr>
          <w:trHeight w:val="57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5F7E" w:rsidRPr="00F240FE" w:rsidRDefault="001F5F7E" w:rsidP="00CC6552">
            <w:pPr>
              <w:contextualSpacing/>
              <w:rPr>
                <w:rFonts w:cs="Times New Roman"/>
                <w:b/>
                <w:lang w:eastAsia="en-US"/>
              </w:rPr>
            </w:pPr>
            <w:r w:rsidRPr="00F240FE">
              <w:rPr>
                <w:rFonts w:cs="Times New Roman"/>
                <w:b/>
                <w:lang w:val="en-US" w:eastAsia="en-US"/>
              </w:rPr>
              <w:t>Sum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5F7E" w:rsidRPr="00F240FE" w:rsidRDefault="001F5F7E">
            <w:pPr>
              <w:rPr>
                <w:rFonts w:cs="Times New Roman"/>
                <w:b/>
                <w:b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5F7E" w:rsidRPr="00F240FE" w:rsidRDefault="001F5F7E">
            <w:pPr>
              <w:rPr>
                <w:rFonts w:cs="Times New Roman"/>
                <w:b/>
                <w:b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5F7E" w:rsidRPr="00F240FE" w:rsidRDefault="001F5F7E">
            <w:pPr>
              <w:rPr>
                <w:rFonts w:cs="Times New Roman"/>
                <w:b/>
                <w:b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5F7E" w:rsidRPr="00F240FE" w:rsidRDefault="001F5F7E">
            <w:pPr>
              <w:rPr>
                <w:rFonts w:cs="Times New Roman"/>
                <w:b/>
                <w:bCs/>
                <w:color w:val="00000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5F7E" w:rsidRPr="00F240FE" w:rsidRDefault="001F5F7E">
            <w:pPr>
              <w:rPr>
                <w:rFonts w:cs="Times New Roman"/>
                <w:b/>
                <w:bCs/>
                <w:color w:val="000000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5F7E" w:rsidRPr="00F240FE" w:rsidRDefault="001F5F7E">
            <w:pPr>
              <w:rPr>
                <w:rFonts w:cs="Times New Roman"/>
                <w:b/>
                <w:bCs/>
                <w:color w:val="00000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5F7E" w:rsidRPr="00F240FE" w:rsidRDefault="001F5F7E">
            <w:pPr>
              <w:rPr>
                <w:rFonts w:cs="Times New Roman"/>
                <w:b/>
                <w:bCs/>
                <w:color w:val="00000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F7E" w:rsidRPr="00F240FE" w:rsidRDefault="00163949">
            <w:pPr>
              <w:rPr>
                <w:rFonts w:cs="Times New Roman"/>
                <w:b/>
                <w:bCs/>
                <w:color w:val="000000"/>
                <w:highlight w:val="cyan"/>
              </w:rPr>
            </w:pPr>
            <w:r w:rsidRPr="00163949">
              <w:rPr>
                <w:rFonts w:cs="Times New Roman"/>
                <w:b/>
                <w:bCs/>
                <w:color w:val="000000"/>
              </w:rPr>
              <w:t>1</w:t>
            </w:r>
            <w:r>
              <w:rPr>
                <w:rFonts w:cs="Times New Roman"/>
                <w:b/>
                <w:bCs/>
                <w:color w:val="000000"/>
                <w:lang w:val="en-US"/>
              </w:rPr>
              <w:t>,</w:t>
            </w:r>
            <w:r w:rsidRPr="00163949">
              <w:rPr>
                <w:rFonts w:cs="Times New Roman"/>
                <w:b/>
                <w:bCs/>
                <w:color w:val="000000"/>
              </w:rPr>
              <w:t>893</w:t>
            </w:r>
            <w:r>
              <w:rPr>
                <w:rFonts w:cs="Times New Roman"/>
                <w:b/>
                <w:bCs/>
                <w:color w:val="000000"/>
                <w:lang w:val="en-US"/>
              </w:rPr>
              <w:t>,</w:t>
            </w:r>
            <w:r w:rsidRPr="00163949">
              <w:rPr>
                <w:rFonts w:cs="Times New Roman"/>
                <w:b/>
                <w:bCs/>
                <w:color w:val="000000"/>
              </w:rPr>
              <w:t>500</w:t>
            </w:r>
          </w:p>
        </w:tc>
      </w:tr>
    </w:tbl>
    <w:p w:rsidR="00CC6552" w:rsidRDefault="00CC6552" w:rsidP="007934BF">
      <w:pPr>
        <w:spacing w:line="360" w:lineRule="auto"/>
        <w:contextualSpacing/>
        <w:jc w:val="both"/>
        <w:rPr>
          <w:highlight w:val="cyan"/>
          <w:lang w:val="en-US"/>
        </w:rPr>
      </w:pPr>
    </w:p>
    <w:p w:rsidR="00200356" w:rsidRDefault="00200356" w:rsidP="00C33E67">
      <w:pPr>
        <w:widowControl/>
        <w:suppressAutoHyphens w:val="0"/>
        <w:spacing w:line="360" w:lineRule="auto"/>
        <w:rPr>
          <w:sz w:val="22"/>
          <w:lang w:val="en-US"/>
        </w:rPr>
      </w:pPr>
    </w:p>
    <w:sectPr w:rsidR="00200356" w:rsidSect="00C33E67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1A" w:rsidRDefault="00E1641A" w:rsidP="00EB4DBD">
      <w:r>
        <w:separator/>
      </w:r>
    </w:p>
  </w:endnote>
  <w:endnote w:type="continuationSeparator" w:id="0">
    <w:p w:rsidR="00E1641A" w:rsidRDefault="00E1641A" w:rsidP="00EB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1A" w:rsidRDefault="00E1641A" w:rsidP="00EB4DBD">
      <w:r>
        <w:separator/>
      </w:r>
    </w:p>
  </w:footnote>
  <w:footnote w:type="continuationSeparator" w:id="0">
    <w:p w:rsidR="00E1641A" w:rsidRDefault="00E1641A" w:rsidP="00EB4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934BF"/>
    <w:rsid w:val="00000FB4"/>
    <w:rsid w:val="00001B6E"/>
    <w:rsid w:val="0001011A"/>
    <w:rsid w:val="00013601"/>
    <w:rsid w:val="00013D25"/>
    <w:rsid w:val="00020FD1"/>
    <w:rsid w:val="0002249B"/>
    <w:rsid w:val="00026724"/>
    <w:rsid w:val="00035290"/>
    <w:rsid w:val="0004068E"/>
    <w:rsid w:val="00066257"/>
    <w:rsid w:val="000845D8"/>
    <w:rsid w:val="000A3D9B"/>
    <w:rsid w:val="000B0D99"/>
    <w:rsid w:val="000C259B"/>
    <w:rsid w:val="000E4E29"/>
    <w:rsid w:val="000F67DF"/>
    <w:rsid w:val="000F7FF2"/>
    <w:rsid w:val="00101C88"/>
    <w:rsid w:val="00110A9E"/>
    <w:rsid w:val="00114014"/>
    <w:rsid w:val="001226F7"/>
    <w:rsid w:val="00125D6B"/>
    <w:rsid w:val="001315E9"/>
    <w:rsid w:val="00131840"/>
    <w:rsid w:val="00136415"/>
    <w:rsid w:val="00141647"/>
    <w:rsid w:val="00141671"/>
    <w:rsid w:val="00145529"/>
    <w:rsid w:val="00163949"/>
    <w:rsid w:val="00163AD3"/>
    <w:rsid w:val="00170A52"/>
    <w:rsid w:val="00193057"/>
    <w:rsid w:val="00196384"/>
    <w:rsid w:val="001A6C2D"/>
    <w:rsid w:val="001B7497"/>
    <w:rsid w:val="001C2CA5"/>
    <w:rsid w:val="001D00D0"/>
    <w:rsid w:val="001D2119"/>
    <w:rsid w:val="001D36FD"/>
    <w:rsid w:val="001E257C"/>
    <w:rsid w:val="001E30BD"/>
    <w:rsid w:val="001E6EF4"/>
    <w:rsid w:val="001E7EAD"/>
    <w:rsid w:val="001F209F"/>
    <w:rsid w:val="001F2E6C"/>
    <w:rsid w:val="001F5F7E"/>
    <w:rsid w:val="00200356"/>
    <w:rsid w:val="00200F45"/>
    <w:rsid w:val="00233CA9"/>
    <w:rsid w:val="00236619"/>
    <w:rsid w:val="00237A15"/>
    <w:rsid w:val="002410DF"/>
    <w:rsid w:val="00241B1D"/>
    <w:rsid w:val="002438DC"/>
    <w:rsid w:val="002442D9"/>
    <w:rsid w:val="0025097F"/>
    <w:rsid w:val="0026298F"/>
    <w:rsid w:val="00263277"/>
    <w:rsid w:val="00287D36"/>
    <w:rsid w:val="002A51E3"/>
    <w:rsid w:val="002C1E03"/>
    <w:rsid w:val="002D390E"/>
    <w:rsid w:val="002D529C"/>
    <w:rsid w:val="002E21A3"/>
    <w:rsid w:val="002E31AB"/>
    <w:rsid w:val="002E74A5"/>
    <w:rsid w:val="002E7966"/>
    <w:rsid w:val="003043DD"/>
    <w:rsid w:val="003337D6"/>
    <w:rsid w:val="00343DD4"/>
    <w:rsid w:val="00363B04"/>
    <w:rsid w:val="003765A1"/>
    <w:rsid w:val="003834E6"/>
    <w:rsid w:val="00384723"/>
    <w:rsid w:val="00394091"/>
    <w:rsid w:val="003A76DB"/>
    <w:rsid w:val="003C48C9"/>
    <w:rsid w:val="003D6BD9"/>
    <w:rsid w:val="003D710E"/>
    <w:rsid w:val="003F1C28"/>
    <w:rsid w:val="003F2560"/>
    <w:rsid w:val="004027B2"/>
    <w:rsid w:val="00410716"/>
    <w:rsid w:val="0041165B"/>
    <w:rsid w:val="00414BAC"/>
    <w:rsid w:val="00415B86"/>
    <w:rsid w:val="00417502"/>
    <w:rsid w:val="00445C32"/>
    <w:rsid w:val="00452876"/>
    <w:rsid w:val="00464344"/>
    <w:rsid w:val="00471B28"/>
    <w:rsid w:val="00472936"/>
    <w:rsid w:val="00475A9E"/>
    <w:rsid w:val="0049083A"/>
    <w:rsid w:val="00492F17"/>
    <w:rsid w:val="004A0A1B"/>
    <w:rsid w:val="004A6A88"/>
    <w:rsid w:val="004C2CD5"/>
    <w:rsid w:val="004C6B4C"/>
    <w:rsid w:val="004D309A"/>
    <w:rsid w:val="00542347"/>
    <w:rsid w:val="0054452A"/>
    <w:rsid w:val="00552BFD"/>
    <w:rsid w:val="00556F9E"/>
    <w:rsid w:val="00557335"/>
    <w:rsid w:val="00573469"/>
    <w:rsid w:val="00577789"/>
    <w:rsid w:val="005947C1"/>
    <w:rsid w:val="00596707"/>
    <w:rsid w:val="00597A7D"/>
    <w:rsid w:val="005D1CE6"/>
    <w:rsid w:val="005D55A9"/>
    <w:rsid w:val="0060393A"/>
    <w:rsid w:val="00603D05"/>
    <w:rsid w:val="00605B37"/>
    <w:rsid w:val="006146D7"/>
    <w:rsid w:val="00621563"/>
    <w:rsid w:val="00624A5E"/>
    <w:rsid w:val="00631564"/>
    <w:rsid w:val="006319C5"/>
    <w:rsid w:val="00662BEE"/>
    <w:rsid w:val="006633CD"/>
    <w:rsid w:val="006647C9"/>
    <w:rsid w:val="00671F44"/>
    <w:rsid w:val="006745FF"/>
    <w:rsid w:val="00683F0A"/>
    <w:rsid w:val="00696B84"/>
    <w:rsid w:val="006B3123"/>
    <w:rsid w:val="006C5443"/>
    <w:rsid w:val="006F4989"/>
    <w:rsid w:val="007073CA"/>
    <w:rsid w:val="007261C5"/>
    <w:rsid w:val="00726544"/>
    <w:rsid w:val="00740CA3"/>
    <w:rsid w:val="007608D7"/>
    <w:rsid w:val="007610BF"/>
    <w:rsid w:val="007934BF"/>
    <w:rsid w:val="00797491"/>
    <w:rsid w:val="00797747"/>
    <w:rsid w:val="007A7686"/>
    <w:rsid w:val="007B03A3"/>
    <w:rsid w:val="007B3277"/>
    <w:rsid w:val="007B582E"/>
    <w:rsid w:val="007C2A9C"/>
    <w:rsid w:val="007C79F2"/>
    <w:rsid w:val="007F0232"/>
    <w:rsid w:val="008012A0"/>
    <w:rsid w:val="00807D58"/>
    <w:rsid w:val="00814B8E"/>
    <w:rsid w:val="008311DC"/>
    <w:rsid w:val="008524D7"/>
    <w:rsid w:val="00863512"/>
    <w:rsid w:val="00864F15"/>
    <w:rsid w:val="008707B6"/>
    <w:rsid w:val="00893624"/>
    <w:rsid w:val="00895BAB"/>
    <w:rsid w:val="008A4980"/>
    <w:rsid w:val="008B085E"/>
    <w:rsid w:val="008B2D1B"/>
    <w:rsid w:val="008C6501"/>
    <w:rsid w:val="008E5A96"/>
    <w:rsid w:val="008F2426"/>
    <w:rsid w:val="008F4953"/>
    <w:rsid w:val="00914CCD"/>
    <w:rsid w:val="00931658"/>
    <w:rsid w:val="00937E18"/>
    <w:rsid w:val="00942A5E"/>
    <w:rsid w:val="00943A7F"/>
    <w:rsid w:val="00945CA9"/>
    <w:rsid w:val="009666D1"/>
    <w:rsid w:val="009855F5"/>
    <w:rsid w:val="009970F5"/>
    <w:rsid w:val="00997B46"/>
    <w:rsid w:val="009A3480"/>
    <w:rsid w:val="009A4952"/>
    <w:rsid w:val="009A63C2"/>
    <w:rsid w:val="009C28AB"/>
    <w:rsid w:val="009D63D0"/>
    <w:rsid w:val="009F6A9F"/>
    <w:rsid w:val="00A00CF5"/>
    <w:rsid w:val="00A301B9"/>
    <w:rsid w:val="00A319FC"/>
    <w:rsid w:val="00A3473E"/>
    <w:rsid w:val="00A529F5"/>
    <w:rsid w:val="00A53B67"/>
    <w:rsid w:val="00A82B28"/>
    <w:rsid w:val="00A856B6"/>
    <w:rsid w:val="00A97A70"/>
    <w:rsid w:val="00AA4D12"/>
    <w:rsid w:val="00AB181E"/>
    <w:rsid w:val="00AC228F"/>
    <w:rsid w:val="00AE0AB6"/>
    <w:rsid w:val="00AE3E28"/>
    <w:rsid w:val="00AF3325"/>
    <w:rsid w:val="00B03C29"/>
    <w:rsid w:val="00B05AC1"/>
    <w:rsid w:val="00B141EE"/>
    <w:rsid w:val="00B21B46"/>
    <w:rsid w:val="00B361AE"/>
    <w:rsid w:val="00B46A93"/>
    <w:rsid w:val="00B6489A"/>
    <w:rsid w:val="00B652A6"/>
    <w:rsid w:val="00B709C8"/>
    <w:rsid w:val="00B77805"/>
    <w:rsid w:val="00B77E14"/>
    <w:rsid w:val="00B85B48"/>
    <w:rsid w:val="00BD4E68"/>
    <w:rsid w:val="00BE18A4"/>
    <w:rsid w:val="00C140C7"/>
    <w:rsid w:val="00C1581A"/>
    <w:rsid w:val="00C162A4"/>
    <w:rsid w:val="00C21832"/>
    <w:rsid w:val="00C33E67"/>
    <w:rsid w:val="00C42271"/>
    <w:rsid w:val="00C70C8D"/>
    <w:rsid w:val="00C76900"/>
    <w:rsid w:val="00C941A8"/>
    <w:rsid w:val="00C96606"/>
    <w:rsid w:val="00C96DC8"/>
    <w:rsid w:val="00CA75C5"/>
    <w:rsid w:val="00CB0964"/>
    <w:rsid w:val="00CB3B45"/>
    <w:rsid w:val="00CC6552"/>
    <w:rsid w:val="00CC7D59"/>
    <w:rsid w:val="00CE20D7"/>
    <w:rsid w:val="00D02CFD"/>
    <w:rsid w:val="00D04E1F"/>
    <w:rsid w:val="00D05A1A"/>
    <w:rsid w:val="00D17918"/>
    <w:rsid w:val="00D20AC8"/>
    <w:rsid w:val="00D269A9"/>
    <w:rsid w:val="00D51CBE"/>
    <w:rsid w:val="00D753AE"/>
    <w:rsid w:val="00D93F39"/>
    <w:rsid w:val="00DA5B23"/>
    <w:rsid w:val="00DA65F6"/>
    <w:rsid w:val="00DB1EB5"/>
    <w:rsid w:val="00DB359D"/>
    <w:rsid w:val="00DB7635"/>
    <w:rsid w:val="00DD3E8C"/>
    <w:rsid w:val="00DD40DD"/>
    <w:rsid w:val="00DD7CF7"/>
    <w:rsid w:val="00DE7019"/>
    <w:rsid w:val="00E05F1A"/>
    <w:rsid w:val="00E10683"/>
    <w:rsid w:val="00E1641A"/>
    <w:rsid w:val="00E17D21"/>
    <w:rsid w:val="00E20E20"/>
    <w:rsid w:val="00E25783"/>
    <w:rsid w:val="00E26F6E"/>
    <w:rsid w:val="00E27D0E"/>
    <w:rsid w:val="00E34CC4"/>
    <w:rsid w:val="00E60A2B"/>
    <w:rsid w:val="00E73B60"/>
    <w:rsid w:val="00E7447E"/>
    <w:rsid w:val="00E83E52"/>
    <w:rsid w:val="00E86367"/>
    <w:rsid w:val="00E901D0"/>
    <w:rsid w:val="00EA2D3B"/>
    <w:rsid w:val="00EA7E47"/>
    <w:rsid w:val="00EB2560"/>
    <w:rsid w:val="00EB4DBD"/>
    <w:rsid w:val="00EC0F0B"/>
    <w:rsid w:val="00EC5361"/>
    <w:rsid w:val="00EC7E9C"/>
    <w:rsid w:val="00ED0099"/>
    <w:rsid w:val="00ED15C5"/>
    <w:rsid w:val="00ED580B"/>
    <w:rsid w:val="00ED7CD9"/>
    <w:rsid w:val="00EE662B"/>
    <w:rsid w:val="00EF3621"/>
    <w:rsid w:val="00EF7A8A"/>
    <w:rsid w:val="00F240FE"/>
    <w:rsid w:val="00F3093B"/>
    <w:rsid w:val="00F359A5"/>
    <w:rsid w:val="00F46578"/>
    <w:rsid w:val="00F51A22"/>
    <w:rsid w:val="00F65712"/>
    <w:rsid w:val="00F77E8B"/>
    <w:rsid w:val="00F812A9"/>
    <w:rsid w:val="00F81DB8"/>
    <w:rsid w:val="00F86EB0"/>
    <w:rsid w:val="00FA626D"/>
    <w:rsid w:val="00FC5D21"/>
    <w:rsid w:val="00FD1172"/>
    <w:rsid w:val="00FD3C1C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F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A319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319FC"/>
    <w:pPr>
      <w:spacing w:after="120"/>
    </w:pPr>
  </w:style>
  <w:style w:type="paragraph" w:styleId="a4">
    <w:name w:val="List"/>
    <w:basedOn w:val="a3"/>
    <w:rsid w:val="00A319FC"/>
  </w:style>
  <w:style w:type="paragraph" w:styleId="a5">
    <w:name w:val="caption"/>
    <w:basedOn w:val="a"/>
    <w:qFormat/>
    <w:rsid w:val="00A319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319FC"/>
    <w:pPr>
      <w:suppressLineNumbers/>
    </w:pPr>
  </w:style>
  <w:style w:type="paragraph" w:customStyle="1" w:styleId="TableContents">
    <w:name w:val="Table Contents"/>
    <w:basedOn w:val="a"/>
    <w:rsid w:val="00A319FC"/>
    <w:pPr>
      <w:suppressLineNumbers/>
    </w:pPr>
  </w:style>
  <w:style w:type="paragraph" w:customStyle="1" w:styleId="TableHeading">
    <w:name w:val="Table Heading"/>
    <w:basedOn w:val="TableContents"/>
    <w:rsid w:val="00A319FC"/>
    <w:pPr>
      <w:jc w:val="center"/>
    </w:pPr>
    <w:rPr>
      <w:b/>
      <w:bCs/>
    </w:rPr>
  </w:style>
  <w:style w:type="paragraph" w:customStyle="1" w:styleId="Normal1">
    <w:name w:val="Normal1"/>
    <w:rsid w:val="00A319FC"/>
    <w:pPr>
      <w:widowControl w:val="0"/>
      <w:suppressAutoHyphens/>
    </w:pPr>
    <w:rPr>
      <w:rFonts w:ascii="Palatino Linotype" w:eastAsia="SimSun" w:hAnsi="Palatino Linotype" w:cs="Mangal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02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8707B6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8707B6"/>
    <w:rPr>
      <w:sz w:val="20"/>
      <w:szCs w:val="18"/>
    </w:rPr>
  </w:style>
  <w:style w:type="character" w:customStyle="1" w:styleId="Char">
    <w:name w:val="Κείμενο σχολίου Char"/>
    <w:link w:val="a8"/>
    <w:uiPriority w:val="99"/>
    <w:semiHidden/>
    <w:rsid w:val="008707B6"/>
    <w:rPr>
      <w:rFonts w:eastAsia="SimSun" w:cs="Mangal"/>
      <w:kern w:val="1"/>
      <w:szCs w:val="18"/>
      <w:lang w:val="el-GR" w:eastAsia="zh-CN" w:bidi="hi-IN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8707B6"/>
    <w:rPr>
      <w:b/>
      <w:bCs/>
    </w:rPr>
  </w:style>
  <w:style w:type="character" w:customStyle="1" w:styleId="Char0">
    <w:name w:val="Θέμα σχολίου Char"/>
    <w:link w:val="a9"/>
    <w:uiPriority w:val="99"/>
    <w:semiHidden/>
    <w:rsid w:val="008707B6"/>
    <w:rPr>
      <w:rFonts w:eastAsia="SimSun" w:cs="Mangal"/>
      <w:b/>
      <w:bCs/>
      <w:kern w:val="1"/>
      <w:szCs w:val="18"/>
      <w:lang w:val="el-GR" w:eastAsia="zh-CN" w:bidi="hi-IN"/>
    </w:rPr>
  </w:style>
  <w:style w:type="paragraph" w:styleId="aa">
    <w:name w:val="Balloon Text"/>
    <w:basedOn w:val="a"/>
    <w:link w:val="Char1"/>
    <w:uiPriority w:val="99"/>
    <w:semiHidden/>
    <w:unhideWhenUsed/>
    <w:rsid w:val="008707B6"/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a"/>
    <w:uiPriority w:val="99"/>
    <w:semiHidden/>
    <w:rsid w:val="008707B6"/>
    <w:rPr>
      <w:rFonts w:ascii="Tahoma" w:eastAsia="SimSun" w:hAnsi="Tahoma" w:cs="Mangal"/>
      <w:kern w:val="1"/>
      <w:sz w:val="16"/>
      <w:szCs w:val="14"/>
      <w:lang w:val="el-GR" w:eastAsia="zh-CN" w:bidi="hi-IN"/>
    </w:rPr>
  </w:style>
  <w:style w:type="paragraph" w:styleId="ab">
    <w:name w:val="header"/>
    <w:basedOn w:val="a"/>
    <w:link w:val="Char2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Κεφαλίδα Char"/>
    <w:link w:val="ab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Char3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3">
    <w:name w:val="Υποσέλιδο Char"/>
    <w:link w:val="ac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character" w:styleId="-">
    <w:name w:val="Hyperlink"/>
    <w:basedOn w:val="a0"/>
    <w:uiPriority w:val="99"/>
    <w:unhideWhenUsed/>
    <w:rsid w:val="00E25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F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A319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319FC"/>
    <w:pPr>
      <w:spacing w:after="120"/>
    </w:pPr>
  </w:style>
  <w:style w:type="paragraph" w:styleId="a4">
    <w:name w:val="List"/>
    <w:basedOn w:val="a3"/>
    <w:rsid w:val="00A319FC"/>
  </w:style>
  <w:style w:type="paragraph" w:styleId="a5">
    <w:name w:val="caption"/>
    <w:basedOn w:val="a"/>
    <w:qFormat/>
    <w:rsid w:val="00A319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319FC"/>
    <w:pPr>
      <w:suppressLineNumbers/>
    </w:pPr>
  </w:style>
  <w:style w:type="paragraph" w:customStyle="1" w:styleId="TableContents">
    <w:name w:val="Table Contents"/>
    <w:basedOn w:val="a"/>
    <w:rsid w:val="00A319FC"/>
    <w:pPr>
      <w:suppressLineNumbers/>
    </w:pPr>
  </w:style>
  <w:style w:type="paragraph" w:customStyle="1" w:styleId="TableHeading">
    <w:name w:val="Table Heading"/>
    <w:basedOn w:val="TableContents"/>
    <w:rsid w:val="00A319FC"/>
    <w:pPr>
      <w:jc w:val="center"/>
    </w:pPr>
    <w:rPr>
      <w:b/>
      <w:bCs/>
    </w:rPr>
  </w:style>
  <w:style w:type="paragraph" w:customStyle="1" w:styleId="Normal1">
    <w:name w:val="Normal1"/>
    <w:rsid w:val="00A319FC"/>
    <w:pPr>
      <w:widowControl w:val="0"/>
      <w:suppressAutoHyphens/>
    </w:pPr>
    <w:rPr>
      <w:rFonts w:ascii="Palatino Linotype" w:eastAsia="SimSun" w:hAnsi="Palatino Linotype" w:cs="Mangal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02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8707B6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8707B6"/>
    <w:rPr>
      <w:sz w:val="20"/>
      <w:szCs w:val="18"/>
    </w:rPr>
  </w:style>
  <w:style w:type="character" w:customStyle="1" w:styleId="Char">
    <w:name w:val="Κείμενο σχολίου Char"/>
    <w:link w:val="a8"/>
    <w:uiPriority w:val="99"/>
    <w:semiHidden/>
    <w:rsid w:val="008707B6"/>
    <w:rPr>
      <w:rFonts w:eastAsia="SimSun" w:cs="Mangal"/>
      <w:kern w:val="1"/>
      <w:szCs w:val="18"/>
      <w:lang w:val="el-GR" w:eastAsia="zh-CN" w:bidi="hi-IN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8707B6"/>
    <w:rPr>
      <w:b/>
      <w:bCs/>
    </w:rPr>
  </w:style>
  <w:style w:type="character" w:customStyle="1" w:styleId="Char0">
    <w:name w:val="Θέμα σχολίου Char"/>
    <w:link w:val="a9"/>
    <w:uiPriority w:val="99"/>
    <w:semiHidden/>
    <w:rsid w:val="008707B6"/>
    <w:rPr>
      <w:rFonts w:eastAsia="SimSun" w:cs="Mangal"/>
      <w:b/>
      <w:bCs/>
      <w:kern w:val="1"/>
      <w:szCs w:val="18"/>
      <w:lang w:val="el-GR" w:eastAsia="zh-CN" w:bidi="hi-IN"/>
    </w:rPr>
  </w:style>
  <w:style w:type="paragraph" w:styleId="aa">
    <w:name w:val="Balloon Text"/>
    <w:basedOn w:val="a"/>
    <w:link w:val="Char1"/>
    <w:uiPriority w:val="99"/>
    <w:semiHidden/>
    <w:unhideWhenUsed/>
    <w:rsid w:val="008707B6"/>
    <w:rPr>
      <w:rFonts w:ascii="Tahoma" w:hAnsi="Tahoma"/>
      <w:sz w:val="16"/>
      <w:szCs w:val="14"/>
    </w:rPr>
  </w:style>
  <w:style w:type="character" w:customStyle="1" w:styleId="Char1">
    <w:name w:val="Κείμενο πλαισίου Char"/>
    <w:link w:val="aa"/>
    <w:uiPriority w:val="99"/>
    <w:semiHidden/>
    <w:rsid w:val="008707B6"/>
    <w:rPr>
      <w:rFonts w:ascii="Tahoma" w:eastAsia="SimSun" w:hAnsi="Tahoma" w:cs="Mangal"/>
      <w:kern w:val="1"/>
      <w:sz w:val="16"/>
      <w:szCs w:val="14"/>
      <w:lang w:val="el-GR" w:eastAsia="zh-CN" w:bidi="hi-IN"/>
    </w:rPr>
  </w:style>
  <w:style w:type="paragraph" w:styleId="ab">
    <w:name w:val="header"/>
    <w:basedOn w:val="a"/>
    <w:link w:val="Char2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Κεφαλίδα Char"/>
    <w:link w:val="ab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Char3"/>
    <w:uiPriority w:val="99"/>
    <w:unhideWhenUsed/>
    <w:rsid w:val="00EB4DBD"/>
    <w:pPr>
      <w:tabs>
        <w:tab w:val="center" w:pos="4153"/>
        <w:tab w:val="right" w:pos="8306"/>
      </w:tabs>
    </w:pPr>
    <w:rPr>
      <w:szCs w:val="21"/>
    </w:rPr>
  </w:style>
  <w:style w:type="character" w:customStyle="1" w:styleId="Char3">
    <w:name w:val="Υποσέλιδο Char"/>
    <w:link w:val="ac"/>
    <w:uiPriority w:val="99"/>
    <w:rsid w:val="00EB4DBD"/>
    <w:rPr>
      <w:rFonts w:eastAsia="SimSun" w:cs="Mangal"/>
      <w:kern w:val="1"/>
      <w:sz w:val="24"/>
      <w:szCs w:val="21"/>
      <w:lang w:eastAsia="zh-CN" w:bidi="hi-IN"/>
    </w:rPr>
  </w:style>
  <w:style w:type="character" w:styleId="-">
    <w:name w:val="Hyperlink"/>
    <w:basedOn w:val="a0"/>
    <w:uiPriority w:val="99"/>
    <w:unhideWhenUsed/>
    <w:rsid w:val="00E25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DB44-F9DF-4D31-971C-95ECE22E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ΚΑΤΑΝΟΜΗ ΤΩΝ ΚΟΙΝΟΤΗΤΩΝ ΤΩΝ ΠΟΛΥΧΑΙΤΩΝ ΣΤΙΣ ΛΙΜΝΟΘΑΛΑΣΣΕΣ ΤΟΥ ΑΜΒΡΑΚΙΚΟΥ ΜΕ ΒΑΣΗ ΠΕΡΙΒΑΛΛΟΝΤΙΚΕΣ ΕΤΡΟΥΣ</vt:lpstr>
      <vt:lpstr>ΚΑΤΑΝΟΜΗ ΤΩΝ ΚΟΙΝΟΤΗΤΩΝ ΤΩΝ ΠΟΛΥΧΑΙΤΩΝ ΣΤΙΣ ΛΙΜΝΟΘΑΛΑΣΣΕΣ ΤΟΥ ΑΜΒΡΑΚΙΚΟΥ ΜΕ ΒΑΣΗ ΠΕΡΙΒΑΛΛΟΝΤΙΚΕΣ ΕΤΡΟΥΣ</vt:lpstr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ΚΑΤΑΝΟΜΗ ΤΩΝ ΚΟΙΝΟΤΗΤΩΝ ΤΩΝ ΠΟΛΥΧΑΙΤΩΝ ΣΤΙΣ ΛΙΜΝΟΘΑΛΑΣΣΕΣ ΤΟΥ ΑΜΒΡΑΚΙΚΟΥ ΜΕ ΒΑΣΗ ΠΕΡΙΒΑΛΛΟΝΤΙΚΕΣ ΕΤΡΟΥΣ</dc:title>
  <dc:creator>Irene</dc:creator>
  <cp:lastModifiedBy>Christina</cp:lastModifiedBy>
  <cp:revision>15</cp:revision>
  <cp:lastPrinted>1900-12-31T22:00:00Z</cp:lastPrinted>
  <dcterms:created xsi:type="dcterms:W3CDTF">2017-03-20T15:15:00Z</dcterms:created>
  <dcterms:modified xsi:type="dcterms:W3CDTF">2017-06-01T12:53:00Z</dcterms:modified>
</cp:coreProperties>
</file>