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1F60" w14:textId="77777777" w:rsidR="005F61ED" w:rsidRDefault="005F61ED" w:rsidP="005F61ED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1256"/>
        <w:gridCol w:w="2709"/>
        <w:gridCol w:w="2340"/>
      </w:tblGrid>
      <w:tr w:rsidR="005F61ED" w14:paraId="5E88FFAC" w14:textId="77777777" w:rsidTr="003D1DA3">
        <w:tc>
          <w:tcPr>
            <w:tcW w:w="7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B6E07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Table S2. Results of two repeated measures analysis of variance (ANOVA) addressing the effects of sensor height (~10 cm and ~60 cm), sensor location (b</w:t>
            </w:r>
            <w:r>
              <w:rPr>
                <w:color w:val="000000"/>
              </w:rPr>
              <w:t xml:space="preserve">unch grasses suitable for bobwhite nesting cover and </w:t>
            </w:r>
            <w:r>
              <w:t xml:space="preserve">paired random points), time (month of the nesting season), and interactions among these factors on percent relative humidity </w:t>
            </w:r>
            <w:r>
              <w:rPr>
                <w:color w:val="000000"/>
              </w:rPr>
              <w:t>in the Rolling Plains of Texas, USA, 2012–2014</w:t>
            </w:r>
            <w:r w:rsidRPr="00E72C30">
              <w:t>.</w:t>
            </w:r>
          </w:p>
        </w:tc>
      </w:tr>
      <w:tr w:rsidR="005F61ED" w14:paraId="048087E9" w14:textId="77777777" w:rsidTr="003D1DA3"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55083" w14:textId="77777777" w:rsidR="005F61ED" w:rsidRPr="00F57DA0" w:rsidRDefault="005F61ED" w:rsidP="003D1D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E8210" w14:textId="77777777" w:rsidR="005F61ED" w:rsidRDefault="005F61ED" w:rsidP="003D1DA3"/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5C07CCC" w14:textId="77777777" w:rsidR="005F61ED" w:rsidRDefault="005F61ED" w:rsidP="003D1DA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926C49">
              <w:rPr>
                <w:b/>
              </w:rPr>
              <w:t>Repeated Measure</w:t>
            </w:r>
          </w:p>
        </w:tc>
      </w:tr>
      <w:tr w:rsidR="005F61ED" w14:paraId="412C32AE" w14:textId="77777777" w:rsidTr="003D1DA3">
        <w:tc>
          <w:tcPr>
            <w:tcW w:w="1363" w:type="dxa"/>
            <w:tcBorders>
              <w:top w:val="nil"/>
              <w:left w:val="nil"/>
              <w:right w:val="nil"/>
            </w:tcBorders>
          </w:tcPr>
          <w:p w14:paraId="51EABB67" w14:textId="77777777" w:rsidR="005F61ED" w:rsidRDefault="005F61ED" w:rsidP="003D1DA3"/>
        </w:tc>
        <w:tc>
          <w:tcPr>
            <w:tcW w:w="1256" w:type="dxa"/>
            <w:tcBorders>
              <w:top w:val="nil"/>
              <w:left w:val="nil"/>
              <w:right w:val="nil"/>
            </w:tcBorders>
          </w:tcPr>
          <w:p w14:paraId="35243C61" w14:textId="77777777" w:rsidR="005F61ED" w:rsidRDefault="005F61ED" w:rsidP="003D1DA3"/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A2D2689" w14:textId="77777777" w:rsidR="005F61ED" w:rsidRDefault="005F61ED" w:rsidP="003D1DA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Month</w:t>
            </w:r>
          </w:p>
        </w:tc>
      </w:tr>
      <w:tr w:rsidR="005F61ED" w14:paraId="0DD16F30" w14:textId="77777777" w:rsidTr="003D1DA3">
        <w:tc>
          <w:tcPr>
            <w:tcW w:w="2619" w:type="dxa"/>
            <w:gridSpan w:val="2"/>
            <w:tcBorders>
              <w:left w:val="nil"/>
              <w:right w:val="nil"/>
            </w:tcBorders>
          </w:tcPr>
          <w:p w14:paraId="57A1200A" w14:textId="77777777" w:rsidR="005F61ED" w:rsidRDefault="005F61ED" w:rsidP="003D1DA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rPr>
                <w:b/>
              </w:rPr>
              <w:t>Factor</w:t>
            </w:r>
          </w:p>
        </w:tc>
        <w:tc>
          <w:tcPr>
            <w:tcW w:w="2709" w:type="dxa"/>
            <w:tcBorders>
              <w:left w:val="nil"/>
              <w:right w:val="nil"/>
            </w:tcBorders>
          </w:tcPr>
          <w:p w14:paraId="5B570FE0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F Ratio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3608E1F6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proofErr w:type="gramStart"/>
            <w:r w:rsidRPr="00455BEE">
              <w:rPr>
                <w:i/>
              </w:rPr>
              <w:t>p</w:t>
            </w:r>
            <w:proofErr w:type="gramEnd"/>
            <w:r w:rsidRPr="00455BEE">
              <w:t xml:space="preserve"> </w:t>
            </w:r>
            <w:r>
              <w:t>value</w:t>
            </w:r>
          </w:p>
        </w:tc>
      </w:tr>
      <w:tr w:rsidR="005F61ED" w14:paraId="49F42D0B" w14:textId="77777777" w:rsidTr="003D1DA3">
        <w:tc>
          <w:tcPr>
            <w:tcW w:w="1363" w:type="dxa"/>
            <w:vMerge w:val="restart"/>
            <w:tcBorders>
              <w:left w:val="nil"/>
              <w:right w:val="nil"/>
            </w:tcBorders>
          </w:tcPr>
          <w:p w14:paraId="36A34F97" w14:textId="77777777" w:rsidR="005F61ED" w:rsidRPr="00F57DA0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F57DA0">
              <w:rPr>
                <w:b/>
              </w:rPr>
              <w:t>Between</w:t>
            </w:r>
          </w:p>
          <w:p w14:paraId="323134D0" w14:textId="77777777" w:rsidR="005F61ED" w:rsidRPr="00F57DA0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proofErr w:type="gramStart"/>
            <w:r>
              <w:rPr>
                <w:b/>
              </w:rPr>
              <w:t>s</w:t>
            </w:r>
            <w:r w:rsidRPr="00F57DA0">
              <w:rPr>
                <w:b/>
              </w:rPr>
              <w:t>ubjects</w:t>
            </w:r>
            <w:proofErr w:type="gramEnd"/>
            <w:r w:rsidRPr="00F57DA0">
              <w:rPr>
                <w:b/>
              </w:rPr>
              <w:t xml:space="preserve"> </w:t>
            </w:r>
          </w:p>
          <w:p w14:paraId="24C3EB0D" w14:textId="77777777" w:rsidR="005F61ED" w:rsidRDefault="005F61ED" w:rsidP="003D1DA3">
            <w:proofErr w:type="gramStart"/>
            <w:r>
              <w:rPr>
                <w:b/>
              </w:rPr>
              <w:t>f</w:t>
            </w:r>
            <w:r w:rsidRPr="00F57DA0">
              <w:rPr>
                <w:b/>
              </w:rPr>
              <w:t>actor</w:t>
            </w:r>
            <w:proofErr w:type="gramEnd"/>
          </w:p>
        </w:tc>
        <w:tc>
          <w:tcPr>
            <w:tcW w:w="1256" w:type="dxa"/>
            <w:tcBorders>
              <w:left w:val="nil"/>
              <w:right w:val="nil"/>
            </w:tcBorders>
          </w:tcPr>
          <w:p w14:paraId="0B1D2340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Location</w:t>
            </w:r>
          </w:p>
        </w:tc>
        <w:tc>
          <w:tcPr>
            <w:tcW w:w="2709" w:type="dxa"/>
            <w:tcBorders>
              <w:left w:val="nil"/>
              <w:right w:val="nil"/>
            </w:tcBorders>
          </w:tcPr>
          <w:p w14:paraId="77DDF356" w14:textId="77777777" w:rsidR="005F61ED" w:rsidRDefault="005F61ED" w:rsidP="003D1DA3">
            <w:r>
              <w:t>0.4</w:t>
            </w:r>
            <w:r w:rsidR="00463154">
              <w:t>3</w:t>
            </w:r>
          </w:p>
          <w:p w14:paraId="18CD2713" w14:textId="77777777" w:rsidR="005F61ED" w:rsidRPr="00F6125B" w:rsidRDefault="005F61ED" w:rsidP="003D1DA3">
            <w:pPr>
              <w:rPr>
                <w:sz w:val="18"/>
                <w:szCs w:val="18"/>
              </w:rPr>
            </w:pPr>
            <w:r w:rsidRPr="00F6125B">
              <w:rPr>
                <w:sz w:val="18"/>
                <w:szCs w:val="18"/>
              </w:rPr>
              <w:t>(0.0</w:t>
            </w:r>
            <w:r>
              <w:rPr>
                <w:sz w:val="18"/>
                <w:szCs w:val="18"/>
              </w:rPr>
              <w:t>0</w:t>
            </w:r>
            <w:r w:rsidRPr="00F612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28817</w:t>
            </w:r>
            <w:r w:rsidRPr="00F6125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1160CF0F" w14:textId="77777777" w:rsidR="005F61ED" w:rsidRDefault="005F61ED" w:rsidP="003D1DA3">
            <w:r>
              <w:t>0.5135</w:t>
            </w:r>
          </w:p>
        </w:tc>
      </w:tr>
      <w:tr w:rsidR="005F61ED" w14:paraId="6E9604F4" w14:textId="77777777" w:rsidTr="003D1DA3">
        <w:tc>
          <w:tcPr>
            <w:tcW w:w="1363" w:type="dxa"/>
            <w:vMerge/>
            <w:tcBorders>
              <w:left w:val="nil"/>
              <w:right w:val="nil"/>
            </w:tcBorders>
          </w:tcPr>
          <w:p w14:paraId="3770DA7C" w14:textId="77777777" w:rsidR="005F61ED" w:rsidRDefault="005F61ED" w:rsidP="003D1DA3"/>
        </w:tc>
        <w:tc>
          <w:tcPr>
            <w:tcW w:w="1256" w:type="dxa"/>
            <w:tcBorders>
              <w:left w:val="nil"/>
              <w:right w:val="nil"/>
            </w:tcBorders>
          </w:tcPr>
          <w:p w14:paraId="7F7A9891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Height</w:t>
            </w:r>
          </w:p>
        </w:tc>
        <w:tc>
          <w:tcPr>
            <w:tcW w:w="2709" w:type="dxa"/>
            <w:tcBorders>
              <w:left w:val="nil"/>
              <w:right w:val="nil"/>
            </w:tcBorders>
          </w:tcPr>
          <w:p w14:paraId="1D3BE47F" w14:textId="77777777" w:rsidR="005F61ED" w:rsidRDefault="005F61ED" w:rsidP="003D1DA3">
            <w:r>
              <w:t>20.67</w:t>
            </w:r>
            <w:r w:rsidR="00463154">
              <w:t>8</w:t>
            </w:r>
          </w:p>
          <w:p w14:paraId="1DB98C51" w14:textId="77777777" w:rsidR="005F61ED" w:rsidRPr="00F6125B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F6125B">
              <w:rPr>
                <w:sz w:val="18"/>
                <w:szCs w:val="18"/>
              </w:rPr>
              <w:t xml:space="preserve">(0.00, </w:t>
            </w:r>
            <w:r>
              <w:rPr>
                <w:sz w:val="18"/>
                <w:szCs w:val="18"/>
              </w:rPr>
              <w:t>28817</w:t>
            </w:r>
            <w:r w:rsidRPr="00F6125B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248D165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&lt;</w:t>
            </w:r>
            <w:r w:rsidRPr="00455BEE">
              <w:t>0.0001</w:t>
            </w:r>
          </w:p>
        </w:tc>
      </w:tr>
      <w:tr w:rsidR="005F61ED" w14:paraId="408F2955" w14:textId="77777777" w:rsidTr="003D1DA3">
        <w:tc>
          <w:tcPr>
            <w:tcW w:w="1363" w:type="dxa"/>
            <w:vMerge/>
            <w:tcBorders>
              <w:left w:val="nil"/>
              <w:right w:val="nil"/>
            </w:tcBorders>
          </w:tcPr>
          <w:p w14:paraId="0C48E8D3" w14:textId="77777777" w:rsidR="005F61ED" w:rsidRDefault="005F61ED" w:rsidP="003D1DA3"/>
        </w:tc>
        <w:tc>
          <w:tcPr>
            <w:tcW w:w="1256" w:type="dxa"/>
            <w:tcBorders>
              <w:left w:val="nil"/>
              <w:right w:val="nil"/>
            </w:tcBorders>
          </w:tcPr>
          <w:p w14:paraId="64189495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Location x Height Interaction</w:t>
            </w:r>
          </w:p>
        </w:tc>
        <w:tc>
          <w:tcPr>
            <w:tcW w:w="2709" w:type="dxa"/>
            <w:tcBorders>
              <w:left w:val="nil"/>
              <w:right w:val="nil"/>
            </w:tcBorders>
          </w:tcPr>
          <w:p w14:paraId="1E08FF3C" w14:textId="77777777" w:rsidR="005F61ED" w:rsidRDefault="005F61ED" w:rsidP="003D1DA3">
            <w:r>
              <w:t>629.0</w:t>
            </w:r>
            <w:r w:rsidR="00463154">
              <w:t>1</w:t>
            </w:r>
          </w:p>
          <w:p w14:paraId="5A3451E0" w14:textId="77777777" w:rsidR="005F61ED" w:rsidRPr="00F6125B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F6125B">
              <w:rPr>
                <w:sz w:val="18"/>
                <w:szCs w:val="18"/>
              </w:rPr>
              <w:t xml:space="preserve">(0.02, </w:t>
            </w:r>
            <w:r>
              <w:rPr>
                <w:sz w:val="18"/>
                <w:szCs w:val="18"/>
              </w:rPr>
              <w:t>28817</w:t>
            </w:r>
            <w:r w:rsidRPr="00F6125B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2435D73E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&lt;</w:t>
            </w:r>
            <w:r w:rsidRPr="00455BEE">
              <w:t>0.0001</w:t>
            </w:r>
          </w:p>
        </w:tc>
      </w:tr>
      <w:tr w:rsidR="005F61ED" w14:paraId="78222F83" w14:textId="77777777" w:rsidTr="003D1DA3">
        <w:trPr>
          <w:trHeight w:val="1104"/>
        </w:trPr>
        <w:tc>
          <w:tcPr>
            <w:tcW w:w="1363" w:type="dxa"/>
            <w:tcBorders>
              <w:left w:val="nil"/>
              <w:right w:val="nil"/>
            </w:tcBorders>
          </w:tcPr>
          <w:p w14:paraId="4F318A7A" w14:textId="77777777" w:rsidR="005F61ED" w:rsidRPr="00F57DA0" w:rsidRDefault="005F61ED" w:rsidP="003D1DA3">
            <w:pPr>
              <w:rPr>
                <w:b/>
              </w:rPr>
            </w:pPr>
            <w:r w:rsidRPr="00F57DA0">
              <w:rPr>
                <w:b/>
              </w:rPr>
              <w:t>Within</w:t>
            </w:r>
          </w:p>
          <w:p w14:paraId="3A9A5A0A" w14:textId="77777777" w:rsidR="005F61ED" w:rsidRDefault="005F61ED" w:rsidP="003D1DA3">
            <w:pPr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r w:rsidRPr="00F57DA0">
              <w:rPr>
                <w:b/>
              </w:rPr>
              <w:t>ubjects</w:t>
            </w:r>
            <w:proofErr w:type="gramEnd"/>
            <w:r w:rsidRPr="00F57DA0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F57DA0">
              <w:rPr>
                <w:b/>
              </w:rPr>
              <w:t>actor</w:t>
            </w:r>
          </w:p>
          <w:p w14:paraId="4E7D04CD" w14:textId="77777777" w:rsidR="005F61ED" w:rsidRDefault="005F61ED" w:rsidP="003D1DA3"/>
        </w:tc>
        <w:tc>
          <w:tcPr>
            <w:tcW w:w="1256" w:type="dxa"/>
            <w:tcBorders>
              <w:left w:val="nil"/>
              <w:right w:val="nil"/>
            </w:tcBorders>
          </w:tcPr>
          <w:p w14:paraId="2D2E1E24" w14:textId="77777777" w:rsidR="005F61ED" w:rsidRDefault="005F61ED" w:rsidP="003D1DA3">
            <w:r>
              <w:t>Month</w:t>
            </w:r>
          </w:p>
          <w:p w14:paraId="5D47139B" w14:textId="77777777" w:rsidR="005F61ED" w:rsidRDefault="005F61ED" w:rsidP="003D1DA3"/>
        </w:tc>
        <w:tc>
          <w:tcPr>
            <w:tcW w:w="2709" w:type="dxa"/>
            <w:tcBorders>
              <w:left w:val="nil"/>
              <w:right w:val="nil"/>
            </w:tcBorders>
          </w:tcPr>
          <w:p w14:paraId="0AC81AEC" w14:textId="77777777" w:rsidR="005F61ED" w:rsidRDefault="005F61ED" w:rsidP="003D1DA3">
            <w:r>
              <w:t>10428.09</w:t>
            </w:r>
          </w:p>
          <w:p w14:paraId="39BD7BA5" w14:textId="77777777" w:rsidR="005F61ED" w:rsidRPr="00F6125B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F6125B">
              <w:rPr>
                <w:sz w:val="18"/>
                <w:szCs w:val="18"/>
              </w:rPr>
              <w:t>(0</w:t>
            </w:r>
            <w:r>
              <w:rPr>
                <w:sz w:val="18"/>
                <w:szCs w:val="18"/>
              </w:rPr>
              <w:t>.83</w:t>
            </w:r>
            <w:r w:rsidRPr="00F612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95893</w:t>
            </w:r>
            <w:r w:rsidRPr="00F6125B">
              <w:rPr>
                <w:sz w:val="18"/>
                <w:szCs w:val="18"/>
              </w:rPr>
              <w:t>)</w:t>
            </w:r>
          </w:p>
          <w:p w14:paraId="353D2D5A" w14:textId="77777777" w:rsidR="005F61ED" w:rsidRPr="00F6125B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0701A952" w14:textId="77777777" w:rsidR="005F61ED" w:rsidRDefault="005F61ED" w:rsidP="003D1DA3">
            <w:r>
              <w:t>&lt;</w:t>
            </w:r>
            <w:r w:rsidRPr="00455BEE">
              <w:t>0.0001</w:t>
            </w:r>
          </w:p>
          <w:p w14:paraId="65C9572C" w14:textId="77777777" w:rsidR="005F61ED" w:rsidRDefault="005F61ED" w:rsidP="003D1DA3"/>
        </w:tc>
      </w:tr>
      <w:tr w:rsidR="005F61ED" w14:paraId="5A436B34" w14:textId="77777777" w:rsidTr="003D1DA3">
        <w:trPr>
          <w:trHeight w:val="809"/>
        </w:trPr>
        <w:tc>
          <w:tcPr>
            <w:tcW w:w="1363" w:type="dxa"/>
            <w:vMerge w:val="restart"/>
            <w:tcBorders>
              <w:left w:val="nil"/>
              <w:right w:val="nil"/>
            </w:tcBorders>
          </w:tcPr>
          <w:p w14:paraId="5285B072" w14:textId="77777777" w:rsidR="005F61ED" w:rsidRPr="001834C2" w:rsidRDefault="005F61ED" w:rsidP="003D1DA3">
            <w:pPr>
              <w:rPr>
                <w:b/>
              </w:rPr>
            </w:pPr>
            <w:r w:rsidRPr="001834C2">
              <w:rPr>
                <w:b/>
              </w:rPr>
              <w:t>Interaction</w:t>
            </w:r>
          </w:p>
          <w:p w14:paraId="6DCEE8FE" w14:textId="77777777" w:rsidR="005F61ED" w:rsidRPr="001834C2" w:rsidRDefault="005F61ED" w:rsidP="003D1DA3">
            <w:pPr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r w:rsidRPr="001834C2">
              <w:rPr>
                <w:b/>
              </w:rPr>
              <w:t>ith</w:t>
            </w:r>
            <w:proofErr w:type="gramEnd"/>
          </w:p>
          <w:p w14:paraId="35CD4179" w14:textId="77777777" w:rsidR="005F61ED" w:rsidRDefault="005F61ED" w:rsidP="003D1DA3">
            <w:proofErr w:type="gramStart"/>
            <w:r>
              <w:rPr>
                <w:b/>
              </w:rPr>
              <w:t>t</w:t>
            </w:r>
            <w:r w:rsidRPr="001834C2">
              <w:rPr>
                <w:b/>
              </w:rPr>
              <w:t>ime</w:t>
            </w:r>
            <w:proofErr w:type="gramEnd"/>
          </w:p>
        </w:tc>
        <w:tc>
          <w:tcPr>
            <w:tcW w:w="1256" w:type="dxa"/>
            <w:tcBorders>
              <w:left w:val="nil"/>
              <w:right w:val="nil"/>
            </w:tcBorders>
          </w:tcPr>
          <w:p w14:paraId="1E5599B3" w14:textId="77777777" w:rsidR="005F61ED" w:rsidRDefault="005F61ED" w:rsidP="003D1DA3">
            <w:r>
              <w:t>Location</w:t>
            </w:r>
          </w:p>
        </w:tc>
        <w:tc>
          <w:tcPr>
            <w:tcW w:w="2709" w:type="dxa"/>
            <w:tcBorders>
              <w:left w:val="nil"/>
              <w:right w:val="nil"/>
            </w:tcBorders>
          </w:tcPr>
          <w:p w14:paraId="54F61A3A" w14:textId="77777777" w:rsidR="005F61ED" w:rsidRDefault="005F61ED" w:rsidP="003D1DA3">
            <w:r>
              <w:t>34.3</w:t>
            </w:r>
            <w:r w:rsidR="00463154">
              <w:t>3</w:t>
            </w:r>
          </w:p>
          <w:p w14:paraId="005917BD" w14:textId="77777777" w:rsidR="005F61ED" w:rsidRPr="00F6125B" w:rsidRDefault="005F61ED" w:rsidP="003D1DA3">
            <w:pPr>
              <w:rPr>
                <w:sz w:val="18"/>
                <w:szCs w:val="18"/>
              </w:rPr>
            </w:pPr>
            <w:r w:rsidRPr="00F6125B">
              <w:rPr>
                <w:sz w:val="18"/>
                <w:szCs w:val="18"/>
              </w:rPr>
              <w:t>(0</w:t>
            </w:r>
            <w:r>
              <w:rPr>
                <w:sz w:val="18"/>
                <w:szCs w:val="18"/>
              </w:rPr>
              <w:t>.83</w:t>
            </w:r>
            <w:r w:rsidRPr="00F612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95893</w:t>
            </w:r>
            <w:r w:rsidRPr="00F6125B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4F05A04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&lt;</w:t>
            </w:r>
            <w:r w:rsidRPr="00455BEE">
              <w:t>0.0001</w:t>
            </w:r>
          </w:p>
          <w:p w14:paraId="43BA39AD" w14:textId="77777777" w:rsidR="005F61ED" w:rsidRPr="007D128B" w:rsidRDefault="005F61ED" w:rsidP="003D1DA3">
            <w:pPr>
              <w:tabs>
                <w:tab w:val="left" w:pos="520"/>
              </w:tabs>
            </w:pPr>
            <w:r>
              <w:tab/>
            </w:r>
          </w:p>
        </w:tc>
      </w:tr>
      <w:tr w:rsidR="005F61ED" w14:paraId="1B2C07C3" w14:textId="77777777" w:rsidTr="003D1DA3">
        <w:trPr>
          <w:trHeight w:val="809"/>
        </w:trPr>
        <w:tc>
          <w:tcPr>
            <w:tcW w:w="1363" w:type="dxa"/>
            <w:vMerge/>
            <w:tcBorders>
              <w:left w:val="nil"/>
              <w:right w:val="nil"/>
            </w:tcBorders>
          </w:tcPr>
          <w:p w14:paraId="67747D0F" w14:textId="77777777" w:rsidR="005F61ED" w:rsidRDefault="005F61ED" w:rsidP="003D1DA3"/>
        </w:tc>
        <w:tc>
          <w:tcPr>
            <w:tcW w:w="1256" w:type="dxa"/>
            <w:tcBorders>
              <w:left w:val="nil"/>
              <w:right w:val="nil"/>
            </w:tcBorders>
          </w:tcPr>
          <w:p w14:paraId="7AEE9A1D" w14:textId="77777777" w:rsidR="005F61ED" w:rsidRDefault="005F61ED" w:rsidP="003D1DA3">
            <w:r>
              <w:t>Height</w:t>
            </w:r>
          </w:p>
        </w:tc>
        <w:tc>
          <w:tcPr>
            <w:tcW w:w="2709" w:type="dxa"/>
            <w:tcBorders>
              <w:left w:val="nil"/>
              <w:right w:val="nil"/>
            </w:tcBorders>
          </w:tcPr>
          <w:p w14:paraId="2E9B396E" w14:textId="77777777" w:rsidR="005F61ED" w:rsidRDefault="005F61ED" w:rsidP="003D1DA3">
            <w:r>
              <w:t>27.0</w:t>
            </w:r>
            <w:r w:rsidR="00463154">
              <w:t>2</w:t>
            </w:r>
          </w:p>
          <w:p w14:paraId="13F70436" w14:textId="77777777" w:rsidR="005F61ED" w:rsidRPr="00F6125B" w:rsidRDefault="005F61ED" w:rsidP="003D1DA3">
            <w:pPr>
              <w:rPr>
                <w:sz w:val="18"/>
                <w:szCs w:val="18"/>
              </w:rPr>
            </w:pPr>
            <w:r w:rsidRPr="00F6125B">
              <w:rPr>
                <w:sz w:val="18"/>
                <w:szCs w:val="18"/>
              </w:rPr>
              <w:t>(0</w:t>
            </w:r>
            <w:r>
              <w:rPr>
                <w:sz w:val="18"/>
                <w:szCs w:val="18"/>
              </w:rPr>
              <w:t>.83</w:t>
            </w:r>
            <w:r w:rsidRPr="00F612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95893</w:t>
            </w:r>
            <w:r w:rsidRPr="00F6125B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06693787" w14:textId="77777777" w:rsidR="005F61ED" w:rsidRDefault="005F61ED" w:rsidP="003D1DA3">
            <w:r>
              <w:t>&lt;</w:t>
            </w:r>
            <w:r w:rsidRPr="00455BEE">
              <w:t>0.0001</w:t>
            </w:r>
          </w:p>
          <w:p w14:paraId="0D83FA75" w14:textId="77777777" w:rsidR="005F61ED" w:rsidRPr="007D128B" w:rsidRDefault="005F61ED" w:rsidP="003D1DA3">
            <w:pPr>
              <w:tabs>
                <w:tab w:val="left" w:pos="520"/>
              </w:tabs>
            </w:pPr>
            <w:r>
              <w:tab/>
            </w:r>
          </w:p>
        </w:tc>
      </w:tr>
      <w:tr w:rsidR="005F61ED" w14:paraId="1DCA9A86" w14:textId="77777777" w:rsidTr="003D1DA3">
        <w:trPr>
          <w:trHeight w:val="809"/>
        </w:trPr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14:paraId="03329298" w14:textId="77777777" w:rsidR="005F61ED" w:rsidRDefault="005F61ED" w:rsidP="003D1DA3"/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14:paraId="462E8106" w14:textId="77777777" w:rsidR="005F61ED" w:rsidRDefault="005F61ED" w:rsidP="003D1DA3">
            <w:r>
              <w:t>Location x Height</w:t>
            </w:r>
          </w:p>
          <w:p w14:paraId="011898AE" w14:textId="77777777" w:rsidR="005F61ED" w:rsidRDefault="005F61ED" w:rsidP="003D1DA3"/>
        </w:tc>
        <w:tc>
          <w:tcPr>
            <w:tcW w:w="2709" w:type="dxa"/>
            <w:tcBorders>
              <w:left w:val="nil"/>
              <w:bottom w:val="nil"/>
              <w:right w:val="nil"/>
            </w:tcBorders>
          </w:tcPr>
          <w:p w14:paraId="27A5F8FE" w14:textId="77777777" w:rsidR="005F61ED" w:rsidRDefault="005F61ED" w:rsidP="003D1DA3">
            <w:r>
              <w:t>142.91</w:t>
            </w:r>
          </w:p>
          <w:p w14:paraId="254E0171" w14:textId="77777777" w:rsidR="005F61ED" w:rsidRPr="00F6125B" w:rsidRDefault="005F61ED" w:rsidP="003D1DA3">
            <w:pPr>
              <w:rPr>
                <w:sz w:val="18"/>
                <w:szCs w:val="18"/>
              </w:rPr>
            </w:pPr>
            <w:r w:rsidRPr="00F6125B">
              <w:rPr>
                <w:sz w:val="18"/>
                <w:szCs w:val="18"/>
              </w:rPr>
              <w:t>(0</w:t>
            </w:r>
            <w:r>
              <w:rPr>
                <w:sz w:val="18"/>
                <w:szCs w:val="18"/>
              </w:rPr>
              <w:t>.83</w:t>
            </w:r>
            <w:r w:rsidRPr="00F612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95893</w:t>
            </w:r>
            <w:r w:rsidRPr="00F6125B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3C9A10DF" w14:textId="77777777" w:rsidR="005F61ED" w:rsidRDefault="005F61ED" w:rsidP="003D1DA3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>&lt;</w:t>
            </w:r>
            <w:r w:rsidRPr="00455BEE">
              <w:t>0.0001</w:t>
            </w:r>
          </w:p>
          <w:p w14:paraId="7D8621C6" w14:textId="77777777" w:rsidR="005F61ED" w:rsidRDefault="005F61ED" w:rsidP="003D1DA3"/>
        </w:tc>
      </w:tr>
    </w:tbl>
    <w:p w14:paraId="0096C83F" w14:textId="77777777" w:rsidR="005F61ED" w:rsidRPr="00AA2AB3" w:rsidRDefault="005F61ED" w:rsidP="005F61ED">
      <w:pPr>
        <w:rPr>
          <w:noProof/>
        </w:rPr>
      </w:pPr>
      <w:r>
        <w:rPr>
          <w:noProof/>
        </w:rPr>
        <w:br w:type="textWrapping" w:clear="all"/>
      </w:r>
    </w:p>
    <w:p w14:paraId="338CC9E4" w14:textId="77777777" w:rsidR="003201A9" w:rsidRDefault="003201A9"/>
    <w:sectPr w:rsidR="003201A9" w:rsidSect="0078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D"/>
    <w:rsid w:val="003201A9"/>
    <w:rsid w:val="00463154"/>
    <w:rsid w:val="005F61ED"/>
    <w:rsid w:val="007823A4"/>
    <w:rsid w:val="007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11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Company>Texas A&amp;M University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Tomecek</dc:creator>
  <cp:keywords/>
  <dc:description/>
  <cp:lastModifiedBy>John Tomecek</cp:lastModifiedBy>
  <cp:revision>3</cp:revision>
  <dcterms:created xsi:type="dcterms:W3CDTF">2017-07-26T15:55:00Z</dcterms:created>
  <dcterms:modified xsi:type="dcterms:W3CDTF">2017-07-26T16:02:00Z</dcterms:modified>
</cp:coreProperties>
</file>