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7E" w:rsidRPr="00602558" w:rsidRDefault="009F667E" w:rsidP="009F667E">
      <w:pPr>
        <w:spacing w:after="0" w:line="0" w:lineRule="atLeast"/>
        <w:ind w:left="2620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602558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 xml:space="preserve">Acetone crude extracts </w:t>
      </w:r>
      <w:r w:rsidRPr="00602558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(32.15 g)</w:t>
      </w:r>
    </w:p>
    <w:p w:rsidR="009F667E" w:rsidRPr="00602558" w:rsidRDefault="009F667E" w:rsidP="009F667E">
      <w:pPr>
        <w:spacing w:after="0" w:line="293" w:lineRule="exact"/>
        <w:rPr>
          <w:rFonts w:ascii="Times New Roman" w:eastAsia="Times New Roman" w:hAnsi="Times New Roman" w:cs="Times New Roman"/>
          <w:noProof/>
          <w:sz w:val="20"/>
          <w:szCs w:val="20"/>
          <w:lang w:val="en-GB"/>
        </w:rPr>
      </w:pPr>
      <w:r w:rsidRPr="00602558">
        <w:rPr>
          <w:rFonts w:ascii="Times New Roman" w:eastAsia="Times New Roman" w:hAnsi="Times New Roman" w:cs="Times New Roman"/>
          <w:noProof/>
          <w:sz w:val="24"/>
          <w:szCs w:val="20"/>
          <w:lang w:val="en-US" w:eastAsia="en-US"/>
        </w:rPr>
        <w:drawing>
          <wp:anchor distT="0" distB="0" distL="114300" distR="114300" simplePos="0" relativeHeight="251659264" behindDoc="1" locked="0" layoutInCell="0" allowOverlap="1" wp14:anchorId="6934C379" wp14:editId="283BE634">
            <wp:simplePos x="0" y="0"/>
            <wp:positionH relativeFrom="column">
              <wp:posOffset>2876550</wp:posOffset>
            </wp:positionH>
            <wp:positionV relativeFrom="paragraph">
              <wp:posOffset>-15240</wp:posOffset>
            </wp:positionV>
            <wp:extent cx="114300" cy="2387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67E" w:rsidRPr="00602558" w:rsidRDefault="009F667E" w:rsidP="009F667E">
      <w:pPr>
        <w:spacing w:after="0" w:line="245" w:lineRule="auto"/>
        <w:ind w:left="1240" w:right="1260" w:firstLine="1635"/>
        <w:rPr>
          <w:rFonts w:ascii="Times New Roman" w:eastAsia="Times New Roman" w:hAnsi="Times New Roman" w:cs="Times New Roman"/>
          <w:b/>
          <w:noProof/>
          <w:sz w:val="23"/>
          <w:szCs w:val="20"/>
          <w:lang w:val="en-GB"/>
        </w:rPr>
      </w:pPr>
      <w:r w:rsidRPr="00602558">
        <w:rPr>
          <w:rFonts w:ascii="Times New Roman" w:eastAsia="Times New Roman" w:hAnsi="Times New Roman" w:cs="Times New Roman"/>
          <w:b/>
          <w:noProof/>
          <w:sz w:val="23"/>
          <w:szCs w:val="20"/>
          <w:lang w:val="en-GB"/>
        </w:rPr>
        <w:t xml:space="preserve">Vacuum Liquid Chromatography (VLC) </w:t>
      </w:r>
    </w:p>
    <w:p w:rsidR="009F667E" w:rsidRPr="00602558" w:rsidRDefault="009F667E" w:rsidP="009F667E">
      <w:pPr>
        <w:spacing w:after="0" w:line="245" w:lineRule="auto"/>
        <w:ind w:left="1240" w:right="1260"/>
        <w:rPr>
          <w:rFonts w:ascii="Times New Roman" w:eastAsia="Times New Roman" w:hAnsi="Times New Roman" w:cs="Times New Roman"/>
          <w:noProof/>
          <w:sz w:val="23"/>
          <w:szCs w:val="20"/>
          <w:lang w:val="en-GB"/>
        </w:rPr>
      </w:pPr>
      <w:r w:rsidRPr="00602558">
        <w:rPr>
          <w:rFonts w:ascii="Times New Roman" w:eastAsia="Times New Roman" w:hAnsi="Times New Roman" w:cs="Times New Roman"/>
          <w:noProof/>
          <w:sz w:val="23"/>
          <w:szCs w:val="20"/>
          <w:lang w:val="en-GB"/>
        </w:rPr>
        <w:t>hexane:chloroform (8:2, 6:4); 100% chloroform; 100% methanol</w:t>
      </w:r>
    </w:p>
    <w:p w:rsidR="009F667E" w:rsidRPr="00602558" w:rsidRDefault="009F667E" w:rsidP="009F667E">
      <w:pPr>
        <w:spacing w:after="0" w:line="200" w:lineRule="exact"/>
        <w:rPr>
          <w:rFonts w:ascii="Times New Roman" w:eastAsia="Times New Roman" w:hAnsi="Times New Roman" w:cs="Times New Roman"/>
          <w:noProof/>
          <w:sz w:val="20"/>
          <w:szCs w:val="20"/>
          <w:lang w:val="en-GB"/>
        </w:rPr>
      </w:pPr>
      <w:r w:rsidRPr="00602558">
        <w:rPr>
          <w:rFonts w:ascii="Times New Roman" w:eastAsia="Times New Roman" w:hAnsi="Times New Roman" w:cs="Times New Roman"/>
          <w:noProof/>
          <w:sz w:val="23"/>
          <w:szCs w:val="20"/>
          <w:lang w:val="en-US" w:eastAsia="en-US"/>
        </w:rPr>
        <w:drawing>
          <wp:anchor distT="0" distB="0" distL="114300" distR="114300" simplePos="0" relativeHeight="251660288" behindDoc="1" locked="0" layoutInCell="0" allowOverlap="1" wp14:anchorId="1CFB2C4A" wp14:editId="6ADECCBA">
            <wp:simplePos x="0" y="0"/>
            <wp:positionH relativeFrom="column">
              <wp:posOffset>609600</wp:posOffset>
            </wp:positionH>
            <wp:positionV relativeFrom="paragraph">
              <wp:posOffset>-12065</wp:posOffset>
            </wp:positionV>
            <wp:extent cx="4409440" cy="3714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44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67E" w:rsidRPr="00602558" w:rsidRDefault="009F667E" w:rsidP="009F667E">
      <w:pPr>
        <w:spacing w:after="0" w:line="281" w:lineRule="exact"/>
        <w:rPr>
          <w:rFonts w:ascii="Times New Roman" w:eastAsia="Times New Roman" w:hAnsi="Times New Roman" w:cs="Times New Roman"/>
          <w:noProof/>
          <w:sz w:val="20"/>
          <w:szCs w:val="20"/>
          <w:lang w:val="en-GB"/>
        </w:r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80"/>
        <w:gridCol w:w="1480"/>
        <w:gridCol w:w="1460"/>
        <w:gridCol w:w="980"/>
        <w:gridCol w:w="1140"/>
      </w:tblGrid>
      <w:tr w:rsidR="009F667E" w:rsidRPr="00602558" w:rsidTr="00B87CEA">
        <w:trPr>
          <w:trHeight w:val="322"/>
        </w:trPr>
        <w:tc>
          <w:tcPr>
            <w:tcW w:w="108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>F1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ind w:left="660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>F2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ind w:left="620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>F3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ind w:left="520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>F4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ind w:left="380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GB"/>
              </w:rPr>
              <w:t>F5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ind w:left="200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>F6</w:t>
            </w:r>
          </w:p>
        </w:tc>
      </w:tr>
      <w:tr w:rsidR="009F667E" w:rsidRPr="00602558" w:rsidTr="00B87CEA">
        <w:trPr>
          <w:trHeight w:val="276"/>
        </w:trPr>
        <w:tc>
          <w:tcPr>
            <w:tcW w:w="108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>(2.85 g)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ind w:left="340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>(2.56 g)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ind w:left="400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>(2.69 g)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ind w:left="340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>(3.22 g)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ind w:left="180"/>
              <w:rPr>
                <w:rFonts w:ascii="Times New Roman" w:eastAsia="Times New Roman" w:hAnsi="Times New Roman" w:cs="Times New Roman"/>
                <w:noProof/>
                <w:w w:val="99"/>
                <w:sz w:val="24"/>
                <w:szCs w:val="20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>(2.01 g)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ind w:left="140"/>
              <w:rPr>
                <w:rFonts w:ascii="Times New Roman" w:eastAsia="Times New Roman" w:hAnsi="Times New Roman" w:cs="Times New Roman"/>
                <w:noProof/>
                <w:w w:val="99"/>
                <w:sz w:val="24"/>
                <w:szCs w:val="20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>(18.58 g)</w:t>
            </w:r>
          </w:p>
        </w:tc>
      </w:tr>
      <w:tr w:rsidR="009F667E" w:rsidRPr="00602558" w:rsidTr="00B87CEA">
        <w:trPr>
          <w:trHeight w:val="32"/>
        </w:trPr>
        <w:tc>
          <w:tcPr>
            <w:tcW w:w="108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"/>
                <w:szCs w:val="20"/>
                <w:lang w:val="en-GB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"/>
                <w:szCs w:val="20"/>
                <w:lang w:val="en-GB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"/>
                <w:szCs w:val="20"/>
                <w:lang w:val="en-GB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"/>
                <w:szCs w:val="20"/>
                <w:lang w:val="en-GB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"/>
                <w:szCs w:val="20"/>
                <w:lang w:val="en-GB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"/>
                <w:szCs w:val="20"/>
                <w:lang w:val="en-GB"/>
              </w:rPr>
            </w:pPr>
          </w:p>
        </w:tc>
      </w:tr>
    </w:tbl>
    <w:p w:rsidR="009F667E" w:rsidRPr="00602558" w:rsidRDefault="009F667E" w:rsidP="009F667E">
      <w:pPr>
        <w:spacing w:after="0" w:line="246" w:lineRule="exact"/>
        <w:rPr>
          <w:rFonts w:ascii="Times New Roman" w:eastAsia="Times New Roman" w:hAnsi="Times New Roman" w:cs="Times New Roman"/>
          <w:noProof/>
          <w:sz w:val="20"/>
          <w:szCs w:val="20"/>
          <w:lang w:val="en-GB"/>
        </w:rPr>
      </w:pPr>
      <w:r w:rsidRPr="00602558">
        <w:rPr>
          <w:rFonts w:ascii="Times New Roman" w:eastAsia="Times New Roman" w:hAnsi="Times New Roman" w:cs="Times New Roman"/>
          <w:noProof/>
          <w:sz w:val="2"/>
          <w:szCs w:val="20"/>
          <w:lang w:val="en-US" w:eastAsia="en-US"/>
        </w:rPr>
        <w:drawing>
          <wp:anchor distT="0" distB="0" distL="114300" distR="114300" simplePos="0" relativeHeight="251661312" behindDoc="1" locked="0" layoutInCell="0" allowOverlap="1" wp14:anchorId="547FCEEC" wp14:editId="46321C69">
            <wp:simplePos x="0" y="0"/>
            <wp:positionH relativeFrom="column">
              <wp:posOffset>4173855</wp:posOffset>
            </wp:positionH>
            <wp:positionV relativeFrom="paragraph">
              <wp:posOffset>-29845</wp:posOffset>
            </wp:positionV>
            <wp:extent cx="114300" cy="20637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67E" w:rsidRPr="00602558" w:rsidRDefault="009F667E" w:rsidP="009F667E">
      <w:pPr>
        <w:spacing w:after="0" w:line="245" w:lineRule="auto"/>
        <w:ind w:left="5040" w:right="320"/>
        <w:rPr>
          <w:rFonts w:ascii="Times New Roman" w:eastAsia="Times New Roman" w:hAnsi="Times New Roman" w:cs="Times New Roman"/>
          <w:noProof/>
          <w:sz w:val="23"/>
          <w:szCs w:val="20"/>
          <w:lang w:val="en-GB"/>
        </w:rPr>
      </w:pPr>
      <w:r w:rsidRPr="00602558">
        <w:rPr>
          <w:rFonts w:ascii="Times New Roman" w:eastAsia="Times New Roman" w:hAnsi="Times New Roman" w:cs="Times New Roman"/>
          <w:b/>
          <w:noProof/>
          <w:sz w:val="23"/>
          <w:szCs w:val="20"/>
          <w:lang w:val="en-GB"/>
        </w:rPr>
        <w:t xml:space="preserve">Radial Chromatography (RC)    </w:t>
      </w:r>
      <w:r w:rsidRPr="00602558">
        <w:rPr>
          <w:rFonts w:ascii="Times New Roman" w:eastAsia="Times New Roman" w:hAnsi="Times New Roman" w:cs="Times New Roman"/>
          <w:noProof/>
          <w:sz w:val="23"/>
          <w:szCs w:val="20"/>
          <w:lang w:val="en-GB"/>
        </w:rPr>
        <w:t>hexane:chloroform (9:1)</w:t>
      </w:r>
    </w:p>
    <w:p w:rsidR="009F667E" w:rsidRPr="00602558" w:rsidRDefault="009F667E" w:rsidP="009F667E">
      <w:pPr>
        <w:spacing w:after="0" w:line="200" w:lineRule="exact"/>
        <w:rPr>
          <w:rFonts w:ascii="Times New Roman" w:eastAsia="Times New Roman" w:hAnsi="Times New Roman" w:cs="Times New Roman"/>
          <w:noProof/>
          <w:sz w:val="20"/>
          <w:szCs w:val="20"/>
          <w:lang w:val="en-GB"/>
        </w:rPr>
      </w:pPr>
      <w:r w:rsidRPr="00602558">
        <w:rPr>
          <w:rFonts w:ascii="Times New Roman" w:eastAsia="Times New Roman" w:hAnsi="Times New Roman" w:cs="Times New Roman"/>
          <w:noProof/>
          <w:sz w:val="23"/>
          <w:szCs w:val="20"/>
          <w:lang w:val="en-US" w:eastAsia="en-US"/>
        </w:rPr>
        <w:drawing>
          <wp:anchor distT="0" distB="0" distL="114300" distR="114300" simplePos="0" relativeHeight="251662336" behindDoc="1" locked="0" layoutInCell="0" allowOverlap="1" wp14:anchorId="0B78B879" wp14:editId="3149A2A5">
            <wp:simplePos x="0" y="0"/>
            <wp:positionH relativeFrom="column">
              <wp:posOffset>2648585</wp:posOffset>
            </wp:positionH>
            <wp:positionV relativeFrom="paragraph">
              <wp:posOffset>0</wp:posOffset>
            </wp:positionV>
            <wp:extent cx="2437765" cy="343535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65" cy="34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67E" w:rsidRPr="00602558" w:rsidRDefault="009F667E" w:rsidP="009F667E">
      <w:pPr>
        <w:spacing w:after="0" w:line="284" w:lineRule="exact"/>
        <w:rPr>
          <w:rFonts w:ascii="Times New Roman" w:eastAsia="Times New Roman" w:hAnsi="Times New Roman" w:cs="Times New Roman"/>
          <w:noProof/>
          <w:sz w:val="20"/>
          <w:szCs w:val="20"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840"/>
        <w:gridCol w:w="120"/>
        <w:gridCol w:w="1100"/>
        <w:gridCol w:w="100"/>
        <w:gridCol w:w="660"/>
        <w:gridCol w:w="620"/>
        <w:gridCol w:w="320"/>
        <w:gridCol w:w="80"/>
        <w:gridCol w:w="1180"/>
        <w:gridCol w:w="360"/>
        <w:gridCol w:w="520"/>
        <w:gridCol w:w="180"/>
        <w:gridCol w:w="220"/>
        <w:gridCol w:w="100"/>
        <w:gridCol w:w="120"/>
        <w:gridCol w:w="400"/>
        <w:gridCol w:w="500"/>
      </w:tblGrid>
      <w:tr w:rsidR="009F667E" w:rsidRPr="00602558" w:rsidTr="00B87CEA">
        <w:trPr>
          <w:trHeight w:val="320"/>
        </w:trPr>
        <w:tc>
          <w:tcPr>
            <w:tcW w:w="9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ind w:left="420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>F1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ind w:right="260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>F2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ind w:left="380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GB"/>
              </w:rPr>
              <w:t>F3</w:t>
            </w: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ind w:right="260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>F4</w:t>
            </w:r>
          </w:p>
        </w:tc>
      </w:tr>
      <w:tr w:rsidR="009F667E" w:rsidRPr="00602558" w:rsidTr="00B87CEA">
        <w:trPr>
          <w:trHeight w:val="276"/>
        </w:trPr>
        <w:tc>
          <w:tcPr>
            <w:tcW w:w="9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ind w:left="60"/>
              <w:rPr>
                <w:rFonts w:ascii="Times New Roman" w:eastAsia="Times New Roman" w:hAnsi="Times New Roman" w:cs="Times New Roman"/>
                <w:noProof/>
                <w:w w:val="99"/>
                <w:sz w:val="24"/>
                <w:szCs w:val="20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>(0.31 g)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>(0.41 g)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ind w:left="160"/>
              <w:rPr>
                <w:rFonts w:ascii="Times New Roman" w:eastAsia="Times New Roman" w:hAnsi="Times New Roman" w:cs="Times New Roman"/>
                <w:noProof/>
                <w:w w:val="97"/>
                <w:sz w:val="24"/>
                <w:szCs w:val="20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>(0.52g)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>(0.76 g)</w:t>
            </w:r>
          </w:p>
        </w:tc>
      </w:tr>
      <w:tr w:rsidR="009F667E" w:rsidRPr="00602558" w:rsidTr="00B87CEA">
        <w:trPr>
          <w:trHeight w:val="20"/>
        </w:trPr>
        <w:tc>
          <w:tcPr>
            <w:tcW w:w="9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20" w:lineRule="exact"/>
              <w:rPr>
                <w:rFonts w:ascii="Times New Roman" w:eastAsia="Times New Roman" w:hAnsi="Times New Roman" w:cs="Times New Roman"/>
                <w:noProof/>
                <w:sz w:val="1"/>
                <w:szCs w:val="20"/>
                <w:lang w:val="en-GB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20" w:lineRule="exact"/>
              <w:rPr>
                <w:rFonts w:ascii="Times New Roman" w:eastAsia="Times New Roman" w:hAnsi="Times New Roman" w:cs="Times New Roman"/>
                <w:noProof/>
                <w:sz w:val="1"/>
                <w:szCs w:val="20"/>
                <w:lang w:val="en-GB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20" w:lineRule="exact"/>
              <w:rPr>
                <w:rFonts w:ascii="Times New Roman" w:eastAsia="Times New Roman" w:hAnsi="Times New Roman" w:cs="Times New Roman"/>
                <w:noProof/>
                <w:sz w:val="1"/>
                <w:szCs w:val="20"/>
                <w:lang w:val="en-GB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20" w:lineRule="exact"/>
              <w:rPr>
                <w:rFonts w:ascii="Times New Roman" w:eastAsia="Times New Roman" w:hAnsi="Times New Roman" w:cs="Times New Roman"/>
                <w:noProof/>
                <w:sz w:val="1"/>
                <w:szCs w:val="20"/>
                <w:lang w:val="en-GB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20" w:lineRule="exact"/>
              <w:rPr>
                <w:rFonts w:ascii="Times New Roman" w:eastAsia="Times New Roman" w:hAnsi="Times New Roman" w:cs="Times New Roman"/>
                <w:noProof/>
                <w:sz w:val="1"/>
                <w:szCs w:val="20"/>
                <w:lang w:val="en-GB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20" w:lineRule="exact"/>
              <w:rPr>
                <w:rFonts w:ascii="Times New Roman" w:eastAsia="Times New Roman" w:hAnsi="Times New Roman" w:cs="Times New Roman"/>
                <w:noProof/>
                <w:sz w:val="1"/>
                <w:szCs w:val="20"/>
                <w:lang w:val="en-GB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20" w:lineRule="exact"/>
              <w:rPr>
                <w:rFonts w:ascii="Times New Roman" w:eastAsia="Times New Roman" w:hAnsi="Times New Roman" w:cs="Times New Roman"/>
                <w:noProof/>
                <w:sz w:val="1"/>
                <w:szCs w:val="20"/>
                <w:lang w:val="en-GB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20" w:lineRule="exact"/>
              <w:rPr>
                <w:rFonts w:ascii="Times New Roman" w:eastAsia="Times New Roman" w:hAnsi="Times New Roman" w:cs="Times New Roman"/>
                <w:noProof/>
                <w:sz w:val="1"/>
                <w:szCs w:val="20"/>
                <w:lang w:val="en-GB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20" w:lineRule="exact"/>
              <w:rPr>
                <w:rFonts w:ascii="Times New Roman" w:eastAsia="Times New Roman" w:hAnsi="Times New Roman" w:cs="Times New Roman"/>
                <w:noProof/>
                <w:sz w:val="1"/>
                <w:szCs w:val="20"/>
                <w:lang w:val="en-GB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20" w:lineRule="exact"/>
              <w:rPr>
                <w:rFonts w:ascii="Times New Roman" w:eastAsia="Times New Roman" w:hAnsi="Times New Roman" w:cs="Times New Roman"/>
                <w:noProof/>
                <w:sz w:val="1"/>
                <w:szCs w:val="20"/>
                <w:lang w:val="en-GB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20" w:lineRule="exact"/>
              <w:rPr>
                <w:rFonts w:ascii="Times New Roman" w:eastAsia="Times New Roman" w:hAnsi="Times New Roman" w:cs="Times New Roman"/>
                <w:noProof/>
                <w:sz w:val="1"/>
                <w:szCs w:val="20"/>
                <w:lang w:val="en-GB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20" w:lineRule="exact"/>
              <w:rPr>
                <w:rFonts w:ascii="Times New Roman" w:eastAsia="Times New Roman" w:hAnsi="Times New Roman" w:cs="Times New Roman"/>
                <w:noProof/>
                <w:sz w:val="1"/>
                <w:szCs w:val="20"/>
                <w:lang w:val="en-GB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20" w:lineRule="exact"/>
              <w:rPr>
                <w:rFonts w:ascii="Times New Roman" w:eastAsia="Times New Roman" w:hAnsi="Times New Roman" w:cs="Times New Roman"/>
                <w:noProof/>
                <w:sz w:val="1"/>
                <w:szCs w:val="20"/>
                <w:lang w:val="en-GB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20" w:lineRule="exact"/>
              <w:rPr>
                <w:rFonts w:ascii="Times New Roman" w:eastAsia="Times New Roman" w:hAnsi="Times New Roman" w:cs="Times New Roman"/>
                <w:noProof/>
                <w:sz w:val="1"/>
                <w:szCs w:val="20"/>
                <w:lang w:val="en-GB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20" w:lineRule="exact"/>
              <w:rPr>
                <w:rFonts w:ascii="Times New Roman" w:eastAsia="Times New Roman" w:hAnsi="Times New Roman" w:cs="Times New Roman"/>
                <w:noProof/>
                <w:sz w:val="1"/>
                <w:szCs w:val="20"/>
                <w:lang w:val="en-GB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20" w:lineRule="exact"/>
              <w:rPr>
                <w:rFonts w:ascii="Times New Roman" w:eastAsia="Times New Roman" w:hAnsi="Times New Roman" w:cs="Times New Roman"/>
                <w:noProof/>
                <w:sz w:val="1"/>
                <w:szCs w:val="20"/>
                <w:lang w:val="en-GB"/>
              </w:rPr>
            </w:pPr>
          </w:p>
        </w:tc>
      </w:tr>
      <w:tr w:rsidR="009F667E" w:rsidRPr="00602558" w:rsidTr="00B87CEA">
        <w:trPr>
          <w:trHeight w:val="517"/>
        </w:trPr>
        <w:tc>
          <w:tcPr>
            <w:tcW w:w="9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2400" w:type="dxa"/>
            <w:gridSpan w:val="8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ind w:left="260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GB"/>
              </w:rPr>
              <w:t xml:space="preserve">                RC</w:t>
            </w:r>
          </w:p>
        </w:tc>
      </w:tr>
      <w:tr w:rsidR="009F667E" w:rsidRPr="00602558" w:rsidTr="00B87CEA">
        <w:trPr>
          <w:trHeight w:val="261"/>
        </w:trPr>
        <w:tc>
          <w:tcPr>
            <w:tcW w:w="9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Cs w:val="20"/>
                <w:lang w:val="en-GB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Cs w:val="20"/>
                <w:lang w:val="en-GB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Cs w:val="20"/>
                <w:lang w:val="en-GB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Cs w:val="20"/>
                <w:lang w:val="en-GB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Cs w:val="20"/>
                <w:lang w:val="en-GB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Cs w:val="20"/>
                <w:lang w:val="en-GB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Cs w:val="20"/>
                <w:lang w:val="en-GB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Cs w:val="20"/>
                <w:lang w:val="en-GB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Cs w:val="20"/>
                <w:lang w:val="en-GB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Cs w:val="20"/>
                <w:lang w:val="en-GB"/>
              </w:rPr>
            </w:pPr>
          </w:p>
        </w:tc>
        <w:tc>
          <w:tcPr>
            <w:tcW w:w="2400" w:type="dxa"/>
            <w:gridSpan w:val="8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260" w:lineRule="exac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3"/>
                <w:szCs w:val="20"/>
                <w:lang w:val="en-GB"/>
              </w:rPr>
              <w:t xml:space="preserve">hexane:chloroform </w:t>
            </w: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>(2:8)</w:t>
            </w:r>
          </w:p>
        </w:tc>
      </w:tr>
      <w:tr w:rsidR="009F667E" w:rsidRPr="00602558" w:rsidTr="00B87CEA">
        <w:trPr>
          <w:trHeight w:val="195"/>
        </w:trPr>
        <w:tc>
          <w:tcPr>
            <w:tcW w:w="9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val="en-GB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val="en-GB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val="en-GB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val="en-GB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val="en-GB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val="en-GB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val="en-GB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val="en-GB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val="en-GB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val="en-GB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val="en-GB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val="en-GB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val="en-GB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val="en-GB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val="en-GB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val="en-GB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val="en-GB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val="en-GB"/>
              </w:rPr>
            </w:pPr>
          </w:p>
        </w:tc>
      </w:tr>
      <w:tr w:rsidR="009F667E" w:rsidRPr="00602558" w:rsidTr="00B87CEA">
        <w:trPr>
          <w:trHeight w:val="323"/>
        </w:trPr>
        <w:tc>
          <w:tcPr>
            <w:tcW w:w="9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</w:tr>
      <w:tr w:rsidR="009F667E" w:rsidRPr="00602558" w:rsidTr="00B87CEA">
        <w:trPr>
          <w:trHeight w:val="301"/>
        </w:trPr>
        <w:tc>
          <w:tcPr>
            <w:tcW w:w="9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ind w:right="40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>F1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ind w:left="380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>F2</w:t>
            </w: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ind w:left="520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>F3</w:t>
            </w:r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ind w:right="260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>F4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ind w:right="680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>F5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>F6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6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ind w:right="240"/>
              <w:rPr>
                <w:rFonts w:ascii="Times New Roman" w:eastAsia="Times New Roman" w:hAnsi="Times New Roman" w:cs="Times New Roman"/>
                <w:b/>
                <w:noProof/>
                <w:w w:val="94"/>
                <w:sz w:val="24"/>
                <w:szCs w:val="20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b/>
                <w:noProof/>
                <w:w w:val="94"/>
                <w:sz w:val="24"/>
                <w:szCs w:val="20"/>
                <w:lang w:val="en-GB"/>
              </w:rPr>
              <w:t>F7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</w:tr>
      <w:tr w:rsidR="009F667E" w:rsidRPr="00602558" w:rsidTr="00B87CEA">
        <w:trPr>
          <w:trHeight w:val="276"/>
        </w:trPr>
        <w:tc>
          <w:tcPr>
            <w:tcW w:w="9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ind w:right="20"/>
              <w:rPr>
                <w:rFonts w:ascii="Times New Roman" w:eastAsia="Times New Roman" w:hAnsi="Times New Roman" w:cs="Times New Roman"/>
                <w:noProof/>
                <w:w w:val="99"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>(0.07 g)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ind w:left="160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>(0.12 g)</w:t>
            </w: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ind w:left="380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>(0.03 g)</w:t>
            </w:r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ind w:right="240"/>
              <w:rPr>
                <w:rFonts w:ascii="Times New Roman" w:eastAsia="Times New Roman" w:hAnsi="Times New Roman" w:cs="Times New Roman"/>
                <w:noProof/>
                <w:w w:val="99"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>(0.11 g)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w w:val="99"/>
                <w:sz w:val="24"/>
                <w:szCs w:val="24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>(0.07 g)</w:t>
            </w:r>
            <w:r w:rsidRPr="00602558">
              <w:rPr>
                <w:rFonts w:ascii="Times New Roman" w:eastAsia="Times New Roman" w:hAnsi="Times New Roman" w:cs="Times New Roman"/>
                <w:noProof/>
                <w:w w:val="99"/>
                <w:sz w:val="24"/>
                <w:szCs w:val="24"/>
                <w:lang w:val="en-GB"/>
              </w:rPr>
              <w:t xml:space="preserve">        </w:t>
            </w: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>(0.08 g)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>(0.04 g)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</w:tr>
      <w:tr w:rsidR="009F667E" w:rsidRPr="00602558" w:rsidTr="00B87CEA">
        <w:trPr>
          <w:trHeight w:val="22"/>
        </w:trPr>
        <w:tc>
          <w:tcPr>
            <w:tcW w:w="9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20" w:lineRule="exact"/>
              <w:rPr>
                <w:rFonts w:ascii="Times New Roman" w:eastAsia="Times New Roman" w:hAnsi="Times New Roman" w:cs="Times New Roman"/>
                <w:noProof/>
                <w:sz w:val="1"/>
                <w:szCs w:val="20"/>
                <w:lang w:val="en-GB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20" w:lineRule="exact"/>
              <w:rPr>
                <w:rFonts w:ascii="Times New Roman" w:eastAsia="Times New Roman" w:hAnsi="Times New Roman" w:cs="Times New Roman"/>
                <w:noProof/>
                <w:sz w:val="1"/>
                <w:szCs w:val="20"/>
                <w:lang w:val="en-GB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20" w:lineRule="exact"/>
              <w:rPr>
                <w:rFonts w:ascii="Times New Roman" w:eastAsia="Times New Roman" w:hAnsi="Times New Roman" w:cs="Times New Roman"/>
                <w:noProof/>
                <w:sz w:val="1"/>
                <w:szCs w:val="20"/>
                <w:lang w:val="en-GB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20" w:lineRule="exact"/>
              <w:rPr>
                <w:rFonts w:ascii="Times New Roman" w:eastAsia="Times New Roman" w:hAnsi="Times New Roman" w:cs="Times New Roman"/>
                <w:noProof/>
                <w:sz w:val="1"/>
                <w:szCs w:val="20"/>
                <w:lang w:val="en-GB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20" w:lineRule="exact"/>
              <w:rPr>
                <w:rFonts w:ascii="Times New Roman" w:eastAsia="Times New Roman" w:hAnsi="Times New Roman" w:cs="Times New Roman"/>
                <w:noProof/>
                <w:sz w:val="1"/>
                <w:szCs w:val="20"/>
                <w:lang w:val="en-GB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20" w:lineRule="exact"/>
              <w:rPr>
                <w:rFonts w:ascii="Times New Roman" w:eastAsia="Times New Roman" w:hAnsi="Times New Roman" w:cs="Times New Roman"/>
                <w:noProof/>
                <w:sz w:val="1"/>
                <w:szCs w:val="20"/>
                <w:lang w:val="en-GB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20" w:lineRule="exact"/>
              <w:rPr>
                <w:rFonts w:ascii="Times New Roman" w:eastAsia="Times New Roman" w:hAnsi="Times New Roman" w:cs="Times New Roman"/>
                <w:noProof/>
                <w:sz w:val="1"/>
                <w:szCs w:val="20"/>
                <w:lang w:val="en-GB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20" w:lineRule="exact"/>
              <w:rPr>
                <w:rFonts w:ascii="Times New Roman" w:eastAsia="Times New Roman" w:hAnsi="Times New Roman" w:cs="Times New Roman"/>
                <w:noProof/>
                <w:sz w:val="1"/>
                <w:szCs w:val="20"/>
                <w:lang w:val="en-GB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20" w:lineRule="exact"/>
              <w:rPr>
                <w:rFonts w:ascii="Times New Roman" w:eastAsia="Times New Roman" w:hAnsi="Times New Roman" w:cs="Times New Roman"/>
                <w:noProof/>
                <w:sz w:val="1"/>
                <w:szCs w:val="20"/>
                <w:lang w:val="en-GB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20" w:lineRule="exact"/>
              <w:rPr>
                <w:rFonts w:ascii="Times New Roman" w:eastAsia="Times New Roman" w:hAnsi="Times New Roman" w:cs="Times New Roman"/>
                <w:noProof/>
                <w:sz w:val="1"/>
                <w:szCs w:val="20"/>
                <w:lang w:val="en-GB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20" w:lineRule="exact"/>
              <w:rPr>
                <w:rFonts w:ascii="Times New Roman" w:eastAsia="Times New Roman" w:hAnsi="Times New Roman" w:cs="Times New Roman"/>
                <w:noProof/>
                <w:sz w:val="1"/>
                <w:szCs w:val="20"/>
                <w:lang w:val="en-GB"/>
              </w:rPr>
            </w:pPr>
          </w:p>
        </w:tc>
        <w:tc>
          <w:tcPr>
            <w:tcW w:w="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20" w:lineRule="exact"/>
              <w:rPr>
                <w:rFonts w:ascii="Times New Roman" w:eastAsia="Times New Roman" w:hAnsi="Times New Roman" w:cs="Times New Roman"/>
                <w:noProof/>
                <w:sz w:val="1"/>
                <w:szCs w:val="20"/>
                <w:lang w:val="en-GB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20" w:lineRule="exact"/>
              <w:rPr>
                <w:rFonts w:ascii="Times New Roman" w:eastAsia="Times New Roman" w:hAnsi="Times New Roman" w:cs="Times New Roman"/>
                <w:noProof/>
                <w:sz w:val="1"/>
                <w:szCs w:val="20"/>
                <w:lang w:val="en-GB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20" w:lineRule="exact"/>
              <w:rPr>
                <w:rFonts w:ascii="Times New Roman" w:eastAsia="Times New Roman" w:hAnsi="Times New Roman" w:cs="Times New Roman"/>
                <w:noProof/>
                <w:sz w:val="1"/>
                <w:szCs w:val="20"/>
                <w:lang w:val="en-GB"/>
              </w:rPr>
            </w:pPr>
          </w:p>
        </w:tc>
      </w:tr>
      <w:tr w:rsidR="009F667E" w:rsidRPr="00602558" w:rsidTr="00B87CEA">
        <w:trPr>
          <w:trHeight w:val="556"/>
        </w:trPr>
        <w:tc>
          <w:tcPr>
            <w:tcW w:w="9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2400" w:type="dxa"/>
            <w:gridSpan w:val="8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ind w:left="260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GB"/>
              </w:rPr>
              <w:t xml:space="preserve">                  RC</w:t>
            </w:r>
          </w:p>
        </w:tc>
      </w:tr>
      <w:tr w:rsidR="009F667E" w:rsidRPr="00602558" w:rsidTr="00B87CEA">
        <w:trPr>
          <w:trHeight w:val="266"/>
        </w:trPr>
        <w:tc>
          <w:tcPr>
            <w:tcW w:w="9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3"/>
                <w:szCs w:val="20"/>
                <w:lang w:val="en-GB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3"/>
                <w:szCs w:val="20"/>
                <w:lang w:val="en-GB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3"/>
                <w:szCs w:val="20"/>
                <w:lang w:val="en-GB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3"/>
                <w:szCs w:val="20"/>
                <w:lang w:val="en-GB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3"/>
                <w:szCs w:val="20"/>
                <w:lang w:val="en-GB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3"/>
                <w:szCs w:val="20"/>
                <w:lang w:val="en-GB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3"/>
                <w:szCs w:val="20"/>
                <w:lang w:val="en-GB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3"/>
                <w:szCs w:val="20"/>
                <w:lang w:val="en-GB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3"/>
                <w:szCs w:val="20"/>
                <w:lang w:val="en-GB"/>
              </w:rPr>
            </w:pPr>
          </w:p>
        </w:tc>
        <w:tc>
          <w:tcPr>
            <w:tcW w:w="3580" w:type="dxa"/>
            <w:gridSpan w:val="9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266" w:lineRule="exac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3"/>
                <w:szCs w:val="20"/>
                <w:lang w:val="en-GB"/>
              </w:rPr>
              <w:t>hexane:chloroform</w:t>
            </w: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>:methanol (7:2:1)</w:t>
            </w:r>
          </w:p>
        </w:tc>
      </w:tr>
      <w:tr w:rsidR="009F667E" w:rsidRPr="00602558" w:rsidTr="00B87CEA">
        <w:trPr>
          <w:trHeight w:val="154"/>
        </w:trPr>
        <w:tc>
          <w:tcPr>
            <w:tcW w:w="9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3"/>
                <w:szCs w:val="20"/>
                <w:lang w:val="en-GB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3"/>
                <w:szCs w:val="20"/>
                <w:lang w:val="en-GB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3"/>
                <w:szCs w:val="20"/>
                <w:lang w:val="en-GB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3"/>
                <w:szCs w:val="20"/>
                <w:lang w:val="en-GB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3"/>
                <w:szCs w:val="20"/>
                <w:lang w:val="en-GB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3"/>
                <w:szCs w:val="20"/>
                <w:lang w:val="en-GB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3"/>
                <w:szCs w:val="20"/>
                <w:lang w:val="en-GB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3"/>
                <w:szCs w:val="20"/>
                <w:lang w:val="en-GB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3"/>
                <w:szCs w:val="20"/>
                <w:lang w:val="en-GB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3"/>
                <w:szCs w:val="20"/>
                <w:lang w:val="en-GB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3"/>
                <w:szCs w:val="20"/>
                <w:lang w:val="en-GB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3"/>
                <w:szCs w:val="20"/>
                <w:lang w:val="en-GB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3"/>
                <w:szCs w:val="20"/>
                <w:lang w:val="en-GB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3"/>
                <w:szCs w:val="20"/>
                <w:lang w:val="en-GB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3"/>
                <w:szCs w:val="20"/>
                <w:lang w:val="en-GB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3"/>
                <w:szCs w:val="20"/>
                <w:lang w:val="en-GB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3"/>
                <w:szCs w:val="20"/>
                <w:lang w:val="en-GB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3"/>
                <w:szCs w:val="20"/>
                <w:lang w:val="en-GB"/>
              </w:rPr>
            </w:pPr>
          </w:p>
        </w:tc>
      </w:tr>
      <w:tr w:rsidR="009F667E" w:rsidRPr="00602558" w:rsidTr="00B87CEA">
        <w:trPr>
          <w:trHeight w:val="326"/>
        </w:trPr>
        <w:tc>
          <w:tcPr>
            <w:tcW w:w="9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</w:tr>
      <w:tr w:rsidR="009F667E" w:rsidRPr="00602558" w:rsidTr="00B87CEA">
        <w:trPr>
          <w:trHeight w:val="334"/>
        </w:trPr>
        <w:tc>
          <w:tcPr>
            <w:tcW w:w="9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ind w:left="420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GB"/>
              </w:rPr>
              <w:t>F1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ind w:right="200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>F2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ind w:left="140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>F3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ind w:right="560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>F4</w:t>
            </w:r>
          </w:p>
        </w:tc>
      </w:tr>
      <w:tr w:rsidR="009F667E" w:rsidRPr="00602558" w:rsidTr="00B87CEA">
        <w:trPr>
          <w:trHeight w:val="275"/>
        </w:trPr>
        <w:tc>
          <w:tcPr>
            <w:tcW w:w="9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3"/>
                <w:szCs w:val="20"/>
                <w:lang w:val="en-GB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3"/>
                <w:szCs w:val="20"/>
                <w:lang w:val="en-GB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3"/>
                <w:szCs w:val="20"/>
                <w:lang w:val="en-GB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3"/>
                <w:szCs w:val="20"/>
                <w:lang w:val="en-GB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3"/>
                <w:szCs w:val="20"/>
                <w:lang w:val="en-GB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3"/>
                <w:szCs w:val="20"/>
                <w:lang w:val="en-GB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275" w:lineRule="exact"/>
              <w:rPr>
                <w:rFonts w:ascii="Times New Roman" w:eastAsia="Times New Roman" w:hAnsi="Times New Roman" w:cs="Times New Roman"/>
                <w:noProof/>
                <w:w w:val="99"/>
                <w:sz w:val="24"/>
                <w:szCs w:val="20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>(19 mg)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275" w:lineRule="exac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>(11 mg)</w:t>
            </w:r>
          </w:p>
        </w:tc>
        <w:tc>
          <w:tcPr>
            <w:tcW w:w="1060" w:type="dxa"/>
            <w:gridSpan w:val="3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275" w:lineRule="exact"/>
              <w:ind w:left="240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>(29 mg)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3"/>
                <w:szCs w:val="20"/>
                <w:lang w:val="en-GB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275" w:lineRule="exact"/>
              <w:ind w:right="340"/>
              <w:rPr>
                <w:rFonts w:ascii="Times New Roman" w:eastAsia="Times New Roman" w:hAnsi="Times New Roman" w:cs="Times New Roman"/>
                <w:noProof/>
                <w:w w:val="99"/>
                <w:sz w:val="24"/>
                <w:szCs w:val="20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>(30 mg)</w:t>
            </w:r>
          </w:p>
        </w:tc>
      </w:tr>
      <w:tr w:rsidR="009F667E" w:rsidRPr="00602558" w:rsidTr="00B87CEA">
        <w:trPr>
          <w:trHeight w:val="504"/>
        </w:trPr>
        <w:tc>
          <w:tcPr>
            <w:tcW w:w="9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5120" w:type="dxa"/>
            <w:gridSpan w:val="10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ind w:left="300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GB"/>
              </w:rPr>
              <w:t xml:space="preserve">                    Preparative TLC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</w:tr>
      <w:tr w:rsidR="009F667E" w:rsidRPr="00602558" w:rsidTr="00B87CEA">
        <w:trPr>
          <w:trHeight w:val="296"/>
        </w:trPr>
        <w:tc>
          <w:tcPr>
            <w:tcW w:w="9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2860" w:type="dxa"/>
            <w:gridSpan w:val="5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ind w:right="280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>Hexane:ethyl acetate (3:7)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</w:tr>
      <w:tr w:rsidR="009F667E" w:rsidRPr="00602558" w:rsidTr="00B87CEA">
        <w:trPr>
          <w:trHeight w:val="154"/>
        </w:trPr>
        <w:tc>
          <w:tcPr>
            <w:tcW w:w="9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3"/>
                <w:szCs w:val="20"/>
                <w:lang w:val="en-GB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3"/>
                <w:szCs w:val="20"/>
                <w:lang w:val="en-GB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3"/>
                <w:szCs w:val="20"/>
                <w:lang w:val="en-GB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3"/>
                <w:szCs w:val="20"/>
                <w:lang w:val="en-GB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3"/>
                <w:szCs w:val="20"/>
                <w:lang w:val="en-GB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3"/>
                <w:szCs w:val="20"/>
                <w:lang w:val="en-GB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3"/>
                <w:szCs w:val="20"/>
                <w:lang w:val="en-GB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3"/>
                <w:szCs w:val="20"/>
                <w:lang w:val="en-GB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3"/>
                <w:szCs w:val="20"/>
                <w:lang w:val="en-GB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3"/>
                <w:szCs w:val="20"/>
                <w:lang w:val="en-GB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3"/>
                <w:szCs w:val="20"/>
                <w:lang w:val="en-GB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3"/>
                <w:szCs w:val="20"/>
                <w:lang w:val="en-GB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3"/>
                <w:szCs w:val="20"/>
                <w:lang w:val="en-GB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3"/>
                <w:szCs w:val="20"/>
                <w:lang w:val="en-GB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3"/>
                <w:szCs w:val="20"/>
                <w:lang w:val="en-GB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3"/>
                <w:szCs w:val="20"/>
                <w:lang w:val="en-GB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3"/>
                <w:szCs w:val="20"/>
                <w:lang w:val="en-GB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3"/>
                <w:szCs w:val="20"/>
                <w:lang w:val="en-GB"/>
              </w:rPr>
            </w:pPr>
          </w:p>
        </w:tc>
      </w:tr>
      <w:tr w:rsidR="009F667E" w:rsidRPr="00602558" w:rsidTr="00B87CEA">
        <w:trPr>
          <w:trHeight w:val="215"/>
        </w:trPr>
        <w:tc>
          <w:tcPr>
            <w:tcW w:w="9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en-GB"/>
              </w:rPr>
            </w:pPr>
          </w:p>
        </w:tc>
      </w:tr>
      <w:tr w:rsidR="009F667E" w:rsidRPr="00602558" w:rsidTr="00B87CEA">
        <w:trPr>
          <w:trHeight w:val="261"/>
        </w:trPr>
        <w:tc>
          <w:tcPr>
            <w:tcW w:w="9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Cs w:val="20"/>
                <w:lang w:val="en-GB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Cs w:val="20"/>
                <w:lang w:val="en-GB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Cs w:val="20"/>
                <w:lang w:val="en-GB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261" w:lineRule="exact"/>
              <w:ind w:left="300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GB"/>
              </w:rPr>
              <w:t>F1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Cs w:val="20"/>
                <w:lang w:val="en-GB"/>
              </w:rPr>
            </w:pPr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261" w:lineRule="exact"/>
              <w:ind w:right="260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>F2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Cs w:val="20"/>
                <w:lang w:val="en-GB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261" w:lineRule="exact"/>
              <w:ind w:right="500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>F3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Cs w:val="20"/>
                <w:lang w:val="en-GB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261" w:lineRule="exact"/>
              <w:ind w:left="200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>F4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Cs w:val="20"/>
                <w:lang w:val="en-GB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Cs w:val="20"/>
                <w:lang w:val="en-GB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Cs w:val="20"/>
                <w:lang w:val="en-GB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Cs w:val="20"/>
                <w:lang w:val="en-GB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Cs w:val="20"/>
                <w:lang w:val="en-GB"/>
              </w:rPr>
            </w:pPr>
          </w:p>
        </w:tc>
      </w:tr>
      <w:tr w:rsidR="009F667E" w:rsidRPr="00602558" w:rsidTr="00B87CEA">
        <w:trPr>
          <w:trHeight w:val="280"/>
        </w:trPr>
        <w:tc>
          <w:tcPr>
            <w:tcW w:w="9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ind w:left="60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>(0.8 mg)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ind w:right="200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>(5.4 mg)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ind w:right="200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>(7.1 mg)</w:t>
            </w:r>
          </w:p>
        </w:tc>
        <w:tc>
          <w:tcPr>
            <w:tcW w:w="1280" w:type="dxa"/>
            <w:gridSpan w:val="4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ind w:left="280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60255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>(5.6 mg)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9F667E" w:rsidRPr="00602558" w:rsidRDefault="009F667E" w:rsidP="00B87CEA">
            <w:pPr>
              <w:spacing w:after="0" w:line="0" w:lineRule="atLeas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</w:p>
        </w:tc>
      </w:tr>
    </w:tbl>
    <w:p w:rsidR="009F667E" w:rsidRPr="00602558" w:rsidRDefault="009F667E" w:rsidP="009F667E">
      <w:pPr>
        <w:spacing w:after="0" w:line="257" w:lineRule="exact"/>
        <w:rPr>
          <w:rFonts w:ascii="Times New Roman" w:eastAsia="Times New Roman" w:hAnsi="Times New Roman" w:cs="Times New Roman"/>
          <w:noProof/>
          <w:sz w:val="20"/>
          <w:szCs w:val="20"/>
          <w:lang w:val="en-GB"/>
        </w:rPr>
      </w:pPr>
      <w:r w:rsidRPr="00602558">
        <w:rPr>
          <w:rFonts w:ascii="Times New Roman" w:eastAsia="Times New Roman" w:hAnsi="Times New Roman" w:cs="Times New Roman"/>
          <w:noProof/>
          <w:sz w:val="24"/>
          <w:szCs w:val="20"/>
          <w:lang w:val="en-US" w:eastAsia="en-US"/>
        </w:rPr>
        <w:drawing>
          <wp:anchor distT="0" distB="0" distL="114300" distR="114300" simplePos="0" relativeHeight="251663360" behindDoc="1" locked="0" layoutInCell="0" allowOverlap="1" wp14:anchorId="09B8DC6E" wp14:editId="13ED16A5">
            <wp:simplePos x="0" y="0"/>
            <wp:positionH relativeFrom="column">
              <wp:posOffset>4572000</wp:posOffset>
            </wp:positionH>
            <wp:positionV relativeFrom="paragraph">
              <wp:posOffset>-3611245</wp:posOffset>
            </wp:positionV>
            <wp:extent cx="114300" cy="2533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5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558">
        <w:rPr>
          <w:rFonts w:ascii="Times New Roman" w:eastAsia="Times New Roman" w:hAnsi="Times New Roman" w:cs="Times New Roman"/>
          <w:noProof/>
          <w:sz w:val="24"/>
          <w:szCs w:val="20"/>
          <w:lang w:val="en-US" w:eastAsia="en-US"/>
        </w:rPr>
        <w:drawing>
          <wp:anchor distT="0" distB="0" distL="114300" distR="114300" simplePos="0" relativeHeight="251664384" behindDoc="1" locked="0" layoutInCell="0" allowOverlap="1" wp14:anchorId="098A71A4" wp14:editId="1F364ED0">
            <wp:simplePos x="0" y="0"/>
            <wp:positionH relativeFrom="column">
              <wp:posOffset>4648835</wp:posOffset>
            </wp:positionH>
            <wp:positionV relativeFrom="paragraph">
              <wp:posOffset>-2382520</wp:posOffset>
            </wp:positionV>
            <wp:extent cx="114300" cy="2495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4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558">
        <w:rPr>
          <w:rFonts w:ascii="Times New Roman" w:eastAsia="Times New Roman" w:hAnsi="Times New Roman" w:cs="Times New Roman"/>
          <w:noProof/>
          <w:sz w:val="24"/>
          <w:szCs w:val="20"/>
          <w:lang w:val="en-US" w:eastAsia="en-US"/>
        </w:rPr>
        <w:drawing>
          <wp:anchor distT="0" distB="0" distL="114300" distR="114300" simplePos="0" relativeHeight="251665408" behindDoc="1" locked="0" layoutInCell="0" allowOverlap="1" wp14:anchorId="017A37D1" wp14:editId="48BBED85">
            <wp:simplePos x="0" y="0"/>
            <wp:positionH relativeFrom="column">
              <wp:posOffset>2647950</wp:posOffset>
            </wp:positionH>
            <wp:positionV relativeFrom="paragraph">
              <wp:posOffset>-1752600</wp:posOffset>
            </wp:positionV>
            <wp:extent cx="2228850" cy="254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558">
        <w:rPr>
          <w:rFonts w:ascii="Times New Roman" w:eastAsia="Times New Roman" w:hAnsi="Times New Roman" w:cs="Times New Roman"/>
          <w:noProof/>
          <w:sz w:val="24"/>
          <w:szCs w:val="20"/>
          <w:lang w:val="en-US" w:eastAsia="en-US"/>
        </w:rPr>
        <w:drawing>
          <wp:anchor distT="0" distB="0" distL="114300" distR="114300" simplePos="0" relativeHeight="251666432" behindDoc="1" locked="0" layoutInCell="0" allowOverlap="1" wp14:anchorId="6C93E1AE" wp14:editId="0045B7C4">
            <wp:simplePos x="0" y="0"/>
            <wp:positionH relativeFrom="column">
              <wp:posOffset>2648585</wp:posOffset>
            </wp:positionH>
            <wp:positionV relativeFrom="paragraph">
              <wp:posOffset>-1144270</wp:posOffset>
            </wp:positionV>
            <wp:extent cx="114300" cy="2171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558">
        <w:rPr>
          <w:rFonts w:ascii="Times New Roman" w:eastAsia="Times New Roman" w:hAnsi="Times New Roman" w:cs="Times New Roman"/>
          <w:noProof/>
          <w:sz w:val="24"/>
          <w:szCs w:val="20"/>
          <w:lang w:val="en-US" w:eastAsia="en-US"/>
        </w:rPr>
        <w:drawing>
          <wp:anchor distT="0" distB="0" distL="114300" distR="114300" simplePos="0" relativeHeight="251667456" behindDoc="1" locked="0" layoutInCell="0" allowOverlap="1" wp14:anchorId="0DA78EBB" wp14:editId="701B5C12">
            <wp:simplePos x="0" y="0"/>
            <wp:positionH relativeFrom="column">
              <wp:posOffset>133350</wp:posOffset>
            </wp:positionH>
            <wp:positionV relativeFrom="paragraph">
              <wp:posOffset>-2984500</wp:posOffset>
            </wp:positionV>
            <wp:extent cx="4552950" cy="2559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558">
        <w:rPr>
          <w:rFonts w:ascii="Times New Roman" w:eastAsia="Times New Roman" w:hAnsi="Times New Roman" w:cs="Times New Roman"/>
          <w:noProof/>
          <w:sz w:val="24"/>
          <w:szCs w:val="20"/>
          <w:lang w:val="en-US" w:eastAsia="en-US"/>
        </w:rPr>
        <w:drawing>
          <wp:anchor distT="0" distB="0" distL="114300" distR="114300" simplePos="0" relativeHeight="251668480" behindDoc="1" locked="0" layoutInCell="0" allowOverlap="1" wp14:anchorId="64A81953" wp14:editId="1FE0820F">
            <wp:simplePos x="0" y="0"/>
            <wp:positionH relativeFrom="column">
              <wp:posOffset>1419225</wp:posOffset>
            </wp:positionH>
            <wp:positionV relativeFrom="paragraph">
              <wp:posOffset>-534670</wp:posOffset>
            </wp:positionV>
            <wp:extent cx="2790825" cy="189865"/>
            <wp:effectExtent l="0" t="0" r="9525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558">
        <w:rPr>
          <w:rFonts w:ascii="Times New Roman" w:eastAsia="Times New Roman" w:hAnsi="Times New Roman" w:cs="Times New Roman"/>
          <w:noProof/>
          <w:sz w:val="24"/>
          <w:szCs w:val="20"/>
          <w:lang w:val="en-US" w:eastAsia="en-US"/>
        </w:rPr>
        <w:drawing>
          <wp:anchor distT="0" distB="0" distL="114300" distR="114300" simplePos="0" relativeHeight="251669504" behindDoc="1" locked="0" layoutInCell="0" allowOverlap="1" wp14:anchorId="02EA4B6D" wp14:editId="715C3D22">
            <wp:simplePos x="0" y="0"/>
            <wp:positionH relativeFrom="column">
              <wp:posOffset>1420495</wp:posOffset>
            </wp:positionH>
            <wp:positionV relativeFrom="paragraph">
              <wp:posOffset>-29845</wp:posOffset>
            </wp:positionV>
            <wp:extent cx="114300" cy="2171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67E" w:rsidRPr="00602558" w:rsidRDefault="009F667E" w:rsidP="009F667E">
      <w:pPr>
        <w:spacing w:after="0" w:line="0" w:lineRule="atLeast"/>
        <w:ind w:left="540"/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</w:pPr>
      <w:r w:rsidRPr="00602558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High Performance Liquid Chromatography (HPLC)</w:t>
      </w:r>
    </w:p>
    <w:p w:rsidR="009F667E" w:rsidRPr="00602558" w:rsidRDefault="009F667E" w:rsidP="009F667E">
      <w:pPr>
        <w:spacing w:after="0" w:line="235" w:lineRule="auto"/>
        <w:ind w:left="1000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602558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Gradient; methanol:water</w:t>
      </w:r>
    </w:p>
    <w:p w:rsidR="009F667E" w:rsidRPr="00602558" w:rsidRDefault="009F667E" w:rsidP="009F667E">
      <w:pPr>
        <w:spacing w:after="0" w:line="282" w:lineRule="exact"/>
        <w:rPr>
          <w:rFonts w:ascii="Times New Roman" w:eastAsia="Times New Roman" w:hAnsi="Times New Roman" w:cs="Times New Roman"/>
          <w:noProof/>
          <w:sz w:val="20"/>
          <w:szCs w:val="20"/>
          <w:lang w:val="en-GB"/>
        </w:rPr>
      </w:pPr>
      <w:r w:rsidRPr="00602558">
        <w:rPr>
          <w:rFonts w:ascii="Times New Roman" w:eastAsia="Times New Roman" w:hAnsi="Times New Roman" w:cs="Times New Roman"/>
          <w:noProof/>
          <w:sz w:val="24"/>
          <w:szCs w:val="20"/>
          <w:lang w:val="en-US" w:eastAsia="en-US"/>
        </w:rPr>
        <w:drawing>
          <wp:anchor distT="0" distB="0" distL="114300" distR="114300" simplePos="0" relativeHeight="251670528" behindDoc="1" locked="0" layoutInCell="0" allowOverlap="1" wp14:anchorId="7AA22574" wp14:editId="3983DDAF">
            <wp:simplePos x="0" y="0"/>
            <wp:positionH relativeFrom="column">
              <wp:posOffset>1421130</wp:posOffset>
            </wp:positionH>
            <wp:positionV relativeFrom="paragraph">
              <wp:posOffset>-34925</wp:posOffset>
            </wp:positionV>
            <wp:extent cx="114300" cy="21717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67E" w:rsidRPr="00602558" w:rsidRDefault="009F667E" w:rsidP="009F667E">
      <w:pPr>
        <w:spacing w:after="0" w:line="0" w:lineRule="atLeast"/>
        <w:ind w:left="1800"/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</w:pPr>
      <w:r w:rsidRPr="00602558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AF53611</w:t>
      </w:r>
    </w:p>
    <w:p w:rsidR="009F667E" w:rsidRPr="00602558" w:rsidRDefault="009F667E" w:rsidP="009F667E">
      <w:pPr>
        <w:spacing w:after="0" w:line="235" w:lineRule="auto"/>
        <w:ind w:left="1860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602558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(0.5 mg)</w:t>
      </w:r>
    </w:p>
    <w:p w:rsidR="009F667E" w:rsidRPr="00602558" w:rsidRDefault="009F667E" w:rsidP="009F667E">
      <w:pPr>
        <w:spacing w:after="0" w:line="289" w:lineRule="exact"/>
        <w:rPr>
          <w:rFonts w:ascii="Times New Roman" w:eastAsia="Times New Roman" w:hAnsi="Times New Roman" w:cs="Times New Roman"/>
          <w:noProof/>
          <w:sz w:val="20"/>
          <w:szCs w:val="20"/>
          <w:lang w:val="en-GB"/>
        </w:rPr>
      </w:pPr>
    </w:p>
    <w:p w:rsidR="009F667E" w:rsidRPr="00602558" w:rsidRDefault="009F667E" w:rsidP="009F6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lang w:val="en-GB"/>
        </w:rPr>
      </w:pPr>
    </w:p>
    <w:p w:rsidR="009F667E" w:rsidRPr="00602558" w:rsidRDefault="009F667E" w:rsidP="009F6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lang w:val="en-GB"/>
        </w:rPr>
      </w:pPr>
    </w:p>
    <w:p w:rsidR="009F667E" w:rsidRPr="00602558" w:rsidRDefault="009F667E" w:rsidP="005E7EF5">
      <w:pPr>
        <w:tabs>
          <w:tab w:val="left" w:pos="1260"/>
        </w:tabs>
        <w:spacing w:after="0" w:line="0" w:lineRule="atLeast"/>
        <w:ind w:left="450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t>Figure S1</w:t>
      </w:r>
      <w:r w:rsidRPr="00602558">
        <w:rPr>
          <w:rFonts w:ascii="Times New Roman" w:hAnsi="Times New Roman" w:cs="Times New Roman"/>
          <w:noProof/>
          <w:lang w:val="en-GB"/>
        </w:rPr>
        <w:t xml:space="preserve">. </w:t>
      </w:r>
      <w:r w:rsidRPr="00602558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Flow chart of the isolation of an active compound AF53611 (later recognised </w:t>
      </w:r>
      <w:bookmarkStart w:id="0" w:name="_GoBack"/>
      <w:bookmarkEnd w:id="0"/>
      <w:r w:rsidRPr="00602558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as HCPCA (</w:t>
      </w:r>
      <w:r w:rsidRPr="00602558">
        <w:rPr>
          <w:rFonts w:ascii="Times New Roman" w:eastAsia="Times New Roman" w:hAnsi="Times New Roman" w:cs="Times New Roman"/>
          <w:iCs/>
          <w:noProof/>
          <w:sz w:val="24"/>
          <w:szCs w:val="20"/>
          <w:lang w:val="en-GB"/>
        </w:rPr>
        <w:t>6-((2-hydroxy-4-metoxyphenoxy) carbonyl) phenazine-1-carboxylic acid</w:t>
      </w:r>
      <w:r w:rsidRPr="00602558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)) from </w:t>
      </w:r>
      <w:r w:rsidRPr="00602558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S. kebangsaanensis</w:t>
      </w:r>
      <w:r w:rsidRPr="00602558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crude extract.</w:t>
      </w:r>
    </w:p>
    <w:p w:rsidR="004907BF" w:rsidRDefault="005E7EF5"/>
    <w:sectPr w:rsidR="00490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7E"/>
    <w:rsid w:val="005E7EF5"/>
    <w:rsid w:val="00892C47"/>
    <w:rsid w:val="00980F30"/>
    <w:rsid w:val="009F667E"/>
    <w:rsid w:val="00C47BEB"/>
    <w:rsid w:val="00FB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1A9F"/>
  <w15:docId w15:val="{69A01B66-1E17-4B25-8726-E1CACC80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67E"/>
    <w:rPr>
      <w:rFonts w:eastAsiaTheme="minorEastAsia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 Wai</dc:creator>
  <cp:lastModifiedBy>Optiplex 7010</cp:lastModifiedBy>
  <cp:revision>4</cp:revision>
  <dcterms:created xsi:type="dcterms:W3CDTF">2017-04-28T07:10:00Z</dcterms:created>
  <dcterms:modified xsi:type="dcterms:W3CDTF">2017-07-19T04:31:00Z</dcterms:modified>
</cp:coreProperties>
</file>