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F42" w:rsidRDefault="00484F42" w:rsidP="00531C8D">
      <w:pPr>
        <w:pStyle w:val="Heading1"/>
      </w:pPr>
      <w:r>
        <w:t xml:space="preserve">Supplementary </w:t>
      </w:r>
      <w:r w:rsidR="004A2B16">
        <w:t>Table 1</w:t>
      </w:r>
    </w:p>
    <w:p w:rsidR="004A2B16" w:rsidRPr="004A2B16" w:rsidRDefault="004A2B16" w:rsidP="008C03A0">
      <w:pPr>
        <w:ind w:firstLine="720"/>
      </w:pPr>
      <w:bookmarkStart w:id="0" w:name="_GoBack"/>
      <w:bookmarkEnd w:id="0"/>
    </w:p>
    <w:p w:rsidR="00FB4E4D" w:rsidRPr="00484F42" w:rsidRDefault="00FB4E4D" w:rsidP="00FB4E4D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484F42">
        <w:rPr>
          <w:rFonts w:ascii="Times New Roman" w:hAnsi="Times New Roman" w:cs="Times New Roman"/>
          <w:iCs/>
          <w:sz w:val="24"/>
          <w:szCs w:val="24"/>
        </w:rPr>
        <w:t xml:space="preserve">Table </w:t>
      </w:r>
      <w:r>
        <w:rPr>
          <w:rFonts w:ascii="Times New Roman" w:hAnsi="Times New Roman" w:cs="Times New Roman"/>
          <w:iCs/>
          <w:sz w:val="24"/>
          <w:szCs w:val="24"/>
        </w:rPr>
        <w:t>S1</w:t>
      </w:r>
    </w:p>
    <w:p w:rsidR="00FB4E4D" w:rsidRPr="00484F42" w:rsidRDefault="00FB4E4D" w:rsidP="00FB4E4D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One-Month Test-R</w:t>
      </w:r>
      <w:r w:rsidRPr="00484F42">
        <w:rPr>
          <w:rFonts w:ascii="Times New Roman" w:hAnsi="Times New Roman" w:cs="Times New Roman"/>
          <w:i/>
          <w:iCs/>
          <w:sz w:val="24"/>
          <w:szCs w:val="24"/>
        </w:rPr>
        <w:t>etest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R</w:t>
      </w:r>
      <w:r w:rsidRPr="00484F42">
        <w:rPr>
          <w:rFonts w:ascii="Times New Roman" w:hAnsi="Times New Roman" w:cs="Times New Roman"/>
          <w:i/>
          <w:iCs/>
          <w:sz w:val="24"/>
          <w:szCs w:val="24"/>
        </w:rPr>
        <w:t xml:space="preserve">eliability for </w:t>
      </w:r>
      <w:r>
        <w:rPr>
          <w:rFonts w:ascii="Times New Roman" w:hAnsi="Times New Roman" w:cs="Times New Roman"/>
          <w:i/>
          <w:iCs/>
          <w:sz w:val="24"/>
          <w:szCs w:val="24"/>
        </w:rPr>
        <w:t>PRA</w:t>
      </w:r>
      <w:r w:rsidR="008C03A0">
        <w:rPr>
          <w:rFonts w:ascii="Times New Roman" w:hAnsi="Times New Roman" w:cs="Times New Roman"/>
          <w:i/>
          <w:iCs/>
          <w:sz w:val="24"/>
          <w:szCs w:val="24"/>
        </w:rPr>
        <w:t>DA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S </w:t>
      </w:r>
      <w:r w:rsidRPr="00484F42">
        <w:rPr>
          <w:rFonts w:ascii="Times New Roman" w:hAnsi="Times New Roman" w:cs="Times New Roman"/>
          <w:i/>
          <w:iCs/>
          <w:sz w:val="24"/>
          <w:szCs w:val="24"/>
        </w:rPr>
        <w:t xml:space="preserve">Subscale Scores (N = 175) </w:t>
      </w:r>
    </w:p>
    <w:tbl>
      <w:tblPr>
        <w:tblStyle w:val="TableGrid"/>
        <w:tblW w:w="87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4050"/>
      </w:tblGrid>
      <w:tr w:rsidR="00FB4E4D" w:rsidRPr="00484F42" w:rsidTr="00AD07D4">
        <w:trPr>
          <w:trHeight w:val="754"/>
        </w:trPr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FB4E4D" w:rsidRPr="00484F42" w:rsidRDefault="00FB4E4D" w:rsidP="00AD07D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</w:t>
            </w:r>
            <w:r w:rsidR="008C03A0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484F42">
              <w:rPr>
                <w:rFonts w:ascii="Times New Roman" w:hAnsi="Times New Roman" w:cs="Times New Roman"/>
                <w:sz w:val="24"/>
                <w:szCs w:val="24"/>
              </w:rPr>
              <w:t xml:space="preserve"> subscale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FB4E4D" w:rsidRPr="00484F42" w:rsidRDefault="00FB4E4D" w:rsidP="00AD07D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  <w:r w:rsidR="004916C0">
              <w:rPr>
                <w:rFonts w:ascii="Times New Roman" w:hAnsi="Times New Roman" w:cs="Times New Roman"/>
                <w:sz w:val="24"/>
                <w:szCs w:val="24"/>
              </w:rPr>
              <w:t>’s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  <w:r w:rsidRPr="00484F42">
              <w:rPr>
                <w:rFonts w:ascii="Times New Roman" w:hAnsi="Times New Roman" w:cs="Times New Roman"/>
                <w:sz w:val="24"/>
                <w:szCs w:val="24"/>
              </w:rPr>
              <w:t>orrelation between baseline and 1-month score</w:t>
            </w:r>
          </w:p>
        </w:tc>
      </w:tr>
      <w:tr w:rsidR="00FB4E4D" w:rsidRPr="00484F42" w:rsidTr="00AD07D4">
        <w:trPr>
          <w:trHeight w:val="241"/>
        </w:trPr>
        <w:tc>
          <w:tcPr>
            <w:tcW w:w="4680" w:type="dxa"/>
            <w:tcBorders>
              <w:top w:val="single" w:sz="4" w:space="0" w:color="auto"/>
            </w:tcBorders>
          </w:tcPr>
          <w:p w:rsidR="00FB4E4D" w:rsidRPr="00484F42" w:rsidRDefault="00FB4E4D" w:rsidP="00AD07D4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F42">
              <w:rPr>
                <w:rFonts w:ascii="Times New Roman" w:hAnsi="Times New Roman" w:cs="Times New Roman"/>
                <w:sz w:val="24"/>
                <w:szCs w:val="24"/>
              </w:rPr>
              <w:t>Parent-child relationship</w:t>
            </w:r>
          </w:p>
        </w:tc>
        <w:tc>
          <w:tcPr>
            <w:tcW w:w="4050" w:type="dxa"/>
            <w:tcBorders>
              <w:top w:val="single" w:sz="4" w:space="0" w:color="auto"/>
            </w:tcBorders>
          </w:tcPr>
          <w:p w:rsidR="00FB4E4D" w:rsidRPr="00484F42" w:rsidRDefault="00FB4E4D" w:rsidP="00AD07D4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.65</w:t>
            </w:r>
          </w:p>
        </w:tc>
      </w:tr>
      <w:tr w:rsidR="00FB4E4D" w:rsidRPr="00484F42" w:rsidTr="00AD07D4">
        <w:trPr>
          <w:trHeight w:val="250"/>
        </w:trPr>
        <w:tc>
          <w:tcPr>
            <w:tcW w:w="4680" w:type="dxa"/>
          </w:tcPr>
          <w:p w:rsidR="00FB4E4D" w:rsidRPr="00484F42" w:rsidRDefault="00FB4E4D" w:rsidP="00AD07D4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F42">
              <w:rPr>
                <w:rFonts w:ascii="Times New Roman" w:hAnsi="Times New Roman" w:cs="Times New Roman"/>
                <w:sz w:val="24"/>
                <w:szCs w:val="24"/>
              </w:rPr>
              <w:t>Involvement</w:t>
            </w:r>
          </w:p>
        </w:tc>
        <w:tc>
          <w:tcPr>
            <w:tcW w:w="4050" w:type="dxa"/>
          </w:tcPr>
          <w:p w:rsidR="00FB4E4D" w:rsidRPr="00484F42" w:rsidRDefault="00FB4E4D" w:rsidP="00AD07D4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.62</w:t>
            </w:r>
          </w:p>
        </w:tc>
      </w:tr>
      <w:tr w:rsidR="00FB4E4D" w:rsidRPr="00484F42" w:rsidTr="00AD07D4">
        <w:trPr>
          <w:trHeight w:val="250"/>
        </w:trPr>
        <w:tc>
          <w:tcPr>
            <w:tcW w:w="4680" w:type="dxa"/>
          </w:tcPr>
          <w:p w:rsidR="00FB4E4D" w:rsidRPr="00484F42" w:rsidRDefault="00FB4E4D" w:rsidP="00AD07D4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F42">
              <w:rPr>
                <w:rFonts w:ascii="Times New Roman" w:hAnsi="Times New Roman" w:cs="Times New Roman"/>
                <w:sz w:val="24"/>
                <w:szCs w:val="24"/>
              </w:rPr>
              <w:t>Relationships with others</w:t>
            </w:r>
          </w:p>
        </w:tc>
        <w:tc>
          <w:tcPr>
            <w:tcW w:w="4050" w:type="dxa"/>
          </w:tcPr>
          <w:p w:rsidR="00FB4E4D" w:rsidRPr="00484F42" w:rsidRDefault="00FB4E4D" w:rsidP="00AD07D4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.32</w:t>
            </w:r>
          </w:p>
        </w:tc>
      </w:tr>
      <w:tr w:rsidR="00FB4E4D" w:rsidRPr="00484F42" w:rsidTr="00AD07D4">
        <w:trPr>
          <w:trHeight w:val="250"/>
        </w:trPr>
        <w:tc>
          <w:tcPr>
            <w:tcW w:w="4680" w:type="dxa"/>
          </w:tcPr>
          <w:p w:rsidR="00FB4E4D" w:rsidRPr="00484F42" w:rsidRDefault="00FB4E4D" w:rsidP="00AD07D4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F42">
              <w:rPr>
                <w:rFonts w:ascii="Times New Roman" w:hAnsi="Times New Roman" w:cs="Times New Roman"/>
                <w:sz w:val="24"/>
                <w:szCs w:val="24"/>
              </w:rPr>
              <w:t>Family rules</w:t>
            </w:r>
          </w:p>
        </w:tc>
        <w:tc>
          <w:tcPr>
            <w:tcW w:w="4050" w:type="dxa"/>
          </w:tcPr>
          <w:p w:rsidR="00FB4E4D" w:rsidRPr="00484F42" w:rsidRDefault="00FB4E4D" w:rsidP="00AD07D4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.63</w:t>
            </w:r>
          </w:p>
        </w:tc>
      </w:tr>
      <w:tr w:rsidR="00FB4E4D" w:rsidRPr="00484F42" w:rsidTr="00AD07D4">
        <w:trPr>
          <w:trHeight w:val="250"/>
        </w:trPr>
        <w:tc>
          <w:tcPr>
            <w:tcW w:w="4680" w:type="dxa"/>
          </w:tcPr>
          <w:p w:rsidR="00FB4E4D" w:rsidRPr="00484F42" w:rsidRDefault="00FB4E4D" w:rsidP="00AD07D4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F42">
              <w:rPr>
                <w:rFonts w:ascii="Times New Roman" w:hAnsi="Times New Roman" w:cs="Times New Roman"/>
                <w:sz w:val="24"/>
                <w:szCs w:val="24"/>
              </w:rPr>
              <w:t>Home environment</w:t>
            </w:r>
          </w:p>
        </w:tc>
        <w:tc>
          <w:tcPr>
            <w:tcW w:w="4050" w:type="dxa"/>
          </w:tcPr>
          <w:p w:rsidR="00FB4E4D" w:rsidRPr="00484F42" w:rsidRDefault="00FB4E4D" w:rsidP="00AD07D4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.65</w:t>
            </w:r>
          </w:p>
        </w:tc>
      </w:tr>
      <w:tr w:rsidR="00FB4E4D" w:rsidRPr="00484F42" w:rsidTr="00AD07D4">
        <w:trPr>
          <w:trHeight w:val="250"/>
        </w:trPr>
        <w:tc>
          <w:tcPr>
            <w:tcW w:w="4680" w:type="dxa"/>
          </w:tcPr>
          <w:p w:rsidR="00FB4E4D" w:rsidRPr="00484F42" w:rsidRDefault="00FB4E4D" w:rsidP="00AD07D4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F42">
              <w:rPr>
                <w:rFonts w:ascii="Times New Roman" w:hAnsi="Times New Roman" w:cs="Times New Roman"/>
                <w:sz w:val="24"/>
                <w:szCs w:val="24"/>
              </w:rPr>
              <w:t>Health habits</w:t>
            </w:r>
          </w:p>
        </w:tc>
        <w:tc>
          <w:tcPr>
            <w:tcW w:w="4050" w:type="dxa"/>
          </w:tcPr>
          <w:p w:rsidR="00FB4E4D" w:rsidRPr="00484F42" w:rsidRDefault="00FB4E4D" w:rsidP="00AD07D4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.72</w:t>
            </w:r>
          </w:p>
        </w:tc>
      </w:tr>
      <w:tr w:rsidR="00FB4E4D" w:rsidRPr="00484F42" w:rsidTr="00AD07D4">
        <w:trPr>
          <w:trHeight w:val="250"/>
        </w:trPr>
        <w:tc>
          <w:tcPr>
            <w:tcW w:w="4680" w:type="dxa"/>
          </w:tcPr>
          <w:p w:rsidR="00FB4E4D" w:rsidRPr="00484F42" w:rsidRDefault="00FB4E4D" w:rsidP="00AD07D4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F42">
              <w:rPr>
                <w:rFonts w:ascii="Times New Roman" w:hAnsi="Times New Roman" w:cs="Times New Roman"/>
                <w:sz w:val="24"/>
                <w:szCs w:val="24"/>
              </w:rPr>
              <w:t>Dealing with problems</w:t>
            </w:r>
          </w:p>
        </w:tc>
        <w:tc>
          <w:tcPr>
            <w:tcW w:w="4050" w:type="dxa"/>
          </w:tcPr>
          <w:p w:rsidR="00FB4E4D" w:rsidRPr="00484F42" w:rsidRDefault="00FB4E4D" w:rsidP="00AD07D4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.59</w:t>
            </w:r>
          </w:p>
        </w:tc>
      </w:tr>
      <w:tr w:rsidR="00FB4E4D" w:rsidRPr="00484F42" w:rsidTr="00AD07D4">
        <w:trPr>
          <w:trHeight w:val="250"/>
        </w:trPr>
        <w:tc>
          <w:tcPr>
            <w:tcW w:w="4680" w:type="dxa"/>
          </w:tcPr>
          <w:p w:rsidR="00FB4E4D" w:rsidRPr="00484F42" w:rsidRDefault="00FB4E4D" w:rsidP="00AD07D4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F42">
              <w:rPr>
                <w:rFonts w:ascii="Times New Roman" w:hAnsi="Times New Roman" w:cs="Times New Roman"/>
                <w:sz w:val="24"/>
                <w:szCs w:val="24"/>
              </w:rPr>
              <w:t>Coping with anxiety</w:t>
            </w:r>
          </w:p>
        </w:tc>
        <w:tc>
          <w:tcPr>
            <w:tcW w:w="4050" w:type="dxa"/>
          </w:tcPr>
          <w:p w:rsidR="00FB4E4D" w:rsidRPr="00484F42" w:rsidRDefault="00FB4E4D" w:rsidP="00AD07D4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.29</w:t>
            </w:r>
          </w:p>
        </w:tc>
      </w:tr>
      <w:tr w:rsidR="00FB4E4D" w:rsidRPr="00484F42" w:rsidTr="00AD07D4">
        <w:trPr>
          <w:trHeight w:val="250"/>
        </w:trPr>
        <w:tc>
          <w:tcPr>
            <w:tcW w:w="4680" w:type="dxa"/>
            <w:tcBorders>
              <w:bottom w:val="single" w:sz="4" w:space="0" w:color="auto"/>
            </w:tcBorders>
          </w:tcPr>
          <w:p w:rsidR="00FB4E4D" w:rsidRPr="00484F42" w:rsidRDefault="00FB4E4D" w:rsidP="00AD07D4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F42">
              <w:rPr>
                <w:rFonts w:ascii="Times New Roman" w:hAnsi="Times New Roman" w:cs="Times New Roman"/>
                <w:sz w:val="24"/>
                <w:szCs w:val="24"/>
              </w:rPr>
              <w:t>Professional help-seeking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FB4E4D" w:rsidRPr="00484F42" w:rsidRDefault="00FB4E4D" w:rsidP="00AD07D4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.59</w:t>
            </w:r>
          </w:p>
        </w:tc>
      </w:tr>
    </w:tbl>
    <w:p w:rsidR="00FB4E4D" w:rsidRPr="00484F42" w:rsidRDefault="00FB4E4D" w:rsidP="00FB4E4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84F42">
        <w:rPr>
          <w:rFonts w:ascii="Times New Roman" w:hAnsi="Times New Roman" w:cs="Times New Roman"/>
          <w:i/>
          <w:iCs/>
          <w:sz w:val="24"/>
          <w:szCs w:val="24"/>
        </w:rPr>
        <w:t xml:space="preserve">Note. </w:t>
      </w:r>
      <w:r w:rsidRPr="00484F42">
        <w:rPr>
          <w:rFonts w:ascii="Times New Roman" w:hAnsi="Times New Roman" w:cs="Times New Roman"/>
          <w:iCs/>
          <w:sz w:val="24"/>
          <w:szCs w:val="24"/>
        </w:rPr>
        <w:t xml:space="preserve">N = 175. Calculated based on data from baseline to 1-month follow-up in the waitlist control group from sample 1.  </w:t>
      </w:r>
    </w:p>
    <w:p w:rsidR="00B739A6" w:rsidRPr="0060250C" w:rsidRDefault="00FB4E4D" w:rsidP="0060250C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484F42">
        <w:rPr>
          <w:rFonts w:ascii="Times New Roman" w:hAnsi="Times New Roman" w:cs="Times New Roman"/>
          <w:i/>
          <w:iCs/>
          <w:sz w:val="24"/>
          <w:szCs w:val="24"/>
        </w:rPr>
        <w:t>p</w:t>
      </w:r>
      <w:r>
        <w:rPr>
          <w:rFonts w:ascii="Times New Roman" w:hAnsi="Times New Roman" w:cs="Times New Roman"/>
          <w:iCs/>
          <w:sz w:val="24"/>
          <w:szCs w:val="24"/>
        </w:rPr>
        <w:t>s</w:t>
      </w:r>
      <w:proofErr w:type="spellEnd"/>
      <w:r w:rsidRPr="00484F42">
        <w:rPr>
          <w:rFonts w:ascii="Times New Roman" w:hAnsi="Times New Roman" w:cs="Times New Roman"/>
          <w:iCs/>
          <w:sz w:val="24"/>
          <w:szCs w:val="24"/>
        </w:rPr>
        <w:t xml:space="preserve"> &lt; .</w:t>
      </w:r>
      <w:r w:rsidR="0060250C">
        <w:rPr>
          <w:rFonts w:ascii="Times New Roman" w:hAnsi="Times New Roman" w:cs="Times New Roman"/>
          <w:iCs/>
          <w:sz w:val="24"/>
          <w:szCs w:val="24"/>
        </w:rPr>
        <w:t>0</w:t>
      </w:r>
      <w:r w:rsidRPr="00484F42">
        <w:rPr>
          <w:rFonts w:ascii="Times New Roman" w:hAnsi="Times New Roman" w:cs="Times New Roman"/>
          <w:iCs/>
          <w:sz w:val="24"/>
          <w:szCs w:val="24"/>
        </w:rPr>
        <w:t>01</w:t>
      </w:r>
      <w:r>
        <w:rPr>
          <w:rFonts w:ascii="Times New Roman" w:hAnsi="Times New Roman" w:cs="Times New Roman"/>
          <w:iCs/>
          <w:sz w:val="24"/>
          <w:szCs w:val="24"/>
        </w:rPr>
        <w:t xml:space="preserve"> for all correlations</w:t>
      </w:r>
      <w:r w:rsidRPr="00484F42">
        <w:rPr>
          <w:rFonts w:ascii="Times New Roman" w:hAnsi="Times New Roman" w:cs="Times New Roman"/>
          <w:iCs/>
          <w:sz w:val="24"/>
          <w:szCs w:val="24"/>
        </w:rPr>
        <w:t>.</w:t>
      </w:r>
    </w:p>
    <w:sectPr w:rsidR="00B739A6" w:rsidRPr="0060250C" w:rsidSect="00484F42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630"/>
    <w:rsid w:val="00012F65"/>
    <w:rsid w:val="00065F99"/>
    <w:rsid w:val="00086724"/>
    <w:rsid w:val="000A2537"/>
    <w:rsid w:val="000C032B"/>
    <w:rsid w:val="000C6C0F"/>
    <w:rsid w:val="0015155C"/>
    <w:rsid w:val="00164CD6"/>
    <w:rsid w:val="00172927"/>
    <w:rsid w:val="00187379"/>
    <w:rsid w:val="001B2BFB"/>
    <w:rsid w:val="001B4A86"/>
    <w:rsid w:val="001E41FA"/>
    <w:rsid w:val="00241530"/>
    <w:rsid w:val="00265BA1"/>
    <w:rsid w:val="00370DF8"/>
    <w:rsid w:val="003F0E47"/>
    <w:rsid w:val="00412103"/>
    <w:rsid w:val="004542B2"/>
    <w:rsid w:val="00476471"/>
    <w:rsid w:val="00477EF6"/>
    <w:rsid w:val="00484F42"/>
    <w:rsid w:val="004916C0"/>
    <w:rsid w:val="004A2B16"/>
    <w:rsid w:val="004D060A"/>
    <w:rsid w:val="005268C1"/>
    <w:rsid w:val="00527504"/>
    <w:rsid w:val="00531C8D"/>
    <w:rsid w:val="00537671"/>
    <w:rsid w:val="00573684"/>
    <w:rsid w:val="00580EFE"/>
    <w:rsid w:val="005C1FCA"/>
    <w:rsid w:val="005D5C8F"/>
    <w:rsid w:val="005F6980"/>
    <w:rsid w:val="0060250C"/>
    <w:rsid w:val="00671FBE"/>
    <w:rsid w:val="006A197A"/>
    <w:rsid w:val="006B20A8"/>
    <w:rsid w:val="006C56E7"/>
    <w:rsid w:val="006D407E"/>
    <w:rsid w:val="006F05AC"/>
    <w:rsid w:val="006F2BAD"/>
    <w:rsid w:val="0074545A"/>
    <w:rsid w:val="00750992"/>
    <w:rsid w:val="0076108C"/>
    <w:rsid w:val="00764FA4"/>
    <w:rsid w:val="00765575"/>
    <w:rsid w:val="00771C9E"/>
    <w:rsid w:val="007B2946"/>
    <w:rsid w:val="007C67A5"/>
    <w:rsid w:val="007D1FCC"/>
    <w:rsid w:val="00806D38"/>
    <w:rsid w:val="008C03A0"/>
    <w:rsid w:val="008C05FA"/>
    <w:rsid w:val="008C2A57"/>
    <w:rsid w:val="00902E2D"/>
    <w:rsid w:val="0094066E"/>
    <w:rsid w:val="00940E2B"/>
    <w:rsid w:val="00946168"/>
    <w:rsid w:val="009A7D71"/>
    <w:rsid w:val="009B6A5F"/>
    <w:rsid w:val="009E1833"/>
    <w:rsid w:val="00A74508"/>
    <w:rsid w:val="00A80A04"/>
    <w:rsid w:val="00AA5FD2"/>
    <w:rsid w:val="00AB1A8A"/>
    <w:rsid w:val="00AD3B0C"/>
    <w:rsid w:val="00B01778"/>
    <w:rsid w:val="00B44C14"/>
    <w:rsid w:val="00B739A6"/>
    <w:rsid w:val="00B837F7"/>
    <w:rsid w:val="00BA540C"/>
    <w:rsid w:val="00C1340D"/>
    <w:rsid w:val="00C80F0C"/>
    <w:rsid w:val="00CC5630"/>
    <w:rsid w:val="00CF24B0"/>
    <w:rsid w:val="00D221C1"/>
    <w:rsid w:val="00D93BF6"/>
    <w:rsid w:val="00DB0868"/>
    <w:rsid w:val="00DC7BAF"/>
    <w:rsid w:val="00E11209"/>
    <w:rsid w:val="00E24018"/>
    <w:rsid w:val="00E95B13"/>
    <w:rsid w:val="00EA1CD3"/>
    <w:rsid w:val="00EE5AA9"/>
    <w:rsid w:val="00F453CC"/>
    <w:rsid w:val="00F80F35"/>
    <w:rsid w:val="00FB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2BBE6"/>
  <w15:chartTrackingRefBased/>
  <w15:docId w15:val="{DB668C74-15BB-4F7E-9722-D7E7F8349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5630"/>
    <w:rPr>
      <w:lang w:val="en-AU"/>
    </w:rPr>
  </w:style>
  <w:style w:type="paragraph" w:styleId="Heading1">
    <w:name w:val="heading 1"/>
    <w:aliases w:val="APA 1"/>
    <w:basedOn w:val="Normal"/>
    <w:next w:val="Normal"/>
    <w:link w:val="Heading1Char"/>
    <w:uiPriority w:val="9"/>
    <w:qFormat/>
    <w:rsid w:val="00484F42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Heading2">
    <w:name w:val="heading 2"/>
    <w:aliases w:val="APA heading 2"/>
    <w:basedOn w:val="Normal"/>
    <w:next w:val="Normal"/>
    <w:link w:val="Heading2Char"/>
    <w:uiPriority w:val="9"/>
    <w:unhideWhenUsed/>
    <w:qFormat/>
    <w:rsid w:val="00940E2B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4"/>
      <w:szCs w:val="26"/>
    </w:rPr>
  </w:style>
  <w:style w:type="paragraph" w:styleId="Heading3">
    <w:name w:val="heading 3"/>
    <w:aliases w:val="APA 3"/>
    <w:basedOn w:val="Normal"/>
    <w:next w:val="Normal"/>
    <w:link w:val="Heading3Char"/>
    <w:autoRedefine/>
    <w:uiPriority w:val="9"/>
    <w:unhideWhenUsed/>
    <w:qFormat/>
    <w:rsid w:val="00940E2B"/>
    <w:pPr>
      <w:keepNext/>
      <w:keepLines/>
      <w:spacing w:before="40" w:after="0"/>
      <w:ind w:left="720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APA heading 2 Char"/>
    <w:basedOn w:val="DefaultParagraphFont"/>
    <w:link w:val="Heading2"/>
    <w:uiPriority w:val="9"/>
    <w:rsid w:val="00940E2B"/>
    <w:rPr>
      <w:rFonts w:ascii="Times New Roman" w:eastAsiaTheme="majorEastAsia" w:hAnsi="Times New Roman" w:cstheme="majorBidi"/>
      <w:sz w:val="24"/>
      <w:szCs w:val="26"/>
      <w:lang w:val="en-AU"/>
    </w:rPr>
  </w:style>
  <w:style w:type="character" w:customStyle="1" w:styleId="Heading3Char">
    <w:name w:val="Heading 3 Char"/>
    <w:aliases w:val="APA 3 Char"/>
    <w:basedOn w:val="DefaultParagraphFont"/>
    <w:link w:val="Heading3"/>
    <w:uiPriority w:val="9"/>
    <w:rsid w:val="00940E2B"/>
    <w:rPr>
      <w:rFonts w:ascii="Times New Roman" w:eastAsiaTheme="majorEastAsia" w:hAnsi="Times New Roman" w:cstheme="majorBidi"/>
      <w:b/>
      <w:sz w:val="24"/>
      <w:szCs w:val="24"/>
      <w:lang w:val="en-AU"/>
    </w:rPr>
  </w:style>
  <w:style w:type="paragraph" w:customStyle="1" w:styleId="APA2">
    <w:name w:val="APA 2"/>
    <w:basedOn w:val="Heading2"/>
    <w:autoRedefine/>
    <w:qFormat/>
    <w:rsid w:val="00940E2B"/>
    <w:rPr>
      <w:b/>
    </w:rPr>
  </w:style>
  <w:style w:type="paragraph" w:customStyle="1" w:styleId="Table">
    <w:name w:val="Table"/>
    <w:basedOn w:val="Normal"/>
    <w:link w:val="TableChar"/>
    <w:autoRedefine/>
    <w:qFormat/>
    <w:rsid w:val="006C56E7"/>
    <w:pPr>
      <w:spacing w:after="0" w:line="360" w:lineRule="auto"/>
    </w:pPr>
    <w:rPr>
      <w:rFonts w:ascii="Times New Roman" w:hAnsi="Times New Roman" w:cs="Times New Roman"/>
      <w:sz w:val="24"/>
      <w:szCs w:val="24"/>
    </w:rPr>
  </w:style>
  <w:style w:type="character" w:customStyle="1" w:styleId="TableChar">
    <w:name w:val="Table Char"/>
    <w:basedOn w:val="DefaultParagraphFont"/>
    <w:link w:val="Table"/>
    <w:rsid w:val="006C56E7"/>
    <w:rPr>
      <w:rFonts w:ascii="Times New Roman" w:hAnsi="Times New Roman" w:cs="Times New Roman"/>
      <w:sz w:val="24"/>
      <w:szCs w:val="24"/>
      <w:lang w:val="en-AU"/>
    </w:rPr>
  </w:style>
  <w:style w:type="table" w:styleId="TableGrid">
    <w:name w:val="Table Grid"/>
    <w:basedOn w:val="TableNormal"/>
    <w:uiPriority w:val="59"/>
    <w:rsid w:val="00CC5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APA 1 Char"/>
    <w:basedOn w:val="DefaultParagraphFont"/>
    <w:link w:val="Heading1"/>
    <w:uiPriority w:val="9"/>
    <w:rsid w:val="00484F42"/>
    <w:rPr>
      <w:rFonts w:ascii="Times New Roman" w:eastAsiaTheme="majorEastAsia" w:hAnsi="Times New Roman" w:cstheme="majorBidi"/>
      <w:b/>
      <w:sz w:val="24"/>
      <w:szCs w:val="32"/>
      <w:lang w:val="en-AU"/>
    </w:rPr>
  </w:style>
  <w:style w:type="paragraph" w:styleId="ListParagraph">
    <w:name w:val="List Paragraph"/>
    <w:basedOn w:val="Normal"/>
    <w:uiPriority w:val="34"/>
    <w:qFormat/>
    <w:rsid w:val="00484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Mairead</dc:creator>
  <cp:keywords/>
  <dc:description/>
  <cp:lastModifiedBy>Mairead Cardamone-Breen</cp:lastModifiedBy>
  <cp:revision>2</cp:revision>
  <dcterms:created xsi:type="dcterms:W3CDTF">2017-09-22T05:04:00Z</dcterms:created>
  <dcterms:modified xsi:type="dcterms:W3CDTF">2017-09-22T05:04:00Z</dcterms:modified>
</cp:coreProperties>
</file>