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2166"/>
        <w:gridCol w:w="6479"/>
        <w:gridCol w:w="2638"/>
      </w:tblGrid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sensu</w:t>
            </w:r>
            <w:r w:rsidRPr="00732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 xml:space="preserve"> Abdala &amp; Quinteros</w:t>
            </w:r>
            <w:r w:rsidR="00197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 xml:space="preserve">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Synonym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L"/>
              </w:rPr>
              <w:t>Additions</w:t>
            </w:r>
            <w:proofErr w:type="spellEnd"/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alticolor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–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bibronii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alticolor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abdalai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aparicioi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araucaniensis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bibronii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bitaeniatus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chaltin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curicensis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cyaneinotatus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exploratorum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fuscus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incaicus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F92829" w:rsidTr="00BD66B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lativitattus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BF56DC" w:rsidRDefault="003112B5" w:rsidP="001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Synonimized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with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alticolor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sensu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Mü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ller &amp;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Hellmich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(1938), not accepted by Lobo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, Espinoza &amp; </w:t>
            </w:r>
            <w:proofErr w:type="spellStart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Quinteros</w:t>
            </w:r>
            <w:proofErr w:type="spellEnd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BF56D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(2010) and </w:t>
            </w:r>
            <w:proofErr w:type="spellStart"/>
            <w:r w:rsidRPr="00BF56D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Quinteros</w:t>
            </w:r>
            <w:proofErr w:type="spellEnd"/>
            <w:r w:rsidRPr="00BF56D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(2012).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BF56D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BF56D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lemniscatus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pagaburoi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paulinae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L. puna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pyriphlogos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ramirezae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saxatilis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tacnae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tandiliensis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variegatus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walkeri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yanalcu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yalguaraz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Abdala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2015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bellii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bellii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curis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fitzgeraldi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modestus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now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Stenocercus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modestus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Tschudi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 1845) (Laurent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1984; Torres-Carvajal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2007).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moradoensis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capillitas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capillitas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dicktracyi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heliodermis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talampaya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tulkas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umbrifer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chillanensis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chillanensis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villaricensis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leftrarui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Troncoso-Palacios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(2016</w:t>
            </w:r>
            <w:r w:rsid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</w:tr>
      <w:tr w:rsidR="00197E2F" w:rsidRPr="0073278C" w:rsidTr="00BD66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elongatus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austromendocinus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antumalguen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burmeisteri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carlosgarini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choique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elongatus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flavipiceus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gununakuna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parvus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petrophilus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punmahuida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riodamas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shitan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smaug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thermarum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tregenzai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janequeoae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Troncoso-Palacios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(2016</w:t>
            </w:r>
            <w:r w:rsid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gravenhorstii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cyanogaster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gravenhorsti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schroederi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kriegi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buergeri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ceii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Synonymized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with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kriegi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by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Morando et al.</w:t>
            </w:r>
            <w:r w:rsidR="00F92829"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(2003) and Troncoso-Palacios 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F92829"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5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cristiani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kriegi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zabalai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Troncoso-Palacios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(2015)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lastRenderedPageBreak/>
              <w:t>leopardinus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frassinettii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leopardinus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ramonensis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valdesianus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F92829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es-CL"/>
              </w:rPr>
              <w:t>ubaghsi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Esquerré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 xml:space="preserve">et </w:t>
            </w:r>
            <w:proofErr w:type="gramStart"/>
            <w:r w:rsidRPr="00197E2F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>,</w:t>
            </w:r>
            <w:proofErr w:type="gramEnd"/>
            <w:r w:rsidRPr="0073278C">
              <w:rPr>
                <w:rFonts w:ascii="Times New Roman" w:eastAsia="Times New Roman" w:hAnsi="Times New Roman" w:cs="Times New Roman"/>
                <w:color w:val="000000"/>
                <w:lang w:val="fr-FR" w:eastAsia="es-CL"/>
              </w:rPr>
              <w:t xml:space="preserve"> 2014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monticola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monticola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confusus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nigromaculatus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atacamensis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F92829" w:rsidTr="00BD66BA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ater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ater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is currently considered subspecies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zapallarensis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(Ortiz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1981).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</w:p>
        </w:tc>
      </w:tr>
      <w:tr w:rsidR="00197E2F" w:rsidRPr="00F92829" w:rsidTr="00BD66BA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bisignatus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Liolaemus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 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bisignatus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 is</w:t>
            </w:r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 xml:space="preserve"> a 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nomen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nudum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>, and populations attributed to 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L. 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bisignatus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 xml:space="preserve"> should be referred to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>nigromaculatus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>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>Troncoso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 xml:space="preserve">-Palacios &amp;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>Garín</w:t>
            </w:r>
            <w:proofErr w:type="spellEnd"/>
            <w:r w:rsidR="00197E2F">
              <w:rPr>
                <w:rFonts w:ascii="Times New Roman" w:eastAsia="Times New Roman" w:hAnsi="Times New Roman" w:cs="Times New Roman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lang w:val="en-US" w:eastAsia="es-CL"/>
              </w:rPr>
              <w:t xml:space="preserve"> 2013).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es-CL"/>
              </w:rPr>
            </w:pPr>
          </w:p>
        </w:tc>
      </w:tr>
      <w:tr w:rsidR="00197E2F" w:rsidRPr="0073278C" w:rsidTr="00BD66BA">
        <w:trPr>
          <w:trHeight w:val="2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copiapensis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copiapensis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a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synonym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of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L.bisignatus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Pincheira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-Donoso &amp; Núñez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2005; Troncoso-Palacios &amp; Garín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2013),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which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in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turn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synonym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to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nigromaculatus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(Troncoso-Palacios &amp; Garín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2013).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</w:tr>
      <w:tr w:rsidR="00197E2F" w:rsidRPr="0073278C" w:rsidTr="00BD66B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donosoi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donosoi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currently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considered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synonym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constanzae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Veloso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1982; Troncoso-Palacios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2013).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hellmichi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F92829" w:rsidTr="00BD66BA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kuhlmanni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1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Pincheira-Donoso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(2008) considered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kuhlmanni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as a synonym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zapallarensis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 a de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cision that is rejected by Lobo, Espinoza &amp; </w:t>
            </w:r>
            <w:proofErr w:type="spellStart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Quinteros</w:t>
            </w:r>
            <w:proofErr w:type="spellEnd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(2010) and Ruiz de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Gamboa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(2016).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melaniceps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>nigromaculatus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>platei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pseudolemniscatus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</w:tr>
      <w:tr w:rsidR="00197E2F" w:rsidRPr="00F92829" w:rsidTr="00BD66BA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sieversi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sieversi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is currently considered subspecies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zapallarensis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(Ortiz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1981).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silvai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velosoi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zapallarensis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nigrocoeruleus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Marambio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-Alfaro &amp; Troncoso-Palacios (2014)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nigroviridis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constanzae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isabelae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juanortizi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lorenzmuelleri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maldonadae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melanopleurus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nigroviridis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uniformis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Troncoso-Palacios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)</w:t>
            </w:r>
          </w:p>
        </w:tc>
      </w:tr>
      <w:tr w:rsidR="00197E2F" w:rsidRPr="00197E2F" w:rsidTr="00BD66BA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brattstroemi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1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Pincheira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-Donoso &amp; Núñez (2005)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elevate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cyanogaster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brattstroemi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to full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species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 Lobo</w:t>
            </w:r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 Espinoza &amp; Quinteros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(2010)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support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this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decision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while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Vidal et al.</w:t>
            </w:r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(2012) &amp; Ruiz de Gamboa (2016)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disagree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F92829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F92829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argentinus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Is a subspecies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(Ruiz de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Gamboa</w:t>
            </w:r>
            <w:proofErr w:type="spellEnd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2016)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F92829" w:rsidTr="00BD66B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chiloensis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It was formerly a subspecies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although Vera-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Escalona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et al.</w:t>
            </w:r>
            <w:r w:rsidR="00197E2F"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(2012) synonymized it to </w:t>
            </w:r>
            <w:r w:rsidRPr="00197E2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197E2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pictus</w:t>
            </w:r>
            <w:proofErr w:type="spellEnd"/>
            <w:r w:rsidRPr="00197E2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codoceae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a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subspecies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Pincheira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-Donoso &amp; Núñez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</w:tr>
      <w:tr w:rsidR="00197E2F" w:rsidRPr="00F92829" w:rsidTr="00BD66BA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major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1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Synonimized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with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codoceae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by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Pincheira-Donoso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&amp;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Núñez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(2005) and supported by Lobo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, Espinoza &amp; </w:t>
            </w:r>
            <w:proofErr w:type="spellStart"/>
            <w:r w:rsid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Quinteros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</w:t>
            </w:r>
            <w:r w:rsidRPr="00197E2F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(2010)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197E2F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F92829" w:rsidTr="00BD66BA">
        <w:trPr>
          <w:trHeight w:val="15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septentrionalis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19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Pincheira-Donoso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et al.</w:t>
            </w:r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(2008) elevated </w:t>
            </w:r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L.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pictus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 xml:space="preserve"> 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septentrionalis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to full species, which has been supported by Lobo</w:t>
            </w:r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, Espinoza &amp; </w:t>
            </w:r>
            <w:proofErr w:type="spellStart"/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Quinteros</w:t>
            </w:r>
            <w:proofErr w:type="spellEnd"/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2010) and Vera-</w:t>
            </w:r>
            <w:proofErr w:type="spellStart"/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Escalona</w:t>
            </w:r>
            <w:proofErr w:type="spellEnd"/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et al.</w:t>
            </w:r>
            <w:r w:rsidR="00197E2F"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,</w:t>
            </w:r>
            <w:r w:rsidRPr="00F92829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 xml:space="preserve"> (2012).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</w:pPr>
          </w:p>
        </w:tc>
      </w:tr>
      <w:tr w:rsidR="00197E2F" w:rsidRPr="0073278C" w:rsidTr="00BD66B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F92829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talcanensis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a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subspecies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of </w:t>
            </w: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pictus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Pincheira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-Donoso &amp; Núñez</w:t>
            </w:r>
            <w:r w:rsidR="00197E2F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,</w:t>
            </w: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2005)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tenuis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coeruleus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neuquensis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robertmertensi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chiliensis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>nitidus</w:t>
            </w:r>
            <w:proofErr w:type="spellEnd"/>
            <w:r w:rsidRPr="007327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robertmertensi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CL"/>
              </w:rPr>
            </w:pPr>
          </w:p>
        </w:tc>
      </w:tr>
      <w:tr w:rsidR="00197E2F" w:rsidRPr="0073278C" w:rsidTr="00BD66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 xml:space="preserve">L. </w:t>
            </w:r>
            <w:proofErr w:type="spellStart"/>
            <w:r w:rsidRPr="0073278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CL"/>
              </w:rPr>
              <w:t>sanjuanensis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2B5" w:rsidRPr="0073278C" w:rsidRDefault="003112B5" w:rsidP="00BD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73278C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6D4436" w:rsidRDefault="006D4436"/>
    <w:p w:rsidR="00F92829" w:rsidRDefault="00F92829"/>
    <w:p w:rsidR="00F92829" w:rsidRDefault="00F92829"/>
    <w:p w:rsidR="00F92829" w:rsidRDefault="00F92829"/>
    <w:p w:rsidR="00F92829" w:rsidRDefault="00F92829"/>
    <w:p w:rsidR="00F92829" w:rsidRDefault="00F92829"/>
    <w:p w:rsidR="00F92829" w:rsidRDefault="00F92829"/>
    <w:p w:rsidR="00F92829" w:rsidRDefault="00F92829"/>
    <w:p w:rsidR="00F92829" w:rsidRDefault="00F92829"/>
    <w:p w:rsidR="00F92829" w:rsidRDefault="00F92829">
      <w:pPr>
        <w:sectPr w:rsidR="00F92829" w:rsidSect="00197E2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92829" w:rsidRPr="00F92829" w:rsidRDefault="00F92829" w:rsidP="00F92829">
      <w:pPr>
        <w:rPr>
          <w:rFonts w:ascii="Times New Roman" w:hAnsi="Times New Roman" w:cs="Times New Roman"/>
          <w:sz w:val="24"/>
        </w:rPr>
      </w:pPr>
      <w:r w:rsidRPr="00F92829">
        <w:rPr>
          <w:rFonts w:ascii="Times New Roman" w:hAnsi="Times New Roman" w:cs="Times New Roman"/>
          <w:sz w:val="24"/>
        </w:rPr>
        <w:lastRenderedPageBreak/>
        <w:t>REFERENCES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</w:rPr>
      </w:pPr>
      <w:r w:rsidRPr="00F92829">
        <w:rPr>
          <w:rFonts w:ascii="Times New Roman" w:hAnsi="Times New Roman"/>
          <w:sz w:val="24"/>
        </w:rPr>
        <w:t>Abdala, C. S. &amp; Quinteros, A. S. (2013). Los últimos 30 años de estudios de la familia de lagartijas más divers</w:t>
      </w:r>
      <w:bookmarkStart w:id="0" w:name="_GoBack"/>
      <w:bookmarkEnd w:id="0"/>
      <w:r w:rsidRPr="00F92829">
        <w:rPr>
          <w:rFonts w:ascii="Times New Roman" w:hAnsi="Times New Roman"/>
          <w:sz w:val="24"/>
        </w:rPr>
        <w:t xml:space="preserve">a de Argentina. Actualización taxonómica y sistemática de </w:t>
      </w:r>
      <w:proofErr w:type="spellStart"/>
      <w:r w:rsidRPr="00F92829">
        <w:rPr>
          <w:rFonts w:ascii="Times New Roman" w:hAnsi="Times New Roman"/>
          <w:sz w:val="24"/>
        </w:rPr>
        <w:t>Liolaemidae</w:t>
      </w:r>
      <w:proofErr w:type="spellEnd"/>
      <w:r w:rsidRPr="00F92829">
        <w:rPr>
          <w:rFonts w:ascii="Times New Roman" w:hAnsi="Times New Roman"/>
          <w:sz w:val="24"/>
        </w:rPr>
        <w:t xml:space="preserve">. </w:t>
      </w:r>
      <w:r w:rsidRPr="00F92829">
        <w:rPr>
          <w:rFonts w:ascii="Times New Roman" w:hAnsi="Times New Roman"/>
          <w:i/>
          <w:sz w:val="24"/>
        </w:rPr>
        <w:t>Cuadernos de Herpetología</w:t>
      </w:r>
      <w:r w:rsidRPr="00F92829">
        <w:rPr>
          <w:rFonts w:ascii="Times New Roman" w:hAnsi="Times New Roman"/>
          <w:sz w:val="24"/>
        </w:rPr>
        <w:t>, 28, 1-28.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</w:rPr>
        <w:t xml:space="preserve">Abdala, C. S., Quinteros, A. S. &amp; </w:t>
      </w:r>
      <w:proofErr w:type="spellStart"/>
      <w:r w:rsidRPr="00F92829">
        <w:rPr>
          <w:rFonts w:ascii="Times New Roman" w:hAnsi="Times New Roman"/>
          <w:sz w:val="24"/>
        </w:rPr>
        <w:t>Semham</w:t>
      </w:r>
      <w:proofErr w:type="spellEnd"/>
      <w:r w:rsidRPr="00F92829">
        <w:rPr>
          <w:rFonts w:ascii="Times New Roman" w:hAnsi="Times New Roman"/>
          <w:sz w:val="24"/>
        </w:rPr>
        <w:t xml:space="preserve">, R. V. (2015). </w:t>
      </w:r>
      <w:r w:rsidRPr="00F92829">
        <w:rPr>
          <w:rFonts w:ascii="Times New Roman" w:hAnsi="Times New Roman"/>
          <w:sz w:val="24"/>
          <w:lang w:val="en-US"/>
        </w:rPr>
        <w:t xml:space="preserve">A new species of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of the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alticolor-bibronii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group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from Mendoza, Argentina. </w:t>
      </w:r>
      <w:r w:rsidRPr="00F92829">
        <w:rPr>
          <w:rFonts w:ascii="Times New Roman" w:hAnsi="Times New Roman"/>
          <w:i/>
          <w:sz w:val="24"/>
          <w:lang w:val="en-US"/>
        </w:rPr>
        <w:t>South American Journal of Herpetology</w:t>
      </w:r>
      <w:r w:rsidRPr="00F92829">
        <w:rPr>
          <w:rFonts w:ascii="Times New Roman" w:hAnsi="Times New Roman"/>
          <w:sz w:val="24"/>
          <w:lang w:val="en-US"/>
        </w:rPr>
        <w:t>, 10(2), 104-115.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Esquerre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D., </w:t>
      </w: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J., </w:t>
      </w:r>
      <w:proofErr w:type="spellStart"/>
      <w:r w:rsidRPr="00F92829">
        <w:rPr>
          <w:rFonts w:ascii="Times New Roman" w:hAnsi="Times New Roman"/>
          <w:sz w:val="24"/>
          <w:lang w:val="en-US"/>
        </w:rPr>
        <w:t>Garin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C. F. &amp; Nunez, H. (2014). The missing leopard lizard: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ubaghsi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sp. </w:t>
      </w:r>
      <w:proofErr w:type="spellStart"/>
      <w:proofErr w:type="gramStart"/>
      <w:r w:rsidRPr="00F92829">
        <w:rPr>
          <w:rFonts w:ascii="Times New Roman" w:hAnsi="Times New Roman"/>
          <w:sz w:val="24"/>
          <w:lang w:val="en-US"/>
        </w:rPr>
        <w:t>nov</w:t>
      </w:r>
      <w:proofErr w:type="gramEnd"/>
      <w:r w:rsidRPr="00F92829">
        <w:rPr>
          <w:rFonts w:ascii="Times New Roman" w:hAnsi="Times New Roman"/>
          <w:sz w:val="24"/>
          <w:lang w:val="en-US"/>
        </w:rPr>
        <w:t>.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a new species of the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leopardinus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clade (</w:t>
      </w:r>
      <w:proofErr w:type="spellStart"/>
      <w:r w:rsidRPr="00F92829">
        <w:rPr>
          <w:rFonts w:ascii="Times New Roman" w:hAnsi="Times New Roman"/>
          <w:sz w:val="24"/>
          <w:lang w:val="en-US"/>
        </w:rPr>
        <w:t>Reptilia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from the Andes of the O’Higgins Region in Chile.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Zootaxa</w:t>
      </w:r>
      <w:proofErr w:type="spellEnd"/>
      <w:r w:rsidRPr="00F92829">
        <w:rPr>
          <w:rFonts w:ascii="Times New Roman" w:hAnsi="Times New Roman"/>
          <w:sz w:val="24"/>
          <w:lang w:val="en-US"/>
        </w:rPr>
        <w:t>, 3815(4), 507-525.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 w:cs="Times New Roman"/>
          <w:sz w:val="24"/>
          <w:lang w:val="en-US"/>
        </w:rPr>
        <w:t xml:space="preserve">Laurent, R. F. (1984). On some iguanid genera related to or previously confused with </w:t>
      </w:r>
      <w:proofErr w:type="spellStart"/>
      <w:r w:rsidRPr="00F92829">
        <w:rPr>
          <w:rFonts w:ascii="Times New Roman" w:hAnsi="Times New Roman" w:cs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 w:cs="Times New Roman"/>
          <w:sz w:val="24"/>
          <w:lang w:val="en-US"/>
        </w:rPr>
        <w:t>Wiegmann</w:t>
      </w:r>
      <w:proofErr w:type="spellEnd"/>
      <w:r w:rsidRPr="00F92829">
        <w:rPr>
          <w:rFonts w:ascii="Times New Roman" w:hAnsi="Times New Roman" w:cs="Times New Roman"/>
          <w:sz w:val="24"/>
          <w:lang w:val="en-US"/>
        </w:rPr>
        <w:t>. </w:t>
      </w:r>
      <w:r w:rsidRPr="00F92829">
        <w:rPr>
          <w:rFonts w:ascii="Times New Roman" w:hAnsi="Times New Roman" w:cs="Times New Roman"/>
          <w:i/>
          <w:sz w:val="24"/>
          <w:lang w:val="en-US"/>
        </w:rPr>
        <w:t>Journal of Herpetology</w:t>
      </w:r>
      <w:r w:rsidRPr="00F92829">
        <w:rPr>
          <w:rFonts w:ascii="Times New Roman" w:hAnsi="Times New Roman" w:cs="Times New Roman"/>
          <w:sz w:val="24"/>
          <w:lang w:val="en-US"/>
        </w:rPr>
        <w:t>, 357-373.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 xml:space="preserve">Lobo, F., Espinoza, R. E.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Quinteros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S. (2010). A critical review and systematic discussion of recent classification proposals for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lizards.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Zootaxa</w:t>
      </w:r>
      <w:proofErr w:type="spellEnd"/>
      <w:r w:rsidRPr="00F92829">
        <w:rPr>
          <w:rFonts w:ascii="Times New Roman" w:hAnsi="Times New Roman"/>
          <w:sz w:val="24"/>
          <w:lang w:val="en-US"/>
        </w:rPr>
        <w:t>, 2549, 1-30.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Marambio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-Alfaro, Y.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 (2014). A new species of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of the </w:t>
      </w:r>
      <w:r w:rsidRPr="00F92829">
        <w:rPr>
          <w:rFonts w:ascii="Times New Roman" w:hAnsi="Times New Roman"/>
          <w:i/>
          <w:sz w:val="24"/>
          <w:lang w:val="en-US"/>
        </w:rPr>
        <w:t xml:space="preserve">L.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nigromaculatus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group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from Atacama Region, Chile. </w:t>
      </w:r>
      <w:r w:rsidRPr="00F92829">
        <w:rPr>
          <w:rFonts w:ascii="Times New Roman" w:hAnsi="Times New Roman"/>
          <w:i/>
          <w:sz w:val="24"/>
          <w:lang w:val="en-US"/>
        </w:rPr>
        <w:t>Basic and Applied Herpetology</w:t>
      </w:r>
      <w:r w:rsidRPr="00F92829">
        <w:rPr>
          <w:rFonts w:ascii="Times New Roman" w:hAnsi="Times New Roman"/>
          <w:sz w:val="24"/>
          <w:lang w:val="en-US"/>
        </w:rPr>
        <w:t>, 28, 65-77.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 xml:space="preserve">Morando, M., Avila, L. J. &amp; Sites, J. W. (2003). Sampling strategies for delimiting species: genes, individuals, and populations in the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elongatus-kriegi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complex (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in Andean–Patagonian South America. </w:t>
      </w:r>
      <w:r w:rsidRPr="00F92829">
        <w:rPr>
          <w:rFonts w:ascii="Times New Roman" w:hAnsi="Times New Roman"/>
          <w:i/>
          <w:sz w:val="24"/>
          <w:lang w:val="en-US"/>
        </w:rPr>
        <w:t>Systematic Biology</w:t>
      </w:r>
      <w:r w:rsidRPr="00F92829">
        <w:rPr>
          <w:rFonts w:ascii="Times New Roman" w:hAnsi="Times New Roman"/>
          <w:sz w:val="24"/>
          <w:lang w:val="en-US"/>
        </w:rPr>
        <w:t>, 52(2), 159-185.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 xml:space="preserve">Müller, L.,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Hellmich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W. (1938).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Liolaemus-Arten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aus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dem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westlichen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Argentinien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92829">
        <w:rPr>
          <w:rFonts w:ascii="Times New Roman" w:hAnsi="Times New Roman"/>
          <w:sz w:val="24"/>
          <w:lang w:val="en-US"/>
        </w:rPr>
        <w:t>ergebnisse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der </w:t>
      </w:r>
      <w:proofErr w:type="spellStart"/>
      <w:r w:rsidRPr="00F92829">
        <w:rPr>
          <w:rFonts w:ascii="Times New Roman" w:hAnsi="Times New Roman"/>
          <w:sz w:val="24"/>
          <w:lang w:val="en-US"/>
        </w:rPr>
        <w:t>argentinienreise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von Prof. Dr. W. </w:t>
      </w:r>
      <w:proofErr w:type="spellStart"/>
      <w:r w:rsidRPr="00F92829">
        <w:rPr>
          <w:rFonts w:ascii="Times New Roman" w:hAnsi="Times New Roman"/>
          <w:sz w:val="24"/>
          <w:lang w:val="en-US"/>
        </w:rPr>
        <w:t>Goetsch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Breslau). I.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darwini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(Bell) und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goetschi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n. sp.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Zoologischer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Anzeiger</w:t>
      </w:r>
      <w:proofErr w:type="spellEnd"/>
      <w:r w:rsidRPr="00F92829">
        <w:rPr>
          <w:rFonts w:ascii="Times New Roman" w:hAnsi="Times New Roman"/>
          <w:sz w:val="24"/>
          <w:lang w:val="en-US"/>
        </w:rPr>
        <w:t>, 123(5-6), 130-142.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</w:rPr>
      </w:pPr>
      <w:r w:rsidRPr="00F92829">
        <w:rPr>
          <w:rFonts w:ascii="Times New Roman" w:hAnsi="Times New Roman"/>
          <w:sz w:val="24"/>
        </w:rPr>
        <w:lastRenderedPageBreak/>
        <w:t xml:space="preserve">Ortiz, J.C. (1981). Estudio multivariado de las especies de </w:t>
      </w:r>
      <w:proofErr w:type="spellStart"/>
      <w:r w:rsidRPr="00F92829">
        <w:rPr>
          <w:rFonts w:ascii="Times New Roman" w:hAnsi="Times New Roman"/>
          <w:i/>
          <w:sz w:val="24"/>
        </w:rPr>
        <w:t>Liolaemus</w:t>
      </w:r>
      <w:proofErr w:type="spellEnd"/>
      <w:r w:rsidRPr="00F92829">
        <w:rPr>
          <w:rFonts w:ascii="Times New Roman" w:hAnsi="Times New Roman"/>
          <w:sz w:val="24"/>
        </w:rPr>
        <w:t xml:space="preserve"> del grupo </w:t>
      </w:r>
      <w:proofErr w:type="spellStart"/>
      <w:r w:rsidRPr="00F92829">
        <w:rPr>
          <w:rFonts w:ascii="Times New Roman" w:hAnsi="Times New Roman"/>
          <w:i/>
          <w:sz w:val="24"/>
        </w:rPr>
        <w:t>nigromaculatus</w:t>
      </w:r>
      <w:proofErr w:type="spellEnd"/>
      <w:r w:rsidRPr="00F92829">
        <w:rPr>
          <w:rFonts w:ascii="Times New Roman" w:hAnsi="Times New Roman"/>
          <w:sz w:val="24"/>
        </w:rPr>
        <w:t xml:space="preserve"> (</w:t>
      </w:r>
      <w:proofErr w:type="spellStart"/>
      <w:r w:rsidRPr="00F92829">
        <w:rPr>
          <w:rFonts w:ascii="Times New Roman" w:hAnsi="Times New Roman"/>
          <w:sz w:val="24"/>
        </w:rPr>
        <w:t>Squamata</w:t>
      </w:r>
      <w:proofErr w:type="spellEnd"/>
      <w:r w:rsidRPr="00F92829">
        <w:rPr>
          <w:rFonts w:ascii="Times New Roman" w:hAnsi="Times New Roman"/>
          <w:sz w:val="24"/>
        </w:rPr>
        <w:t xml:space="preserve">, </w:t>
      </w:r>
      <w:proofErr w:type="spellStart"/>
      <w:r w:rsidRPr="00F92829">
        <w:rPr>
          <w:rFonts w:ascii="Times New Roman" w:hAnsi="Times New Roman"/>
          <w:sz w:val="24"/>
        </w:rPr>
        <w:t>Iguanidae</w:t>
      </w:r>
      <w:proofErr w:type="spellEnd"/>
      <w:r w:rsidRPr="00F92829">
        <w:rPr>
          <w:rFonts w:ascii="Times New Roman" w:hAnsi="Times New Roman"/>
          <w:sz w:val="24"/>
        </w:rPr>
        <w:t xml:space="preserve">). </w:t>
      </w:r>
      <w:r w:rsidRPr="00F92829">
        <w:rPr>
          <w:rFonts w:ascii="Times New Roman" w:hAnsi="Times New Roman"/>
          <w:i/>
          <w:sz w:val="24"/>
        </w:rPr>
        <w:t>Anales del Museo de Historia Natural de Valparaíso</w:t>
      </w:r>
      <w:r w:rsidRPr="00F92829">
        <w:rPr>
          <w:rFonts w:ascii="Times New Roman" w:hAnsi="Times New Roman"/>
          <w:sz w:val="24"/>
        </w:rPr>
        <w:t>, 14, 247-265.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</w:rPr>
      </w:pPr>
      <w:proofErr w:type="spellStart"/>
      <w:r w:rsidRPr="00F92829">
        <w:rPr>
          <w:rFonts w:ascii="Times New Roman" w:hAnsi="Times New Roman"/>
          <w:sz w:val="24"/>
          <w:lang w:val="pt-BR"/>
        </w:rPr>
        <w:t>Pincheira</w:t>
      </w:r>
      <w:proofErr w:type="spellEnd"/>
      <w:r w:rsidRPr="00F92829">
        <w:rPr>
          <w:rFonts w:ascii="Times New Roman" w:hAnsi="Times New Roman"/>
          <w:sz w:val="24"/>
          <w:lang w:val="pt-BR"/>
        </w:rPr>
        <w:t xml:space="preserve">-Donoso, D. &amp; </w:t>
      </w:r>
      <w:proofErr w:type="spellStart"/>
      <w:r w:rsidRPr="00F92829">
        <w:rPr>
          <w:rFonts w:ascii="Times New Roman" w:hAnsi="Times New Roman"/>
          <w:sz w:val="24"/>
          <w:lang w:val="pt-BR"/>
        </w:rPr>
        <w:t>Núñez</w:t>
      </w:r>
      <w:proofErr w:type="spellEnd"/>
      <w:r w:rsidRPr="00F92829">
        <w:rPr>
          <w:rFonts w:ascii="Times New Roman" w:hAnsi="Times New Roman"/>
          <w:sz w:val="24"/>
          <w:lang w:val="pt-BR"/>
        </w:rPr>
        <w:t xml:space="preserve">, H. (2005). </w:t>
      </w:r>
      <w:r w:rsidRPr="00F92829">
        <w:rPr>
          <w:rFonts w:ascii="Times New Roman" w:hAnsi="Times New Roman"/>
          <w:sz w:val="24"/>
        </w:rPr>
        <w:t xml:space="preserve">Las especies chilenas del género </w:t>
      </w:r>
      <w:proofErr w:type="spellStart"/>
      <w:r w:rsidRPr="00F92829">
        <w:rPr>
          <w:rFonts w:ascii="Times New Roman" w:hAnsi="Times New Roman"/>
          <w:i/>
          <w:sz w:val="24"/>
        </w:rPr>
        <w:t>Liolaemus</w:t>
      </w:r>
      <w:proofErr w:type="spellEnd"/>
      <w:r w:rsidRPr="00F92829">
        <w:rPr>
          <w:rFonts w:ascii="Times New Roman" w:hAnsi="Times New Roman"/>
          <w:sz w:val="24"/>
        </w:rPr>
        <w:t xml:space="preserve"> </w:t>
      </w:r>
      <w:proofErr w:type="spellStart"/>
      <w:r w:rsidRPr="00F92829">
        <w:rPr>
          <w:rFonts w:ascii="Times New Roman" w:hAnsi="Times New Roman"/>
          <w:sz w:val="24"/>
        </w:rPr>
        <w:t>Wiegmann</w:t>
      </w:r>
      <w:proofErr w:type="spellEnd"/>
      <w:r w:rsidRPr="00F92829">
        <w:rPr>
          <w:rFonts w:ascii="Times New Roman" w:hAnsi="Times New Roman"/>
          <w:sz w:val="24"/>
        </w:rPr>
        <w:t>, 1834 (</w:t>
      </w:r>
      <w:proofErr w:type="spellStart"/>
      <w:r w:rsidRPr="00F92829">
        <w:rPr>
          <w:rFonts w:ascii="Times New Roman" w:hAnsi="Times New Roman"/>
          <w:sz w:val="24"/>
        </w:rPr>
        <w:t>Iguania</w:t>
      </w:r>
      <w:proofErr w:type="spellEnd"/>
      <w:r w:rsidRPr="00F92829">
        <w:rPr>
          <w:rFonts w:ascii="Times New Roman" w:hAnsi="Times New Roman"/>
          <w:sz w:val="24"/>
        </w:rPr>
        <w:t xml:space="preserve"> </w:t>
      </w:r>
      <w:proofErr w:type="spellStart"/>
      <w:r w:rsidRPr="00F92829">
        <w:rPr>
          <w:rFonts w:ascii="Times New Roman" w:hAnsi="Times New Roman"/>
          <w:sz w:val="24"/>
        </w:rPr>
        <w:t>Tropiduridae</w:t>
      </w:r>
      <w:proofErr w:type="spellEnd"/>
      <w:r w:rsidRPr="00F92829">
        <w:rPr>
          <w:rFonts w:ascii="Times New Roman" w:hAnsi="Times New Roman"/>
          <w:sz w:val="24"/>
        </w:rPr>
        <w:t xml:space="preserve">: </w:t>
      </w:r>
      <w:proofErr w:type="spellStart"/>
      <w:r w:rsidRPr="00F92829">
        <w:rPr>
          <w:rFonts w:ascii="Times New Roman" w:hAnsi="Times New Roman"/>
          <w:sz w:val="24"/>
        </w:rPr>
        <w:t>Liolaeminae</w:t>
      </w:r>
      <w:proofErr w:type="spellEnd"/>
      <w:r w:rsidRPr="00F92829">
        <w:rPr>
          <w:rFonts w:ascii="Times New Roman" w:hAnsi="Times New Roman"/>
          <w:sz w:val="24"/>
        </w:rPr>
        <w:t xml:space="preserve">). Taxonomía, sistemática y evolución. </w:t>
      </w:r>
      <w:r w:rsidRPr="00F92829">
        <w:rPr>
          <w:rFonts w:ascii="Times New Roman" w:hAnsi="Times New Roman"/>
          <w:i/>
          <w:sz w:val="24"/>
        </w:rPr>
        <w:t xml:space="preserve">Publicación ocasional del Museo Nacional de Historia Natural, </w:t>
      </w:r>
      <w:r w:rsidRPr="00F92829">
        <w:rPr>
          <w:rFonts w:ascii="Times New Roman" w:hAnsi="Times New Roman"/>
          <w:sz w:val="24"/>
        </w:rPr>
        <w:t>59, 7-486.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pt-BR"/>
        </w:rPr>
        <w:t>Pincheira</w:t>
      </w:r>
      <w:proofErr w:type="spellEnd"/>
      <w:r w:rsidRPr="00F92829">
        <w:rPr>
          <w:rFonts w:ascii="Times New Roman" w:hAnsi="Times New Roman"/>
          <w:sz w:val="24"/>
          <w:lang w:val="pt-BR"/>
        </w:rPr>
        <w:t xml:space="preserve">-Donoso, D., </w:t>
      </w:r>
      <w:proofErr w:type="spellStart"/>
      <w:r w:rsidRPr="00F92829">
        <w:rPr>
          <w:rFonts w:ascii="Times New Roman" w:hAnsi="Times New Roman"/>
          <w:sz w:val="24"/>
          <w:lang w:val="pt-BR"/>
        </w:rPr>
        <w:t>Scolaro</w:t>
      </w:r>
      <w:proofErr w:type="spellEnd"/>
      <w:r w:rsidRPr="00F92829">
        <w:rPr>
          <w:rFonts w:ascii="Times New Roman" w:hAnsi="Times New Roman"/>
          <w:sz w:val="24"/>
          <w:lang w:val="pt-BR"/>
        </w:rPr>
        <w:t xml:space="preserve">, J. A. &amp; Sura, P. (2008). </w:t>
      </w:r>
      <w:r w:rsidRPr="00F92829">
        <w:rPr>
          <w:rFonts w:ascii="Times New Roman" w:hAnsi="Times New Roman"/>
          <w:sz w:val="24"/>
          <w:lang w:val="en-US"/>
        </w:rPr>
        <w:t xml:space="preserve">A monographic catalogue on the systematics and phylogeny of the South American 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lizard family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Zootaxa</w:t>
      </w:r>
      <w:proofErr w:type="spellEnd"/>
      <w:r w:rsidRPr="00F92829">
        <w:rPr>
          <w:rFonts w:ascii="Times New Roman" w:hAnsi="Times New Roman"/>
          <w:sz w:val="24"/>
          <w:lang w:val="en-US"/>
        </w:rPr>
        <w:t>, 1800, 1–85.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Quinteros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A. S. (2012). Taxonomy of the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alticolor-bibronii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group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), with descriptions of two new species.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Herpetologica</w:t>
      </w:r>
      <w:proofErr w:type="spellEnd"/>
      <w:r w:rsidRPr="00F92829">
        <w:rPr>
          <w:rFonts w:ascii="Times New Roman" w:hAnsi="Times New Roman"/>
          <w:sz w:val="24"/>
          <w:lang w:val="en-US"/>
        </w:rPr>
        <w:t>, 68(1), 100-120.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 xml:space="preserve">Ruiz de </w:t>
      </w:r>
      <w:proofErr w:type="spellStart"/>
      <w:r w:rsidRPr="00F92829">
        <w:rPr>
          <w:rFonts w:ascii="Times New Roman" w:hAnsi="Times New Roman"/>
          <w:sz w:val="24"/>
          <w:lang w:val="en-US"/>
        </w:rPr>
        <w:t>Gamboa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M. (2016). </w:t>
      </w:r>
      <w:proofErr w:type="spellStart"/>
      <w:r w:rsidRPr="00F92829">
        <w:rPr>
          <w:rFonts w:ascii="Times New Roman" w:hAnsi="Times New Roman"/>
          <w:sz w:val="24"/>
          <w:lang w:val="en-US"/>
        </w:rPr>
        <w:t>Lista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actualizada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 w:rsidRPr="00F92829">
        <w:rPr>
          <w:rFonts w:ascii="Times New Roman" w:hAnsi="Times New Roman"/>
          <w:sz w:val="24"/>
          <w:lang w:val="en-US"/>
        </w:rPr>
        <w:t>los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reptiles de Chile.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Boletín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Chileno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de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Herpetología</w:t>
      </w:r>
      <w:proofErr w:type="spellEnd"/>
      <w:r w:rsidRPr="00F92829">
        <w:rPr>
          <w:rFonts w:ascii="Times New Roman" w:hAnsi="Times New Roman"/>
          <w:sz w:val="24"/>
          <w:lang w:val="en-US"/>
        </w:rPr>
        <w:t>, 3, 7-12.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>Torres-</w:t>
      </w:r>
      <w:proofErr w:type="spellStart"/>
      <w:r w:rsidRPr="00F92829">
        <w:rPr>
          <w:rFonts w:ascii="Times New Roman" w:hAnsi="Times New Roman"/>
          <w:sz w:val="24"/>
          <w:lang w:val="en-US"/>
        </w:rPr>
        <w:t>Carvajal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O. (2007). A taxonomic revision of South American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Stenocercus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lizards. </w:t>
      </w:r>
      <w:r w:rsidRPr="00F92829">
        <w:rPr>
          <w:rFonts w:ascii="Times New Roman" w:hAnsi="Times New Roman"/>
          <w:i/>
          <w:sz w:val="24"/>
          <w:lang w:val="en-US"/>
        </w:rPr>
        <w:t>Herpetological monographs</w:t>
      </w:r>
      <w:r w:rsidRPr="00F92829">
        <w:rPr>
          <w:rFonts w:ascii="Times New Roman" w:hAnsi="Times New Roman"/>
          <w:sz w:val="24"/>
          <w:lang w:val="en-US"/>
        </w:rPr>
        <w:t>, 21(1), 76-178.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 (2013). </w:t>
      </w:r>
      <w:r w:rsidRPr="00F92829">
        <w:rPr>
          <w:rFonts w:ascii="Times New Roman" w:hAnsi="Times New Roman"/>
          <w:sz w:val="24"/>
        </w:rPr>
        <w:t xml:space="preserve">Revisión del estatus taxonómico </w:t>
      </w:r>
      <w:r w:rsidRPr="00F92829">
        <w:rPr>
          <w:rFonts w:ascii="Times New Roman" w:hAnsi="Times New Roman"/>
          <w:i/>
          <w:sz w:val="24"/>
        </w:rPr>
        <w:t xml:space="preserve">de </w:t>
      </w:r>
      <w:proofErr w:type="spellStart"/>
      <w:r w:rsidRPr="00F92829">
        <w:rPr>
          <w:rFonts w:ascii="Times New Roman" w:hAnsi="Times New Roman"/>
          <w:i/>
          <w:sz w:val="24"/>
        </w:rPr>
        <w:t>Liolaemus</w:t>
      </w:r>
      <w:proofErr w:type="spellEnd"/>
      <w:r w:rsidRPr="00F92829">
        <w:rPr>
          <w:rFonts w:ascii="Times New Roman" w:hAnsi="Times New Roman"/>
          <w:i/>
          <w:sz w:val="24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</w:rPr>
        <w:t>donosoi</w:t>
      </w:r>
      <w:proofErr w:type="spellEnd"/>
      <w:r w:rsidRPr="00F92829">
        <w:rPr>
          <w:rFonts w:ascii="Times New Roman" w:hAnsi="Times New Roman"/>
          <w:sz w:val="24"/>
        </w:rPr>
        <w:t xml:space="preserve"> Ortiz, 1975 (</w:t>
      </w:r>
      <w:proofErr w:type="spellStart"/>
      <w:r w:rsidRPr="00F92829">
        <w:rPr>
          <w:rFonts w:ascii="Times New Roman" w:hAnsi="Times New Roman"/>
          <w:sz w:val="24"/>
        </w:rPr>
        <w:t>Iguania</w:t>
      </w:r>
      <w:proofErr w:type="spellEnd"/>
      <w:r w:rsidRPr="00F92829">
        <w:rPr>
          <w:rFonts w:ascii="Times New Roman" w:hAnsi="Times New Roman"/>
          <w:sz w:val="24"/>
        </w:rPr>
        <w:t xml:space="preserve">: </w:t>
      </w:r>
      <w:proofErr w:type="spellStart"/>
      <w:r w:rsidRPr="00F92829">
        <w:rPr>
          <w:rFonts w:ascii="Times New Roman" w:hAnsi="Times New Roman"/>
          <w:sz w:val="24"/>
        </w:rPr>
        <w:t>Liolaemidae</w:t>
      </w:r>
      <w:proofErr w:type="spellEnd"/>
      <w:r w:rsidRPr="00F92829">
        <w:rPr>
          <w:rFonts w:ascii="Times New Roman" w:hAnsi="Times New Roman"/>
          <w:sz w:val="24"/>
        </w:rPr>
        <w:t xml:space="preserve">).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Boletín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gramStart"/>
      <w:r w:rsidRPr="00F92829">
        <w:rPr>
          <w:rFonts w:ascii="Times New Roman" w:hAnsi="Times New Roman"/>
          <w:i/>
          <w:sz w:val="24"/>
          <w:lang w:val="en-US"/>
        </w:rPr>
        <w:t>del</w:t>
      </w:r>
      <w:proofErr w:type="gram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Museo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Nacional de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Historia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Natural de Chile</w:t>
      </w:r>
      <w:r w:rsidRPr="00F92829">
        <w:rPr>
          <w:rFonts w:ascii="Times New Roman" w:hAnsi="Times New Roman"/>
          <w:sz w:val="24"/>
          <w:lang w:val="en-US"/>
        </w:rPr>
        <w:t>, 62, 119-127.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Garin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C. F. (2013). On the identity of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nigromaculatus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sz w:val="24"/>
          <w:lang w:val="en-US"/>
        </w:rPr>
        <w:t>Wiegmann</w:t>
      </w:r>
      <w:proofErr w:type="spellEnd"/>
      <w:r w:rsidRPr="00F92829">
        <w:rPr>
          <w:rFonts w:ascii="Times New Roman" w:hAnsi="Times New Roman"/>
          <w:sz w:val="24"/>
          <w:lang w:val="en-US"/>
        </w:rPr>
        <w:t>, 1834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and correction of its type locality.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ZooKeys</w:t>
      </w:r>
      <w:proofErr w:type="spellEnd"/>
      <w:r w:rsidRPr="00F92829">
        <w:rPr>
          <w:rFonts w:ascii="Times New Roman" w:hAnsi="Times New Roman"/>
          <w:sz w:val="24"/>
          <w:lang w:val="en-US"/>
        </w:rPr>
        <w:t>, 294, 37.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J., </w:t>
      </w:r>
      <w:proofErr w:type="spellStart"/>
      <w:r w:rsidRPr="00F92829">
        <w:rPr>
          <w:rFonts w:ascii="Times New Roman" w:hAnsi="Times New Roman"/>
          <w:sz w:val="24"/>
          <w:lang w:val="en-US"/>
        </w:rPr>
        <w:t>Díaz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H. A., </w:t>
      </w:r>
      <w:proofErr w:type="spellStart"/>
      <w:r w:rsidRPr="00F92829">
        <w:rPr>
          <w:rFonts w:ascii="Times New Roman" w:hAnsi="Times New Roman"/>
          <w:sz w:val="24"/>
          <w:lang w:val="en-US"/>
        </w:rPr>
        <w:t>Esquerré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D.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Urra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F. A. (2015). Two new species of the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elongatus-kriegi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complex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from Andean highlands of southern Chile.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ZooKeys</w:t>
      </w:r>
      <w:proofErr w:type="spellEnd"/>
      <w:r w:rsidRPr="00F92829">
        <w:rPr>
          <w:rFonts w:ascii="Times New Roman" w:hAnsi="Times New Roman"/>
          <w:sz w:val="24"/>
          <w:lang w:val="en-US"/>
        </w:rPr>
        <w:t>, 500, 83.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J., Diaz, H. A., </w:t>
      </w:r>
      <w:proofErr w:type="spellStart"/>
      <w:r w:rsidRPr="00F92829">
        <w:rPr>
          <w:rFonts w:ascii="Times New Roman" w:hAnsi="Times New Roman"/>
          <w:sz w:val="24"/>
          <w:lang w:val="en-US"/>
        </w:rPr>
        <w:t>Puas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G. I., </w:t>
      </w:r>
      <w:proofErr w:type="spellStart"/>
      <w:r w:rsidRPr="00F92829">
        <w:rPr>
          <w:rFonts w:ascii="Times New Roman" w:hAnsi="Times New Roman"/>
          <w:sz w:val="24"/>
          <w:lang w:val="en-US"/>
        </w:rPr>
        <w:t>Riveros-Riffo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E. &amp; </w:t>
      </w:r>
      <w:proofErr w:type="spellStart"/>
      <w:r w:rsidRPr="00F92829">
        <w:rPr>
          <w:rFonts w:ascii="Times New Roman" w:hAnsi="Times New Roman"/>
          <w:sz w:val="24"/>
          <w:lang w:val="en-US"/>
        </w:rPr>
        <w:t>Elorza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A. A. (2016a). Two new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lizards from the Andean highlands of Southern Chile (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ZooKeys</w:t>
      </w:r>
      <w:proofErr w:type="spellEnd"/>
      <w:r w:rsidRPr="00F92829">
        <w:rPr>
          <w:rFonts w:ascii="Times New Roman" w:hAnsi="Times New Roman"/>
          <w:sz w:val="24"/>
          <w:lang w:val="en-US"/>
        </w:rPr>
        <w:t>, 632, 121.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</w:rPr>
      </w:pPr>
      <w:proofErr w:type="spellStart"/>
      <w:r w:rsidRPr="00F92829">
        <w:rPr>
          <w:rFonts w:ascii="Times New Roman" w:hAnsi="Times New Roman"/>
          <w:sz w:val="24"/>
          <w:lang w:val="en-US"/>
        </w:rPr>
        <w:lastRenderedPageBreak/>
        <w:t>Troncoso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-Palacios, J., </w:t>
      </w:r>
      <w:proofErr w:type="spellStart"/>
      <w:r w:rsidRPr="00F92829">
        <w:rPr>
          <w:rFonts w:ascii="Times New Roman" w:hAnsi="Times New Roman"/>
          <w:sz w:val="24"/>
          <w:lang w:val="en-US"/>
        </w:rPr>
        <w:t>Elorza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A. A., </w:t>
      </w:r>
      <w:proofErr w:type="spellStart"/>
      <w:r w:rsidRPr="00F92829">
        <w:rPr>
          <w:rFonts w:ascii="Times New Roman" w:hAnsi="Times New Roman"/>
          <w:sz w:val="24"/>
          <w:lang w:val="en-US"/>
        </w:rPr>
        <w:t>Puas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G. I. &amp; Alfaro-Pardo, E. (2016b). A new species of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related to </w:t>
      </w:r>
      <w:r w:rsidRPr="00F92829">
        <w:rPr>
          <w:rFonts w:ascii="Times New Roman" w:hAnsi="Times New Roman"/>
          <w:i/>
          <w:sz w:val="24"/>
          <w:lang w:val="en-US"/>
        </w:rPr>
        <w:t xml:space="preserve">L.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nigroviridis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from the Andean highlands of Central Chile (</w:t>
      </w:r>
      <w:proofErr w:type="spellStart"/>
      <w:r w:rsidRPr="00F92829">
        <w:rPr>
          <w:rFonts w:ascii="Times New Roman" w:hAnsi="Times New Roman"/>
          <w:sz w:val="24"/>
          <w:lang w:val="en-US"/>
        </w:rPr>
        <w:t>Iguania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). </w:t>
      </w:r>
      <w:proofErr w:type="spellStart"/>
      <w:r w:rsidRPr="00F92829">
        <w:rPr>
          <w:rFonts w:ascii="Times New Roman" w:hAnsi="Times New Roman"/>
          <w:i/>
          <w:sz w:val="24"/>
        </w:rPr>
        <w:t>ZooKeys</w:t>
      </w:r>
      <w:proofErr w:type="spellEnd"/>
      <w:r w:rsidRPr="00F92829">
        <w:rPr>
          <w:rFonts w:ascii="Times New Roman" w:hAnsi="Times New Roman"/>
          <w:sz w:val="24"/>
        </w:rPr>
        <w:t>, (555), 91.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</w:rPr>
      </w:pPr>
      <w:proofErr w:type="spellStart"/>
      <w:r w:rsidRPr="00F92829">
        <w:rPr>
          <w:rFonts w:ascii="Times New Roman" w:hAnsi="Times New Roman"/>
          <w:sz w:val="24"/>
        </w:rPr>
        <w:t>Veloso</w:t>
      </w:r>
      <w:proofErr w:type="spellEnd"/>
      <w:r w:rsidRPr="00F92829">
        <w:rPr>
          <w:rFonts w:ascii="Times New Roman" w:hAnsi="Times New Roman"/>
          <w:sz w:val="24"/>
        </w:rPr>
        <w:t xml:space="preserve">, A., </w:t>
      </w:r>
      <w:proofErr w:type="spellStart"/>
      <w:r w:rsidRPr="00F92829">
        <w:rPr>
          <w:rFonts w:ascii="Times New Roman" w:hAnsi="Times New Roman"/>
          <w:sz w:val="24"/>
        </w:rPr>
        <w:t>Sallaberry</w:t>
      </w:r>
      <w:proofErr w:type="spellEnd"/>
      <w:r w:rsidRPr="00F92829">
        <w:rPr>
          <w:rFonts w:ascii="Times New Roman" w:hAnsi="Times New Roman"/>
          <w:sz w:val="24"/>
        </w:rPr>
        <w:t xml:space="preserve">, M., Navarro, J., </w:t>
      </w:r>
      <w:proofErr w:type="spellStart"/>
      <w:r w:rsidRPr="00F92829">
        <w:rPr>
          <w:rFonts w:ascii="Times New Roman" w:hAnsi="Times New Roman"/>
          <w:sz w:val="24"/>
        </w:rPr>
        <w:t>Iturra</w:t>
      </w:r>
      <w:proofErr w:type="spellEnd"/>
      <w:r w:rsidRPr="00F92829">
        <w:rPr>
          <w:rFonts w:ascii="Times New Roman" w:hAnsi="Times New Roman"/>
          <w:sz w:val="24"/>
        </w:rPr>
        <w:t xml:space="preserve">, P.,  Valencia, J., </w:t>
      </w:r>
      <w:proofErr w:type="spellStart"/>
      <w:r w:rsidRPr="00F92829">
        <w:rPr>
          <w:rFonts w:ascii="Times New Roman" w:hAnsi="Times New Roman"/>
          <w:sz w:val="24"/>
        </w:rPr>
        <w:t>Penna</w:t>
      </w:r>
      <w:proofErr w:type="spellEnd"/>
      <w:r w:rsidRPr="00F92829">
        <w:rPr>
          <w:rFonts w:ascii="Times New Roman" w:hAnsi="Times New Roman"/>
          <w:sz w:val="24"/>
        </w:rPr>
        <w:t xml:space="preserve">, M. &amp; Díaz, Y.N. (1982) Contribución sistemática al conocimiento de la </w:t>
      </w:r>
      <w:proofErr w:type="spellStart"/>
      <w:r w:rsidRPr="00F92829">
        <w:rPr>
          <w:rFonts w:ascii="Times New Roman" w:hAnsi="Times New Roman"/>
          <w:sz w:val="24"/>
        </w:rPr>
        <w:t>herpetofauna</w:t>
      </w:r>
      <w:proofErr w:type="spellEnd"/>
      <w:r w:rsidRPr="00F92829">
        <w:rPr>
          <w:rFonts w:ascii="Times New Roman" w:hAnsi="Times New Roman"/>
          <w:sz w:val="24"/>
        </w:rPr>
        <w:t xml:space="preserve"> del extremo norte de Chile. In </w:t>
      </w:r>
      <w:proofErr w:type="spellStart"/>
      <w:r w:rsidRPr="00F92829">
        <w:rPr>
          <w:rFonts w:ascii="Times New Roman" w:hAnsi="Times New Roman"/>
          <w:sz w:val="24"/>
        </w:rPr>
        <w:t>Veloso</w:t>
      </w:r>
      <w:proofErr w:type="spellEnd"/>
      <w:r w:rsidRPr="00F92829">
        <w:rPr>
          <w:rFonts w:ascii="Times New Roman" w:hAnsi="Times New Roman"/>
          <w:sz w:val="24"/>
        </w:rPr>
        <w:t>, A. y E. Bustos (Eds.). El hombre y los ecosistemas de montaña. Oficina Regional de Ciencias y Tecnología de la UNESCO para América Latina y el Caribe. (Montevideo, Uruguay). I, 135-268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</w:rPr>
        <w:t xml:space="preserve">Vera-Escalona, I., </w:t>
      </w:r>
      <w:proofErr w:type="spellStart"/>
      <w:r w:rsidRPr="00F92829">
        <w:rPr>
          <w:rFonts w:ascii="Times New Roman" w:hAnsi="Times New Roman"/>
          <w:sz w:val="24"/>
        </w:rPr>
        <w:t>D'Elía</w:t>
      </w:r>
      <w:proofErr w:type="spellEnd"/>
      <w:r w:rsidRPr="00F92829">
        <w:rPr>
          <w:rFonts w:ascii="Times New Roman" w:hAnsi="Times New Roman"/>
          <w:sz w:val="24"/>
        </w:rPr>
        <w:t xml:space="preserve">, G., </w:t>
      </w:r>
      <w:proofErr w:type="spellStart"/>
      <w:r w:rsidRPr="00F92829">
        <w:rPr>
          <w:rFonts w:ascii="Times New Roman" w:hAnsi="Times New Roman"/>
          <w:sz w:val="24"/>
        </w:rPr>
        <w:t>Gouin</w:t>
      </w:r>
      <w:proofErr w:type="spellEnd"/>
      <w:r w:rsidRPr="00F92829">
        <w:rPr>
          <w:rFonts w:ascii="Times New Roman" w:hAnsi="Times New Roman"/>
          <w:sz w:val="24"/>
        </w:rPr>
        <w:t xml:space="preserve">, N., </w:t>
      </w:r>
      <w:proofErr w:type="spellStart"/>
      <w:r w:rsidRPr="00F92829">
        <w:rPr>
          <w:rFonts w:ascii="Times New Roman" w:hAnsi="Times New Roman"/>
          <w:sz w:val="24"/>
        </w:rPr>
        <w:t>Fontanella</w:t>
      </w:r>
      <w:proofErr w:type="spellEnd"/>
      <w:r w:rsidRPr="00F92829">
        <w:rPr>
          <w:rFonts w:ascii="Times New Roman" w:hAnsi="Times New Roman"/>
          <w:sz w:val="24"/>
        </w:rPr>
        <w:t xml:space="preserve">, F. M., Muñoz-Mendoza, C., </w:t>
      </w:r>
      <w:proofErr w:type="spellStart"/>
      <w:r w:rsidRPr="00F92829">
        <w:rPr>
          <w:rFonts w:ascii="Times New Roman" w:hAnsi="Times New Roman"/>
          <w:sz w:val="24"/>
        </w:rPr>
        <w:t>Sites</w:t>
      </w:r>
      <w:proofErr w:type="spellEnd"/>
      <w:r w:rsidRPr="00F92829">
        <w:rPr>
          <w:rFonts w:ascii="Times New Roman" w:hAnsi="Times New Roman"/>
          <w:sz w:val="24"/>
        </w:rPr>
        <w:t xml:space="preserve"> </w:t>
      </w:r>
      <w:proofErr w:type="spellStart"/>
      <w:r w:rsidRPr="00F92829">
        <w:rPr>
          <w:rFonts w:ascii="Times New Roman" w:hAnsi="Times New Roman"/>
          <w:sz w:val="24"/>
        </w:rPr>
        <w:t>Jr</w:t>
      </w:r>
      <w:proofErr w:type="spellEnd"/>
      <w:r w:rsidRPr="00F92829">
        <w:rPr>
          <w:rFonts w:ascii="Times New Roman" w:hAnsi="Times New Roman"/>
          <w:sz w:val="24"/>
        </w:rPr>
        <w:t xml:space="preserve">, J. W. &amp; Victoriano, P. F. (2012). </w:t>
      </w:r>
      <w:r w:rsidRPr="00F92829">
        <w:rPr>
          <w:rFonts w:ascii="Times New Roman" w:hAnsi="Times New Roman"/>
          <w:sz w:val="24"/>
          <w:lang w:val="en-US"/>
        </w:rPr>
        <w:t xml:space="preserve">Lizards on ice: evidence for multiple </w:t>
      </w:r>
      <w:proofErr w:type="spellStart"/>
      <w:r w:rsidRPr="00F92829">
        <w:rPr>
          <w:rFonts w:ascii="Times New Roman" w:hAnsi="Times New Roman"/>
          <w:sz w:val="24"/>
          <w:lang w:val="en-US"/>
        </w:rPr>
        <w:t>refugia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in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pictus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92829">
        <w:rPr>
          <w:rFonts w:ascii="Times New Roman" w:hAnsi="Times New Roman"/>
          <w:sz w:val="24"/>
          <w:lang w:val="en-US"/>
        </w:rPr>
        <w:t>Liolaemidae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during the last glacial maximum in the southern Andean beech forests.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PloS</w:t>
      </w:r>
      <w:proofErr w:type="spellEnd"/>
      <w:r w:rsidRPr="00F92829">
        <w:rPr>
          <w:rFonts w:ascii="Times New Roman" w:hAnsi="Times New Roman"/>
          <w:i/>
          <w:sz w:val="24"/>
          <w:lang w:val="en-US"/>
        </w:rPr>
        <w:t xml:space="preserve"> one</w:t>
      </w:r>
      <w:r w:rsidRPr="00F92829">
        <w:rPr>
          <w:rFonts w:ascii="Times New Roman" w:hAnsi="Times New Roman"/>
          <w:sz w:val="24"/>
          <w:lang w:val="en-US"/>
        </w:rPr>
        <w:t>, 7(11), e48358.</w:t>
      </w:r>
    </w:p>
    <w:p w:rsidR="00F92829" w:rsidRPr="00F92829" w:rsidRDefault="00F92829" w:rsidP="00F92829">
      <w:pPr>
        <w:spacing w:line="360" w:lineRule="auto"/>
        <w:ind w:left="709" w:hanging="709"/>
        <w:rPr>
          <w:rFonts w:ascii="Times New Roman" w:hAnsi="Times New Roman"/>
          <w:sz w:val="24"/>
          <w:lang w:val="en-US"/>
        </w:rPr>
      </w:pPr>
      <w:r w:rsidRPr="00F92829">
        <w:rPr>
          <w:rFonts w:ascii="Times New Roman" w:hAnsi="Times New Roman"/>
          <w:sz w:val="24"/>
          <w:lang w:val="en-US"/>
        </w:rPr>
        <w:t xml:space="preserve">Vidal, M. A., Ortiz, J. C., </w:t>
      </w:r>
      <w:proofErr w:type="spellStart"/>
      <w:r w:rsidRPr="00F92829">
        <w:rPr>
          <w:rFonts w:ascii="Times New Roman" w:hAnsi="Times New Roman"/>
          <w:sz w:val="24"/>
          <w:lang w:val="en-US"/>
        </w:rPr>
        <w:t>Marín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J. C., </w:t>
      </w:r>
      <w:proofErr w:type="spellStart"/>
      <w:r w:rsidRPr="00F92829">
        <w:rPr>
          <w:rFonts w:ascii="Times New Roman" w:hAnsi="Times New Roman"/>
          <w:sz w:val="24"/>
          <w:lang w:val="en-US"/>
        </w:rPr>
        <w:t>Poulin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, E. &amp; Moreno, P. I. (2012). Comparative </w:t>
      </w:r>
      <w:proofErr w:type="spellStart"/>
      <w:r w:rsidRPr="00F92829">
        <w:rPr>
          <w:rFonts w:ascii="Times New Roman" w:hAnsi="Times New Roman"/>
          <w:sz w:val="24"/>
          <w:lang w:val="en-US"/>
        </w:rPr>
        <w:t>phylogeography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of two co-distributed species of lizards of the genus 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Liolaemus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F92829">
        <w:rPr>
          <w:rFonts w:ascii="Times New Roman" w:hAnsi="Times New Roman"/>
          <w:sz w:val="24"/>
          <w:lang w:val="en-US"/>
        </w:rPr>
        <w:t>Squamata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: </w:t>
      </w:r>
      <w:proofErr w:type="spellStart"/>
      <w:r w:rsidRPr="00F92829">
        <w:rPr>
          <w:rFonts w:ascii="Times New Roman" w:hAnsi="Times New Roman"/>
          <w:sz w:val="24"/>
          <w:lang w:val="en-US"/>
        </w:rPr>
        <w:t>Tropiduridae</w:t>
      </w:r>
      <w:proofErr w:type="spellEnd"/>
      <w:r w:rsidRPr="00F92829">
        <w:rPr>
          <w:rFonts w:ascii="Times New Roman" w:hAnsi="Times New Roman"/>
          <w:sz w:val="24"/>
          <w:lang w:val="en-US"/>
        </w:rPr>
        <w:t xml:space="preserve">) from Southern Chile. </w:t>
      </w:r>
      <w:r w:rsidRPr="00F92829">
        <w:rPr>
          <w:rFonts w:ascii="Times New Roman" w:hAnsi="Times New Roman"/>
          <w:i/>
          <w:sz w:val="24"/>
          <w:lang w:val="en-US"/>
        </w:rPr>
        <w:t>Amphibia-</w:t>
      </w:r>
      <w:proofErr w:type="spellStart"/>
      <w:r w:rsidRPr="00F92829">
        <w:rPr>
          <w:rFonts w:ascii="Times New Roman" w:hAnsi="Times New Roman"/>
          <w:i/>
          <w:sz w:val="24"/>
          <w:lang w:val="en-US"/>
        </w:rPr>
        <w:t>Reptilia</w:t>
      </w:r>
      <w:proofErr w:type="spellEnd"/>
      <w:r w:rsidRPr="00F92829">
        <w:rPr>
          <w:rFonts w:ascii="Times New Roman" w:hAnsi="Times New Roman"/>
          <w:sz w:val="24"/>
          <w:lang w:val="en-US"/>
        </w:rPr>
        <w:t>, 33(1), 55-67.</w:t>
      </w:r>
    </w:p>
    <w:p w:rsidR="00F92829" w:rsidRDefault="00F92829" w:rsidP="00F92829">
      <w:pPr>
        <w:rPr>
          <w:rFonts w:ascii="Times New Roman" w:hAnsi="Times New Roman" w:cs="Times New Roman"/>
          <w:lang w:val="en-US"/>
        </w:rPr>
      </w:pPr>
    </w:p>
    <w:p w:rsidR="00F92829" w:rsidRPr="00384644" w:rsidRDefault="00F92829" w:rsidP="00F92829">
      <w:pPr>
        <w:rPr>
          <w:lang w:val="en-US"/>
        </w:rPr>
      </w:pPr>
    </w:p>
    <w:p w:rsidR="00F92829" w:rsidRPr="00F92829" w:rsidRDefault="00F92829">
      <w:pPr>
        <w:rPr>
          <w:lang w:val="en-US"/>
        </w:rPr>
      </w:pPr>
    </w:p>
    <w:p w:rsidR="00F92829" w:rsidRPr="00F92829" w:rsidRDefault="00F92829">
      <w:pPr>
        <w:rPr>
          <w:lang w:val="en-US"/>
        </w:rPr>
      </w:pPr>
    </w:p>
    <w:p w:rsidR="00F92829" w:rsidRPr="00F92829" w:rsidRDefault="00F92829">
      <w:pPr>
        <w:rPr>
          <w:lang w:val="en-US"/>
        </w:rPr>
      </w:pPr>
    </w:p>
    <w:sectPr w:rsidR="00F92829" w:rsidRPr="00F92829" w:rsidSect="00F92829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5"/>
    <w:rsid w:val="00197E2F"/>
    <w:rsid w:val="003112B5"/>
    <w:rsid w:val="006D4436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47EB03-4637-465D-9916-6AAD8925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1346</Words>
  <Characters>7877</Characters>
  <Application>Microsoft Office Word</Application>
  <DocSecurity>0</DocSecurity>
  <Lines>605</Lines>
  <Paragraphs>341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3</cp:revision>
  <dcterms:created xsi:type="dcterms:W3CDTF">2017-04-05T16:26:00Z</dcterms:created>
  <dcterms:modified xsi:type="dcterms:W3CDTF">2017-04-05T17:20:00Z</dcterms:modified>
</cp:coreProperties>
</file>